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drawings/drawing1.xml" ContentType="application/vnd.openxmlformats-officedocument.drawingml.chartshapes+xml"/>
  <Override PartName="/word/charts/chart3.xml" ContentType="application/vnd.openxmlformats-officedocument.drawingml.chart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charts/chart12.xml" ContentType="application/vnd.openxmlformats-officedocument.drawingml.chart+xml"/>
  <Override PartName="/word/charts/chart13.xml" ContentType="application/vnd.openxmlformats-officedocument.drawingml.chart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5.xml" ContentType="application/vnd.openxmlformats-officedocument.wordprocessingml.header+xml"/>
  <Override PartName="/word/footer8.xml" ContentType="application/vnd.openxmlformats-officedocument.wordprocessingml.footer+xml"/>
  <Override PartName="/word/charts/chart14.xml" ContentType="application/vnd.openxmlformats-officedocument.drawingml.chart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6.xml" ContentType="application/vnd.openxmlformats-officedocument.wordprocessingml.header+xml"/>
  <Override PartName="/word/footer11.xml" ContentType="application/vnd.openxmlformats-officedocument.wordprocessingml.footer+xml"/>
  <Override PartName="/word/charts/chart15.xml" ContentType="application/vnd.openxmlformats-officedocument.drawingml.chart+xml"/>
  <Override PartName="/word/charts/chart16.xml" ContentType="application/vnd.openxmlformats-officedocument.drawingml.chart+xml"/>
  <Override PartName="/word/charts/chart17.xml" ContentType="application/vnd.openxmlformats-officedocument.drawingml.chart+xml"/>
  <Override PartName="/word/charts/chart18.xml" ContentType="application/vnd.openxmlformats-officedocument.drawingml.chart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header9.xml" ContentType="application/vnd.openxmlformats-officedocument.wordprocessingml.head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header10.xml" ContentType="application/vnd.openxmlformats-officedocument.wordprocessingml.header+xml"/>
  <Override PartName="/word/footer1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3036C" w:rsidRDefault="00C3036C" w:rsidP="009E2279">
      <w:pPr>
        <w:pStyle w:val="a9"/>
        <w:jc w:val="center"/>
        <w:rPr>
          <w:rStyle w:val="Heading418pt"/>
          <w:rFonts w:ascii="TH SarabunIT๙" w:hAnsi="TH SarabunIT๙" w:cs="TH SarabunIT๙"/>
          <w:b/>
          <w:bCs/>
          <w:sz w:val="72"/>
          <w:szCs w:val="72"/>
          <w:lang w:val="en-US"/>
        </w:rPr>
      </w:pPr>
      <w:bookmarkStart w:id="0" w:name="bookmark29"/>
      <w:bookmarkStart w:id="1" w:name="_GoBack"/>
      <w:bookmarkEnd w:id="1"/>
      <w:r w:rsidRPr="00362B55">
        <w:rPr>
          <w:rFonts w:ascii="TH SarabunPSK" w:hAnsi="TH SarabunPSK" w:cs="TH SarabunPSK"/>
          <w:noProof/>
          <w:sz w:val="32"/>
          <w:szCs w:val="32"/>
          <w:lang w:val="en-US" w:eastAsia="en-US"/>
        </w:rPr>
        <w:drawing>
          <wp:anchor distT="0" distB="0" distL="114300" distR="114300" simplePos="0" relativeHeight="251892224" behindDoc="0" locked="0" layoutInCell="1" allowOverlap="1" wp14:anchorId="2BD016BD" wp14:editId="69050C9A">
            <wp:simplePos x="0" y="0"/>
            <wp:positionH relativeFrom="column">
              <wp:posOffset>2243455</wp:posOffset>
            </wp:positionH>
            <wp:positionV relativeFrom="paragraph">
              <wp:posOffset>-339090</wp:posOffset>
            </wp:positionV>
            <wp:extent cx="1056640" cy="1489710"/>
            <wp:effectExtent l="0" t="0" r="0" b="0"/>
            <wp:wrapNone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640" cy="148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C72D7" w:rsidRDefault="00C3036C" w:rsidP="009E2279">
      <w:pPr>
        <w:pStyle w:val="a9"/>
        <w:jc w:val="center"/>
        <w:rPr>
          <w:rStyle w:val="Heading418pt"/>
          <w:rFonts w:ascii="TH SarabunIT๙" w:hAnsi="TH SarabunIT๙" w:cs="TH SarabunIT๙"/>
          <w:b/>
          <w:bCs/>
          <w:sz w:val="72"/>
          <w:szCs w:val="72"/>
          <w:cs/>
        </w:rPr>
      </w:pPr>
      <w:r w:rsidRPr="00C7254F">
        <w:rPr>
          <w:rFonts w:ascii="TH SarabunPSK" w:eastAsia="Calibri" w:hAnsi="TH SarabunPSK" w:cs="TH SarabunPSK"/>
          <w:b/>
          <w:bCs/>
          <w:noProof/>
          <w:sz w:val="76"/>
          <w:szCs w:val="76"/>
          <w:cs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889152" behindDoc="0" locked="0" layoutInCell="1" allowOverlap="1" wp14:anchorId="70611FD3" wp14:editId="590EE766">
                <wp:simplePos x="0" y="0"/>
                <wp:positionH relativeFrom="column">
                  <wp:posOffset>-191770</wp:posOffset>
                </wp:positionH>
                <wp:positionV relativeFrom="paragraph">
                  <wp:posOffset>820420</wp:posOffset>
                </wp:positionV>
                <wp:extent cx="5942965" cy="2707640"/>
                <wp:effectExtent l="0" t="0" r="0" b="0"/>
                <wp:wrapSquare wrapText="bothSides"/>
                <wp:docPr id="62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2965" cy="27076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13B98" w:rsidRDefault="00A13B98" w:rsidP="00D90126">
                            <w:pPr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</w:pPr>
                            <w:r w:rsidRPr="00C7254F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72"/>
                                <w:szCs w:val="72"/>
                                <w:cs/>
                              </w:rPr>
                              <w:t>รายงานการประเมินตนเองของสถานศึกษา</w:t>
                            </w:r>
                          </w:p>
                          <w:p w:rsidR="00A13B98" w:rsidRPr="00C3036C" w:rsidRDefault="00A13B98" w:rsidP="00D90126">
                            <w:pPr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72"/>
                                <w:szCs w:val="72"/>
                                <w:lang w:val="en-US"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72"/>
                                <w:szCs w:val="72"/>
                                <w:lang w:val="en-US"/>
                              </w:rPr>
                              <w:t>SAR</w:t>
                            </w:r>
                          </w:p>
                          <w:p w:rsidR="00A13B98" w:rsidRDefault="00A13B98" w:rsidP="00D90126">
                            <w:pPr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56"/>
                                <w:szCs w:val="56"/>
                                <w:cs/>
                              </w:rPr>
                            </w:pPr>
                            <w:r w:rsidRPr="00C7254F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56"/>
                                <w:szCs w:val="56"/>
                                <w:cs/>
                              </w:rPr>
                              <w:t>(Self  Assessment  Report)</w:t>
                            </w:r>
                          </w:p>
                          <w:p w:rsidR="00A13B98" w:rsidRPr="00C7254F" w:rsidRDefault="00A13B98" w:rsidP="00D90126">
                            <w:pPr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56"/>
                                <w:szCs w:val="56"/>
                                <w:cs/>
                              </w:rPr>
                            </w:pPr>
                          </w:p>
                          <w:p w:rsidR="00A13B98" w:rsidRDefault="00A13B98" w:rsidP="00D90126">
                            <w:pPr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  <w:t>ระดับการศึกษาปฐมวัย</w:t>
                            </w:r>
                          </w:p>
                          <w:p w:rsidR="00A13B98" w:rsidRPr="00C7254F" w:rsidRDefault="00A13B98" w:rsidP="00D90126">
                            <w:pPr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  <w:t xml:space="preserve">    ระดับการศึกษา</w:t>
                            </w:r>
                            <w:r w:rsidRPr="00C7254F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  <w:t>ขั้นพื้นฐาน</w:t>
                            </w:r>
                          </w:p>
                          <w:p w:rsidR="00A13B98" w:rsidRPr="00C7254F" w:rsidRDefault="00A13B98" w:rsidP="00D90126">
                            <w:pPr>
                              <w:tabs>
                                <w:tab w:val="center" w:pos="4140"/>
                              </w:tabs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</w:pPr>
                            <w:r w:rsidRPr="00C7254F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  <w:t>ปีการศึกษา  ๒๕๖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52"/>
                                <w:szCs w:val="52"/>
                                <w:cs/>
                              </w:rPr>
                              <w:t>.....</w:t>
                            </w:r>
                          </w:p>
                          <w:p w:rsidR="00A13B98" w:rsidRPr="00C7254F" w:rsidRDefault="00A13B98" w:rsidP="00D90126">
                            <w:pPr>
                              <w:jc w:val="center"/>
                              <w:rPr>
                                <w:sz w:val="22"/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611FD3" id="_x0000_t202" coordsize="21600,21600" o:spt="202" path="m,l,21600r21600,l21600,xe">
                <v:stroke joinstyle="miter"/>
                <v:path gradientshapeok="t" o:connecttype="rect"/>
              </v:shapetype>
              <v:shape id="กล่องข้อความ 2" o:spid="_x0000_s1026" type="#_x0000_t202" style="position:absolute;left:0;text-align:left;margin-left:-15.1pt;margin-top:64.6pt;width:467.95pt;height:213.2pt;z-index:251889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" filled="f" stroked="f">
                <v:textbox>
                  <w:txbxContent>
                    <w:p w:rsidR="00A13B98" w:rsidRDefault="00A13B98" w:rsidP="00D90126">
                      <w:pPr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</w:pPr>
                      <w:r w:rsidRPr="00C7254F">
                        <w:rPr>
                          <w:rFonts w:ascii="TH SarabunPSK" w:eastAsia="Calibri" w:hAnsi="TH SarabunPSK" w:cs="TH SarabunPSK"/>
                          <w:b/>
                          <w:bCs/>
                          <w:sz w:val="72"/>
                          <w:szCs w:val="72"/>
                          <w:cs/>
                        </w:rPr>
                        <w:t>รายงานการประเมินตนเองของสถานศึกษา</w:t>
                      </w:r>
                    </w:p>
                    <w:p w:rsidR="00A13B98" w:rsidRPr="00C3036C" w:rsidRDefault="00A13B98" w:rsidP="00D90126">
                      <w:pPr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72"/>
                          <w:szCs w:val="72"/>
                          <w:lang w:val="en-US"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72"/>
                          <w:szCs w:val="72"/>
                          <w:lang w:val="en-US"/>
                        </w:rPr>
                        <w:t>SAR</w:t>
                      </w:r>
                    </w:p>
                    <w:p w:rsidR="00A13B98" w:rsidRDefault="00A13B98" w:rsidP="00D90126">
                      <w:pPr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56"/>
                          <w:szCs w:val="56"/>
                          <w:cs/>
                        </w:rPr>
                      </w:pPr>
                      <w:r w:rsidRPr="00C7254F">
                        <w:rPr>
                          <w:rFonts w:ascii="TH SarabunPSK" w:eastAsia="Calibri" w:hAnsi="TH SarabunPSK" w:cs="TH SarabunPSK"/>
                          <w:b/>
                          <w:bCs/>
                          <w:sz w:val="56"/>
                          <w:szCs w:val="56"/>
                          <w:cs/>
                        </w:rPr>
                        <w:t>(Self  Assessment  Report)</w:t>
                      </w:r>
                    </w:p>
                    <w:p w:rsidR="00A13B98" w:rsidRPr="00C7254F" w:rsidRDefault="00A13B98" w:rsidP="00D90126">
                      <w:pPr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56"/>
                          <w:szCs w:val="56"/>
                          <w:cs/>
                        </w:rPr>
                      </w:pPr>
                    </w:p>
                    <w:p w:rsidR="00A13B98" w:rsidRDefault="00A13B98" w:rsidP="00D90126">
                      <w:pPr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  <w:t>ระดับการศึกษาปฐมวัย</w:t>
                      </w:r>
                    </w:p>
                    <w:p w:rsidR="00A13B98" w:rsidRPr="00C7254F" w:rsidRDefault="00A13B98" w:rsidP="00D90126">
                      <w:pPr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</w:pP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52"/>
                          <w:szCs w:val="52"/>
                          <w:cs/>
                        </w:rPr>
                        <w:t xml:space="preserve">    ระดับการศึกษา</w:t>
                      </w:r>
                      <w:r w:rsidRPr="00C7254F">
                        <w:rPr>
                          <w:rFonts w:ascii="TH SarabunPSK" w:eastAsia="Calibri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  <w:t>ขั้นพื้นฐาน</w:t>
                      </w:r>
                    </w:p>
                    <w:p w:rsidR="00A13B98" w:rsidRPr="00C7254F" w:rsidRDefault="00A13B98" w:rsidP="00D90126">
                      <w:pPr>
                        <w:tabs>
                          <w:tab w:val="center" w:pos="4140"/>
                        </w:tabs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</w:pPr>
                      <w:r w:rsidRPr="00C7254F">
                        <w:rPr>
                          <w:rFonts w:ascii="TH SarabunPSK" w:eastAsia="Calibri" w:hAnsi="TH SarabunPSK" w:cs="TH SarabunPSK"/>
                          <w:b/>
                          <w:bCs/>
                          <w:sz w:val="52"/>
                          <w:szCs w:val="52"/>
                          <w:cs/>
                        </w:rPr>
                        <w:t>ปีการศึกษา  ๒๕๖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52"/>
                          <w:szCs w:val="52"/>
                          <w:cs/>
                        </w:rPr>
                        <w:t>.....</w:t>
                      </w:r>
                    </w:p>
                    <w:p w:rsidR="00A13B98" w:rsidRPr="00C7254F" w:rsidRDefault="00A13B98" w:rsidP="00D90126">
                      <w:pPr>
                        <w:jc w:val="center"/>
                        <w:rPr>
                          <w:sz w:val="22"/>
                          <w:szCs w:val="22"/>
                          <w:cs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bookmarkEnd w:id="0"/>
    <w:p w:rsidR="009E2279" w:rsidRPr="00C3036C" w:rsidRDefault="00C7254F" w:rsidP="00C3036C">
      <w:pPr>
        <w:pStyle w:val="a9"/>
        <w:tabs>
          <w:tab w:val="center" w:pos="4363"/>
          <w:tab w:val="right" w:pos="8727"/>
        </w:tabs>
        <w:rPr>
          <w:rFonts w:ascii="TH SarabunIT๙" w:hAnsi="TH SarabunIT๙" w:cs="TH SarabunIT๙"/>
          <w:b/>
          <w:bCs/>
          <w:color w:val="0000CC"/>
          <w:sz w:val="56"/>
          <w:szCs w:val="56"/>
          <w:cs/>
        </w:rPr>
      </w:pPr>
      <w:r>
        <w:rPr>
          <w:rFonts w:ascii="TH SarabunIT๙" w:hAnsi="TH SarabunIT๙" w:cs="TH SarabunIT๙"/>
          <w:b/>
          <w:bCs/>
          <w:color w:val="0000CC"/>
          <w:sz w:val="56"/>
          <w:szCs w:val="56"/>
          <w:cs/>
        </w:rPr>
        <w:tab/>
      </w:r>
      <w:r>
        <w:rPr>
          <w:rFonts w:ascii="TH SarabunIT๙" w:hAnsi="TH SarabunIT๙" w:cs="TH SarabunIT๙"/>
          <w:b/>
          <w:bCs/>
          <w:color w:val="0000CC"/>
          <w:sz w:val="56"/>
          <w:szCs w:val="56"/>
          <w:cs/>
        </w:rPr>
        <w:tab/>
      </w:r>
    </w:p>
    <w:p w:rsidR="004C5681" w:rsidRDefault="004C5681" w:rsidP="004C5681">
      <w:pPr>
        <w:pStyle w:val="Heading60"/>
        <w:keepNext/>
        <w:keepLines/>
        <w:shd w:val="clear" w:color="auto" w:fill="auto"/>
        <w:spacing w:after="0" w:line="240" w:lineRule="auto"/>
        <w:rPr>
          <w:rFonts w:ascii="TH SarabunIT๙" w:hAnsi="TH SarabunIT๙" w:cs="TH SarabunIT๙"/>
          <w:b/>
          <w:bCs/>
          <w:sz w:val="40"/>
          <w:szCs w:val="40"/>
          <w:cs/>
        </w:rPr>
      </w:pPr>
    </w:p>
    <w:p w:rsidR="004C5681" w:rsidRDefault="004C5681">
      <w:pPr>
        <w:pStyle w:val="Heading60"/>
        <w:keepNext/>
        <w:keepLines/>
        <w:shd w:val="clear" w:color="auto" w:fill="auto"/>
        <w:spacing w:after="598"/>
        <w:rPr>
          <w:rFonts w:ascii="TH SarabunIT๙" w:hAnsi="TH SarabunIT๙" w:cs="TH SarabunIT๙"/>
          <w:b/>
          <w:bCs/>
          <w:sz w:val="40"/>
          <w:szCs w:val="40"/>
          <w:cs/>
        </w:rPr>
      </w:pPr>
    </w:p>
    <w:p w:rsidR="00C3036C" w:rsidRDefault="00C3036C">
      <w:pPr>
        <w:pStyle w:val="Heading60"/>
        <w:keepNext/>
        <w:keepLines/>
        <w:shd w:val="clear" w:color="auto" w:fill="auto"/>
        <w:spacing w:after="598"/>
        <w:rPr>
          <w:rFonts w:ascii="TH SarabunIT๙" w:hAnsi="TH SarabunIT๙" w:cs="TH SarabunIT๙"/>
          <w:b/>
          <w:bCs/>
          <w:sz w:val="40"/>
          <w:szCs w:val="40"/>
          <w:cs/>
        </w:rPr>
      </w:pPr>
    </w:p>
    <w:p w:rsidR="004C5681" w:rsidRDefault="00C3036C">
      <w:pPr>
        <w:pStyle w:val="Heading60"/>
        <w:keepNext/>
        <w:keepLines/>
        <w:shd w:val="clear" w:color="auto" w:fill="auto"/>
        <w:spacing w:after="598"/>
        <w:rPr>
          <w:rFonts w:ascii="TH SarabunIT๙" w:hAnsi="TH SarabunIT๙" w:cs="TH SarabunIT๙"/>
          <w:b/>
          <w:bCs/>
          <w:sz w:val="40"/>
          <w:szCs w:val="40"/>
          <w:cs/>
        </w:rPr>
      </w:pPr>
      <w:r w:rsidRPr="00C7254F">
        <w:rPr>
          <w:rFonts w:ascii="TH SarabunPSK" w:eastAsia="Calibri" w:hAnsi="TH SarabunPSK" w:cs="TH SarabunPSK"/>
          <w:b/>
          <w:bCs/>
          <w:noProof/>
          <w:sz w:val="76"/>
          <w:szCs w:val="76"/>
          <w:cs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891200" behindDoc="0" locked="0" layoutInCell="1" allowOverlap="1" wp14:anchorId="4140F475" wp14:editId="73EF0524">
                <wp:simplePos x="0" y="0"/>
                <wp:positionH relativeFrom="column">
                  <wp:posOffset>-189865</wp:posOffset>
                </wp:positionH>
                <wp:positionV relativeFrom="paragraph">
                  <wp:posOffset>103505</wp:posOffset>
                </wp:positionV>
                <wp:extent cx="5942965" cy="2578100"/>
                <wp:effectExtent l="0" t="0" r="0" b="0"/>
                <wp:wrapNone/>
                <wp:docPr id="63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2965" cy="2578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13B98" w:rsidRPr="00C7254F" w:rsidRDefault="00A13B98" w:rsidP="00C7254F">
                            <w:pPr>
                              <w:pStyle w:val="a9"/>
                              <w:jc w:val="center"/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60"/>
                                <w:szCs w:val="60"/>
                                <w:cs/>
                              </w:rPr>
                            </w:pPr>
                            <w:r w:rsidRPr="00C7254F"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60"/>
                                <w:szCs w:val="60"/>
                                <w:cs/>
                              </w:rPr>
                              <w:t>เอกสารสำคัญลำดับที่</w:t>
                            </w:r>
                            <w:r w:rsidRPr="00C7254F"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52"/>
                                <w:szCs w:val="52"/>
                                <w:lang w:val="en-US"/>
                              </w:rPr>
                              <w:t xml:space="preserve"> 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  <w:lang w:val="en-US"/>
                              </w:rPr>
                              <w:t>.....</w:t>
                            </w:r>
                            <w:r w:rsidRPr="00C7254F"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  <w:lang w:val="en-US"/>
                              </w:rPr>
                              <w:t xml:space="preserve"> </w:t>
                            </w:r>
                            <w:r w:rsidRPr="00C7254F"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60"/>
                                <w:szCs w:val="60"/>
                                <w:cs/>
                              </w:rPr>
                              <w:t>/ 256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auto"/>
                                <w:sz w:val="60"/>
                                <w:szCs w:val="60"/>
                                <w:cs/>
                              </w:rPr>
                              <w:t>.....</w:t>
                            </w:r>
                          </w:p>
                          <w:p w:rsidR="00A13B98" w:rsidRPr="00C7254F" w:rsidRDefault="00A13B98" w:rsidP="00C7254F">
                            <w:pPr>
                              <w:pStyle w:val="a9"/>
                              <w:jc w:val="center"/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  <w:lang w:val="en-US"/>
                              </w:rPr>
                            </w:pPr>
                            <w:r w:rsidRPr="00C7254F"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</w:rPr>
                              <w:t>โรงเร</w:t>
                            </w:r>
                            <w:r w:rsidRPr="00C7254F"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</w:rPr>
                              <w:t>ียนบ้าน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</w:rPr>
                              <w:t>.......</w:t>
                            </w:r>
                            <w:r w:rsidRPr="00C7254F"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</w:rPr>
                              <w:t xml:space="preserve">  </w:t>
                            </w:r>
                            <w:r w:rsidRPr="00C7254F"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</w:rPr>
                              <w:t xml:space="preserve">ศูนย์เครือข่ายโรงเรียนที่ 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  <w:lang w:val="en-US"/>
                              </w:rPr>
                              <w:t>.......</w:t>
                            </w:r>
                          </w:p>
                          <w:p w:rsidR="00A13B98" w:rsidRPr="00C7254F" w:rsidRDefault="00A13B98" w:rsidP="00C7254F">
                            <w:pPr>
                              <w:pStyle w:val="a9"/>
                              <w:jc w:val="center"/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</w:rPr>
                            </w:pPr>
                            <w:r w:rsidRPr="00C7254F"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</w:rPr>
                              <w:t>สำนักงานเขตพื้นที่</w:t>
                            </w:r>
                            <w:r w:rsidRPr="00C7254F"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  <w:lang w:val="en-US"/>
                              </w:rPr>
                              <w:t xml:space="preserve">การศึกษาประถมศึกษานครราชสีมา เขต </w:t>
                            </w:r>
                            <w:r w:rsidRPr="00C7254F"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52"/>
                                <w:szCs w:val="52"/>
                                <w:lang w:val="en-US"/>
                              </w:rPr>
                              <w:t>7</w:t>
                            </w:r>
                            <w:r w:rsidRPr="00C7254F"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</w:rPr>
                              <w:br/>
                              <w:t>สำนักงานคณะกรรมการการศึกษาขั้นพื้นฐาน</w:t>
                            </w:r>
                            <w:r w:rsidRPr="00C7254F">
                              <w:rPr>
                                <w:rFonts w:ascii="TH SarabunIT๙" w:hAnsi="TH SarabunIT๙" w:cs="TH SarabunIT๙"/>
                                <w:b/>
                                <w:bCs/>
                                <w:color w:val="auto"/>
                                <w:sz w:val="52"/>
                                <w:szCs w:val="52"/>
                                <w:cs/>
                              </w:rPr>
                              <w:br/>
                              <w:t>กระทรวงศึกษาธิการ</w:t>
                            </w:r>
                          </w:p>
                          <w:p w:rsidR="00A13B98" w:rsidRPr="00C7254F" w:rsidRDefault="00A13B98" w:rsidP="00C7254F">
                            <w:pPr>
                              <w:rPr>
                                <w:sz w:val="22"/>
                                <w:szCs w:val="2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40F475" id="_x0000_s1027" type="#_x0000_t202" style="position:absolute;left:0;text-align:left;margin-left:-14.95pt;margin-top:8.15pt;width:467.95pt;height:203pt;z-index:251891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" filled="f" stroked="f">
                <v:textbox>
                  <w:txbxContent>
                    <w:p w:rsidR="00A13B98" w:rsidRPr="00C7254F" w:rsidRDefault="00A13B98" w:rsidP="00C7254F">
                      <w:pPr>
                        <w:pStyle w:val="a9"/>
                        <w:jc w:val="center"/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60"/>
                          <w:szCs w:val="60"/>
                          <w:cs/>
                        </w:rPr>
                      </w:pPr>
                      <w:r w:rsidRPr="00C7254F"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60"/>
                          <w:szCs w:val="60"/>
                          <w:cs/>
                        </w:rPr>
                        <w:t>เอกสารสำคัญลำดับที่</w:t>
                      </w:r>
                      <w:r w:rsidRPr="00C7254F"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52"/>
                          <w:szCs w:val="52"/>
                          <w:lang w:val="en-US"/>
                        </w:rPr>
                        <w:t xml:space="preserve">  </w:t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auto"/>
                          <w:sz w:val="52"/>
                          <w:szCs w:val="52"/>
                          <w:cs/>
                          <w:lang w:val="en-US"/>
                        </w:rPr>
                        <w:t>.....</w:t>
                      </w:r>
                      <w:r w:rsidRPr="00C7254F">
                        <w:rPr>
                          <w:rFonts w:ascii="TH SarabunIT๙" w:hAnsi="TH SarabunIT๙" w:cs="TH SarabunIT๙" w:hint="cs"/>
                          <w:b/>
                          <w:bCs/>
                          <w:color w:val="auto"/>
                          <w:sz w:val="52"/>
                          <w:szCs w:val="52"/>
                          <w:cs/>
                          <w:lang w:val="en-US"/>
                        </w:rPr>
                        <w:t xml:space="preserve"> </w:t>
                      </w:r>
                      <w:r w:rsidRPr="00C7254F"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60"/>
                          <w:szCs w:val="60"/>
                          <w:cs/>
                        </w:rPr>
                        <w:t>/ 256</w:t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auto"/>
                          <w:sz w:val="60"/>
                          <w:szCs w:val="60"/>
                          <w:cs/>
                        </w:rPr>
                        <w:t>.....</w:t>
                      </w:r>
                    </w:p>
                    <w:p w:rsidR="00A13B98" w:rsidRPr="00C7254F" w:rsidRDefault="00A13B98" w:rsidP="00C7254F">
                      <w:pPr>
                        <w:pStyle w:val="a9"/>
                        <w:jc w:val="center"/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52"/>
                          <w:szCs w:val="52"/>
                          <w:cs/>
                          <w:lang w:val="en-US"/>
                        </w:rPr>
                      </w:pPr>
                      <w:r w:rsidRPr="00C7254F"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52"/>
                          <w:szCs w:val="52"/>
                          <w:cs/>
                        </w:rPr>
                        <w:t>โรงเร</w:t>
                      </w:r>
                      <w:r w:rsidRPr="00C7254F">
                        <w:rPr>
                          <w:rFonts w:ascii="TH SarabunIT๙" w:hAnsi="TH SarabunIT๙" w:cs="TH SarabunIT๙" w:hint="cs"/>
                          <w:b/>
                          <w:bCs/>
                          <w:color w:val="auto"/>
                          <w:sz w:val="52"/>
                          <w:szCs w:val="52"/>
                          <w:cs/>
                        </w:rPr>
                        <w:t>ียนบ้าน</w:t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auto"/>
                          <w:sz w:val="52"/>
                          <w:szCs w:val="52"/>
                          <w:cs/>
                        </w:rPr>
                        <w:t>.......</w:t>
                      </w:r>
                      <w:r w:rsidRPr="00C7254F">
                        <w:rPr>
                          <w:rFonts w:ascii="TH SarabunIT๙" w:hAnsi="TH SarabunIT๙" w:cs="TH SarabunIT๙" w:hint="cs"/>
                          <w:b/>
                          <w:bCs/>
                          <w:color w:val="auto"/>
                          <w:sz w:val="52"/>
                          <w:szCs w:val="52"/>
                          <w:cs/>
                        </w:rPr>
                        <w:t xml:space="preserve">  </w:t>
                      </w:r>
                      <w:r w:rsidRPr="00C7254F"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52"/>
                          <w:szCs w:val="52"/>
                          <w:cs/>
                        </w:rPr>
                        <w:t xml:space="preserve">ศูนย์เครือข่ายโรงเรียนที่ </w:t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color w:val="auto"/>
                          <w:sz w:val="52"/>
                          <w:szCs w:val="52"/>
                          <w:cs/>
                          <w:lang w:val="en-US"/>
                        </w:rPr>
                        <w:t>.......</w:t>
                      </w:r>
                    </w:p>
                    <w:p w:rsidR="00A13B98" w:rsidRPr="00C7254F" w:rsidRDefault="00A13B98" w:rsidP="00C7254F">
                      <w:pPr>
                        <w:pStyle w:val="a9"/>
                        <w:jc w:val="center"/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52"/>
                          <w:szCs w:val="52"/>
                          <w:cs/>
                        </w:rPr>
                      </w:pPr>
                      <w:r w:rsidRPr="00C7254F"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52"/>
                          <w:szCs w:val="52"/>
                          <w:cs/>
                        </w:rPr>
                        <w:t>สำนักงานเขตพื้นที่</w:t>
                      </w:r>
                      <w:r w:rsidRPr="00C7254F">
                        <w:rPr>
                          <w:rFonts w:ascii="TH SarabunIT๙" w:hAnsi="TH SarabunIT๙" w:cs="TH SarabunIT๙" w:hint="cs"/>
                          <w:b/>
                          <w:bCs/>
                          <w:color w:val="auto"/>
                          <w:sz w:val="52"/>
                          <w:szCs w:val="52"/>
                          <w:cs/>
                          <w:lang w:val="en-US"/>
                        </w:rPr>
                        <w:t xml:space="preserve">การศึกษาประถมศึกษานครราชสีมา เขต </w:t>
                      </w:r>
                      <w:r w:rsidRPr="00C7254F"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52"/>
                          <w:szCs w:val="52"/>
                          <w:lang w:val="en-US"/>
                        </w:rPr>
                        <w:t>7</w:t>
                      </w:r>
                      <w:r w:rsidRPr="00C7254F"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52"/>
                          <w:szCs w:val="52"/>
                          <w:cs/>
                        </w:rPr>
                        <w:br/>
                        <w:t>สำนักงานคณะกรรมการการศึกษาขั้นพื้นฐาน</w:t>
                      </w:r>
                      <w:r w:rsidRPr="00C7254F">
                        <w:rPr>
                          <w:rFonts w:ascii="TH SarabunIT๙" w:hAnsi="TH SarabunIT๙" w:cs="TH SarabunIT๙"/>
                          <w:b/>
                          <w:bCs/>
                          <w:color w:val="auto"/>
                          <w:sz w:val="52"/>
                          <w:szCs w:val="52"/>
                          <w:cs/>
                        </w:rPr>
                        <w:br/>
                        <w:t>กระทรวงศึกษาธิการ</w:t>
                      </w:r>
                    </w:p>
                    <w:p w:rsidR="00A13B98" w:rsidRPr="00C7254F" w:rsidRDefault="00A13B98" w:rsidP="00C7254F">
                      <w:pPr>
                        <w:rPr>
                          <w:sz w:val="22"/>
                          <w:szCs w:val="22"/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C5681" w:rsidRDefault="004C5681">
      <w:pPr>
        <w:pStyle w:val="Heading60"/>
        <w:keepNext/>
        <w:keepLines/>
        <w:shd w:val="clear" w:color="auto" w:fill="auto"/>
        <w:spacing w:after="598"/>
        <w:rPr>
          <w:rFonts w:ascii="TH SarabunIT๙" w:hAnsi="TH SarabunIT๙" w:cs="TH SarabunIT๙"/>
          <w:b/>
          <w:bCs/>
          <w:sz w:val="40"/>
          <w:szCs w:val="40"/>
          <w:cs/>
        </w:rPr>
      </w:pPr>
    </w:p>
    <w:p w:rsidR="00DD137A" w:rsidRDefault="00DD137A" w:rsidP="007A7E61">
      <w:pPr>
        <w:pStyle w:val="Heading60"/>
        <w:keepNext/>
        <w:keepLines/>
        <w:shd w:val="clear" w:color="auto" w:fill="auto"/>
        <w:spacing w:after="0" w:line="240" w:lineRule="auto"/>
        <w:rPr>
          <w:rFonts w:ascii="TH SarabunIT๙" w:hAnsi="TH SarabunIT๙" w:cs="TH SarabunIT๙"/>
          <w:b/>
          <w:bCs/>
          <w:sz w:val="40"/>
          <w:szCs w:val="40"/>
          <w:cs/>
        </w:rPr>
      </w:pPr>
    </w:p>
    <w:p w:rsidR="007A7E61" w:rsidRDefault="007A7E61" w:rsidP="007A7E61">
      <w:pPr>
        <w:pStyle w:val="Heading60"/>
        <w:keepNext/>
        <w:keepLines/>
        <w:shd w:val="clear" w:color="auto" w:fill="auto"/>
        <w:spacing w:after="0" w:line="240" w:lineRule="auto"/>
        <w:rPr>
          <w:rFonts w:ascii="TH SarabunIT๙" w:hAnsi="TH SarabunIT๙" w:cs="TH SarabunIT๙"/>
          <w:b/>
          <w:bCs/>
          <w:sz w:val="40"/>
          <w:szCs w:val="40"/>
          <w:cs/>
        </w:rPr>
      </w:pPr>
    </w:p>
    <w:p w:rsidR="007A7E61" w:rsidRDefault="007A7E61" w:rsidP="007A7E61">
      <w:pPr>
        <w:pStyle w:val="Heading60"/>
        <w:keepNext/>
        <w:keepLines/>
        <w:shd w:val="clear" w:color="auto" w:fill="auto"/>
        <w:spacing w:after="0" w:line="240" w:lineRule="auto"/>
        <w:rPr>
          <w:rFonts w:ascii="TH SarabunIT๙" w:hAnsi="TH SarabunIT๙" w:cs="TH SarabunIT๙"/>
          <w:b/>
          <w:bCs/>
          <w:sz w:val="40"/>
          <w:szCs w:val="40"/>
          <w:cs/>
        </w:rPr>
      </w:pPr>
    </w:p>
    <w:p w:rsidR="00321D49" w:rsidRPr="009E2279" w:rsidRDefault="007A7E61" w:rsidP="008E4F24">
      <w:pPr>
        <w:pStyle w:val="Heading60"/>
        <w:keepNext/>
        <w:keepLines/>
        <w:shd w:val="clear" w:color="auto" w:fill="auto"/>
        <w:spacing w:after="0" w:line="240" w:lineRule="auto"/>
        <w:outlineLvl w:val="0"/>
        <w:rPr>
          <w:rFonts w:ascii="TH SarabunIT๙" w:hAnsi="TH SarabunIT๙" w:cs="TH SarabunIT๙"/>
          <w:sz w:val="32"/>
          <w:szCs w:val="32"/>
          <w:cs/>
        </w:rPr>
        <w:sectPr w:rsidR="00321D49" w:rsidRPr="009E2279">
          <w:headerReference w:type="even" r:id="rId9"/>
          <w:footerReference w:type="even" r:id="rId10"/>
          <w:pgSz w:w="11900" w:h="16840"/>
          <w:pgMar w:top="1618" w:right="1376" w:bottom="2218" w:left="1797" w:header="0" w:footer="3" w:gutter="0"/>
          <w:cols w:space="720"/>
          <w:noEndnote/>
          <w:docGrid w:linePitch="360"/>
        </w:sectPr>
      </w:pPr>
      <w:r>
        <w:rPr>
          <w:rFonts w:ascii="TH SarabunIT๙" w:hAnsi="TH SarabunIT๙" w:cs="TH SarabunIT๙" w:hint="cs"/>
          <w:b/>
          <w:bCs/>
          <w:sz w:val="40"/>
          <w:szCs w:val="40"/>
          <w:cs/>
        </w:rPr>
        <w:t xml:space="preserve">                                                                         </w:t>
      </w:r>
      <w:r w:rsidR="001E6E73">
        <w:rPr>
          <w:rFonts w:ascii="TH SarabunIT๙" w:hAnsi="TH SarabunIT๙" w:cs="TH SarabunIT๙" w:hint="cs"/>
          <w:b/>
          <w:bCs/>
          <w:sz w:val="40"/>
          <w:szCs w:val="40"/>
          <w:cs/>
        </w:rPr>
        <w:t xml:space="preserve">                              </w:t>
      </w:r>
    </w:p>
    <w:p w:rsidR="004218AB" w:rsidRPr="00EC7219" w:rsidRDefault="00062BC8" w:rsidP="001E6E73">
      <w:pPr>
        <w:pStyle w:val="Heading60"/>
        <w:keepNext/>
        <w:keepLines/>
        <w:shd w:val="clear" w:color="auto" w:fill="auto"/>
        <w:tabs>
          <w:tab w:val="left" w:pos="1371"/>
          <w:tab w:val="center" w:pos="4363"/>
        </w:tabs>
        <w:spacing w:after="457"/>
        <w:rPr>
          <w:rFonts w:ascii="TH SarabunIT๙" w:hAnsi="TH SarabunIT๙" w:cs="TH SarabunIT๙"/>
          <w:b/>
          <w:bCs/>
          <w:sz w:val="40"/>
          <w:szCs w:val="40"/>
          <w:lang w:val="en-US"/>
        </w:rPr>
      </w:pPr>
      <w:bookmarkStart w:id="2" w:name="bookmark31"/>
      <w:r>
        <w:rPr>
          <w:rFonts w:ascii="TH SarabunIT๙" w:hAnsi="TH SarabunIT๙" w:cs="TH SarabunIT๙" w:hint="cs"/>
          <w:b/>
          <w:bCs/>
          <w:sz w:val="40"/>
          <w:szCs w:val="40"/>
          <w:cs/>
        </w:rPr>
        <w:lastRenderedPageBreak/>
        <w:t>คำนำ</w:t>
      </w:r>
    </w:p>
    <w:p w:rsidR="001E6E73" w:rsidRDefault="001E6E73" w:rsidP="001E6E73">
      <w:pPr>
        <w:ind w:left="720"/>
        <w:jc w:val="thaiDistribute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</w:rPr>
        <w:t xml:space="preserve"> ตามพระราชบัญญัติแห่งชาติ พ.ศ. </w:t>
      </w:r>
      <w:r>
        <w:rPr>
          <w:rFonts w:ascii="TH SarabunIT๙" w:hAnsi="TH SarabunIT๙" w:cs="TH SarabunIT๙"/>
          <w:sz w:val="32"/>
          <w:szCs w:val="32"/>
          <w:lang w:val="en-US"/>
        </w:rPr>
        <w:t>2542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และแก้ไข้เพิ่มเติม(ฉบับที่ ๒) </w:t>
      </w:r>
      <w:r>
        <w:rPr>
          <w:rFonts w:ascii="TH SarabunIT๙" w:hAnsi="TH SarabunIT๙" w:cs="TH SarabunIT๙" w:hint="cs"/>
          <w:sz w:val="32"/>
          <w:szCs w:val="32"/>
          <w:cs/>
          <w:lang w:val="en-US"/>
        </w:rPr>
        <w:t xml:space="preserve">พ.ศ. </w:t>
      </w:r>
      <w:r>
        <w:rPr>
          <w:rFonts w:ascii="TH SarabunIT๙" w:hAnsi="TH SarabunIT๙" w:cs="TH SarabunIT๙"/>
          <w:sz w:val="32"/>
          <w:szCs w:val="32"/>
          <w:lang w:val="en-US"/>
        </w:rPr>
        <w:t xml:space="preserve">2545 </w:t>
      </w:r>
      <w:r>
        <w:rPr>
          <w:rFonts w:ascii="TH SarabunIT๙" w:hAnsi="TH SarabunIT๙" w:cs="TH SarabunIT๙" w:hint="cs"/>
          <w:sz w:val="32"/>
          <w:szCs w:val="32"/>
          <w:cs/>
        </w:rPr>
        <w:t xml:space="preserve"> ระบุให้</w:t>
      </w:r>
    </w:p>
    <w:p w:rsidR="00062BC8" w:rsidRPr="00322866" w:rsidRDefault="001E6E73" w:rsidP="0092795C">
      <w:pPr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</w:rPr>
        <w:t>หน่วยงานต้นสังกัดและสถานศึกษาจัดให้มีระบบประกันคุณภาพภายในสถานศึกษาและถือว่า</w:t>
      </w:r>
      <w:r w:rsidR="00A51370">
        <w:rPr>
          <w:rFonts w:ascii="TH SarabunIT๙" w:hAnsi="TH SarabunIT๙" w:cs="TH SarabunIT๙" w:hint="cs"/>
          <w:sz w:val="32"/>
          <w:szCs w:val="32"/>
          <w:cs/>
        </w:rPr>
        <w:t>การประกันคุณภาพการศึกษาต้องดำเนินอย่างต่อเนื่อง</w:t>
      </w:r>
      <w:r w:rsidR="0092795C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="00A51370">
        <w:rPr>
          <w:rFonts w:ascii="TH SarabunIT๙" w:hAnsi="TH SarabunIT๙" w:cs="TH SarabunIT๙" w:hint="cs"/>
          <w:sz w:val="32"/>
          <w:szCs w:val="32"/>
          <w:cs/>
        </w:rPr>
        <w:t>โดยจัดทำการเขียนรายงานการประเมินตนเองของสถานศึกษา (</w:t>
      </w:r>
      <w:r w:rsidR="00A51370">
        <w:rPr>
          <w:rFonts w:ascii="TH SarabunIT๙" w:hAnsi="TH SarabunIT๙" w:cs="TH SarabunIT๙"/>
          <w:sz w:val="32"/>
          <w:szCs w:val="32"/>
          <w:lang w:val="en-US"/>
        </w:rPr>
        <w:t>SAR</w:t>
      </w:r>
      <w:r w:rsidR="00A51370">
        <w:rPr>
          <w:rFonts w:ascii="TH SarabunIT๙" w:hAnsi="TH SarabunIT๙" w:cs="TH SarabunIT๙" w:hint="cs"/>
          <w:sz w:val="32"/>
          <w:szCs w:val="32"/>
          <w:cs/>
          <w:lang w:val="en-US"/>
        </w:rPr>
        <w:t>)</w:t>
      </w:r>
      <w:r w:rsidR="00796E7F">
        <w:rPr>
          <w:rFonts w:ascii="TH SarabunIT๙" w:hAnsi="TH SarabunIT๙" w:cs="TH SarabunIT๙" w:hint="cs"/>
          <w:sz w:val="32"/>
          <w:szCs w:val="32"/>
          <w:cs/>
          <w:lang w:val="en-US"/>
        </w:rPr>
        <w:t xml:space="preserve"> ให้เสนอต่อหน่วยงานต้นสังกัดและเสนอต่อสาธารณชน</w:t>
      </w:r>
      <w:r w:rsidR="003C5116">
        <w:rPr>
          <w:rFonts w:ascii="TH SarabunIT๙" w:hAnsi="TH SarabunIT๙" w:cs="TH SarabunIT๙" w:hint="cs"/>
          <w:sz w:val="32"/>
          <w:szCs w:val="32"/>
          <w:cs/>
          <w:lang w:val="en-US"/>
        </w:rPr>
        <w:t xml:space="preserve"> เพื่อนำไปสู่การพัฒนามาตรฐานการศึกษาเพื่อร</w:t>
      </w:r>
      <w:r w:rsidR="0092795C">
        <w:rPr>
          <w:rFonts w:ascii="TH SarabunIT๙" w:hAnsi="TH SarabunIT๙" w:cs="TH SarabunIT๙" w:hint="cs"/>
          <w:sz w:val="32"/>
          <w:szCs w:val="32"/>
          <w:cs/>
          <w:lang w:val="en-US"/>
        </w:rPr>
        <w:t>อรับการประเมินภายนอกรอบ ๔ ตาม</w:t>
      </w:r>
      <w:r w:rsidR="003C5116">
        <w:rPr>
          <w:rFonts w:ascii="TH SarabunIT๙" w:hAnsi="TH SarabunIT๙" w:cs="TH SarabunIT๙" w:hint="cs"/>
          <w:sz w:val="32"/>
          <w:szCs w:val="32"/>
          <w:cs/>
          <w:lang w:val="en-US"/>
        </w:rPr>
        <w:t>กฎกระทรวงว่าด้วยระบบ หลักเกณฑ์และวิธี</w:t>
      </w:r>
      <w:r w:rsidR="0092795C">
        <w:rPr>
          <w:rFonts w:ascii="TH SarabunIT๙" w:hAnsi="TH SarabunIT๙" w:cs="TH SarabunIT๙" w:hint="cs"/>
          <w:sz w:val="32"/>
          <w:szCs w:val="32"/>
          <w:cs/>
          <w:lang w:val="en-US"/>
        </w:rPr>
        <w:t xml:space="preserve">การประกันคุณภาพการศึกษา พ.ศ. </w:t>
      </w:r>
      <w:r w:rsidR="0092795C">
        <w:rPr>
          <w:rFonts w:ascii="TH SarabunIT๙" w:hAnsi="TH SarabunIT๙" w:cs="TH SarabunIT๙"/>
          <w:sz w:val="32"/>
          <w:szCs w:val="32"/>
          <w:lang w:val="en-US"/>
        </w:rPr>
        <w:t>2561</w:t>
      </w:r>
      <w:r w:rsidR="0092795C">
        <w:rPr>
          <w:rFonts w:ascii="TH SarabunIT๙" w:hAnsi="TH SarabunIT๙" w:cs="TH SarabunIT๙" w:hint="cs"/>
          <w:sz w:val="32"/>
          <w:szCs w:val="32"/>
          <w:cs/>
        </w:rPr>
        <w:t xml:space="preserve">  </w:t>
      </w:r>
      <w:r>
        <w:rPr>
          <w:rFonts w:ascii="TH SarabunIT๙" w:hAnsi="TH SarabunIT๙" w:cs="TH SarabunIT๙"/>
          <w:sz w:val="32"/>
          <w:szCs w:val="32"/>
          <w:cs/>
        </w:rPr>
        <w:t>รายงาน</w:t>
      </w:r>
      <w:r>
        <w:rPr>
          <w:rFonts w:ascii="TH SarabunIT๙" w:hAnsi="TH SarabunIT๙" w:cs="TH SarabunIT๙" w:hint="cs"/>
          <w:sz w:val="32"/>
          <w:szCs w:val="32"/>
          <w:cs/>
        </w:rPr>
        <w:t>การประเมิน</w:t>
      </w:r>
      <w:r w:rsidR="00062BC8" w:rsidRPr="00322866">
        <w:rPr>
          <w:rFonts w:ascii="TH SarabunIT๙" w:hAnsi="TH SarabunIT๙" w:cs="TH SarabunIT๙"/>
          <w:sz w:val="32"/>
          <w:szCs w:val="32"/>
          <w:cs/>
        </w:rPr>
        <w:t>ของสถานศึกษา ปีการศึกษา 2561 ที่ระบุให้สถานศึกษาแต่ละแห่งจัดให้มีระบบการประกันคุณภาพการศึกษาภา</w:t>
      </w:r>
      <w:r w:rsidR="0092795C">
        <w:rPr>
          <w:rFonts w:ascii="TH SarabunIT๙" w:hAnsi="TH SarabunIT๙" w:cs="TH SarabunIT๙"/>
          <w:sz w:val="32"/>
          <w:szCs w:val="32"/>
          <w:cs/>
        </w:rPr>
        <w:t>ยในสถานศึกษา โดยการกำหนดมาตรฐาน</w:t>
      </w:r>
      <w:r w:rsidR="00062BC8" w:rsidRPr="00322866">
        <w:rPr>
          <w:rFonts w:ascii="TH SarabunIT๙" w:hAnsi="TH SarabunIT๙" w:cs="TH SarabunIT๙"/>
          <w:sz w:val="32"/>
          <w:szCs w:val="32"/>
          <w:cs/>
        </w:rPr>
        <w:t>การศึกษาของสถานศึกษาให้เป็นไปตามมาตรฐานการศึกษา</w:t>
      </w:r>
      <w:r>
        <w:rPr>
          <w:rFonts w:ascii="TH SarabunIT๙" w:hAnsi="TH SarabunIT๙" w:cs="TH SarabunIT๙"/>
          <w:sz w:val="32"/>
          <w:szCs w:val="32"/>
          <w:cs/>
        </w:rPr>
        <w:t>แต่ละระดับและประเภทการศึกษา ที่</w:t>
      </w:r>
      <w:r w:rsidR="00062BC8" w:rsidRPr="00322866">
        <w:rPr>
          <w:rFonts w:ascii="TH SarabunIT๙" w:hAnsi="TH SarabunIT๙" w:cs="TH SarabunIT๙"/>
          <w:sz w:val="32"/>
          <w:szCs w:val="32"/>
          <w:cs/>
        </w:rPr>
        <w:t>รัฐมนตรีว่าการกระทรวงศึกษาธิการประกาศกำหนด พร้อมทั้งจัดทำแผนพัฒนาการจัดการศึกษาของ สถานศึกษาที่มุ่งคุณภาพตามมาตรฐานการศึกษาและดำเนินการตามแผนที่กำหนดไว้ จัดให้มีการ ประเมินผลและตรวจสอบคุณภาพการศึกษาภายในสถานศึกษา ติดตามผลการดำเนินการเพื่อพัฒนา สถานศึกษาให้มีคุณภาพตามมาตรฐานการศึกษา และจัดส่งรายงานผลการประเมินตนเอง ให้แก่หน่วยงานต้นสังกัดหรือหน่วยงานที่กำกับดูแลสถานศึกษาเป็นประจำทุกปี</w:t>
      </w:r>
    </w:p>
    <w:p w:rsidR="00062BC8" w:rsidRPr="00322866" w:rsidRDefault="00062BC8" w:rsidP="005D1667">
      <w:pPr>
        <w:ind w:firstLine="720"/>
        <w:jc w:val="thaiDistribute"/>
        <w:rPr>
          <w:rFonts w:ascii="TH SarabunIT๙" w:hAnsi="TH SarabunIT๙" w:cs="TH SarabunIT๙"/>
          <w:sz w:val="32"/>
          <w:szCs w:val="32"/>
          <w:cs/>
        </w:rPr>
      </w:pPr>
      <w:r w:rsidRPr="00322866">
        <w:rPr>
          <w:rFonts w:ascii="TH SarabunIT๙" w:hAnsi="TH SarabunIT๙" w:cs="TH SarabunIT๙"/>
          <w:sz w:val="32"/>
          <w:szCs w:val="32"/>
          <w:cs/>
        </w:rPr>
        <w:t>เอกสารรายงานประจำปีของสถานศึกษาฉบับนี้ ประกอบส่วนสำคัญ คือ บทสรุปของ ผู้บริหารสถานศึกษา ส่วนที่ 1 ข้อมูลพื้นฐาน ส่วนที่ 2 ผลการประเมินตนเองของสถานศึกษา ส่วนที่ 3</w:t>
      </w:r>
      <w:r w:rsidR="0092795C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Pr="00322866">
        <w:rPr>
          <w:rFonts w:ascii="TH SarabunIT๙" w:hAnsi="TH SarabunIT๙" w:cs="TH SarabunIT๙"/>
          <w:sz w:val="32"/>
          <w:szCs w:val="32"/>
          <w:cs/>
        </w:rPr>
        <w:t xml:space="preserve"> สรุปผลการประเมินและแนวทางการพัฒนา และส่วนที่ 4 ภาคผนวก</w:t>
      </w:r>
    </w:p>
    <w:p w:rsidR="00062BC8" w:rsidRPr="00322866" w:rsidRDefault="00062BC8" w:rsidP="005D1667">
      <w:pPr>
        <w:ind w:firstLine="720"/>
        <w:jc w:val="thaiDistribute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>โรงเรีย</w:t>
      </w:r>
      <w:r>
        <w:rPr>
          <w:rFonts w:ascii="TH SarabunIT๙" w:hAnsi="TH SarabunIT๙" w:cs="TH SarabunIT๙" w:hint="cs"/>
          <w:sz w:val="32"/>
          <w:szCs w:val="32"/>
          <w:cs/>
        </w:rPr>
        <w:t>น</w:t>
      </w:r>
      <w:r w:rsidR="0092795C">
        <w:rPr>
          <w:rFonts w:ascii="TH SarabunIT๙" w:hAnsi="TH SarabunIT๙" w:cs="TH SarabunIT๙" w:hint="cs"/>
          <w:sz w:val="32"/>
          <w:szCs w:val="32"/>
          <w:cs/>
        </w:rPr>
        <w:t>........</w:t>
      </w:r>
      <w:r w:rsidRPr="00322866">
        <w:rPr>
          <w:rFonts w:ascii="TH SarabunIT๙" w:hAnsi="TH SarabunIT๙" w:cs="TH SarabunIT๙"/>
          <w:sz w:val="32"/>
          <w:szCs w:val="32"/>
          <w:cs/>
        </w:rPr>
        <w:t>ขอขอบคุณคณะกรรมการดำเนินงานและผู้เกี่ยวข้องท</w:t>
      </w:r>
      <w:r w:rsidR="0092795C">
        <w:rPr>
          <w:rFonts w:ascii="TH SarabunIT๙" w:hAnsi="TH SarabunIT๙" w:cs="TH SarabunIT๙"/>
          <w:sz w:val="32"/>
          <w:szCs w:val="32"/>
          <w:cs/>
        </w:rPr>
        <w:t>ุกฝ่ายทั้งภายในและภายนอก</w:t>
      </w:r>
      <w:r w:rsidR="0092795C">
        <w:rPr>
          <w:rFonts w:ascii="TH SarabunIT๙" w:hAnsi="TH SarabunIT๙" w:cs="TH SarabunIT๙" w:hint="cs"/>
          <w:sz w:val="32"/>
          <w:szCs w:val="32"/>
          <w:cs/>
        </w:rPr>
        <w:t xml:space="preserve">สถานศึกษา </w:t>
      </w:r>
      <w:r w:rsidRPr="00322866">
        <w:rPr>
          <w:rFonts w:ascii="TH SarabunIT๙" w:hAnsi="TH SarabunIT๙" w:cs="TH SarabunIT๙"/>
          <w:sz w:val="32"/>
          <w:szCs w:val="32"/>
          <w:cs/>
        </w:rPr>
        <w:t>ที่มีส่วนร่วมในการจัดทำ</w:t>
      </w:r>
      <w:r w:rsidR="009F30EB">
        <w:rPr>
          <w:rFonts w:ascii="TH SarabunIT๙" w:hAnsi="TH SarabunIT๙" w:cs="TH SarabunIT๙" w:hint="cs"/>
          <w:sz w:val="32"/>
          <w:szCs w:val="32"/>
          <w:cs/>
        </w:rPr>
        <w:t>การเขียนรายงานการประเมินตนเองของสถานศึกษา (</w:t>
      </w:r>
      <w:r w:rsidR="009F30EB">
        <w:rPr>
          <w:rFonts w:ascii="TH SarabunIT๙" w:hAnsi="TH SarabunIT๙" w:cs="TH SarabunIT๙"/>
          <w:sz w:val="32"/>
          <w:szCs w:val="32"/>
          <w:lang w:val="en-US"/>
        </w:rPr>
        <w:t>SAR</w:t>
      </w:r>
      <w:r w:rsidR="009F30EB">
        <w:rPr>
          <w:rFonts w:ascii="TH SarabunIT๙" w:hAnsi="TH SarabunIT๙" w:cs="TH SarabunIT๙" w:hint="cs"/>
          <w:sz w:val="32"/>
          <w:szCs w:val="32"/>
          <w:cs/>
          <w:lang w:val="en-US"/>
        </w:rPr>
        <w:t xml:space="preserve">) </w:t>
      </w:r>
      <w:r w:rsidRPr="00322866">
        <w:rPr>
          <w:rFonts w:ascii="TH SarabunIT๙" w:hAnsi="TH SarabunIT๙" w:cs="TH SarabunIT๙"/>
          <w:sz w:val="32"/>
          <w:szCs w:val="32"/>
          <w:cs/>
        </w:rPr>
        <w:t>ฉบับนี้ และหวังว่า เอกสารรายงานฉบับนี้ จะเป็นประโยชน์ต่อการปรับปรุงและพัฒนาคุณภาพสถานศึกษาในปีถัดไป และ เป็นฐานข้อมูลในการกำหนดนโยบายการพัฒนาคุณภาพ</w:t>
      </w:r>
      <w:r w:rsidR="009F30EB">
        <w:rPr>
          <w:rFonts w:ascii="TH SarabunIT๙" w:hAnsi="TH SarabunIT๙" w:cs="TH SarabunIT๙"/>
          <w:sz w:val="32"/>
          <w:szCs w:val="32"/>
          <w:cs/>
        </w:rPr>
        <w:t>การจัดการศึกษาของสถานศึกษาและเขต</w:t>
      </w:r>
      <w:r w:rsidRPr="00322866">
        <w:rPr>
          <w:rFonts w:ascii="TH SarabunIT๙" w:hAnsi="TH SarabunIT๙" w:cs="TH SarabunIT๙"/>
          <w:sz w:val="32"/>
          <w:szCs w:val="32"/>
          <w:cs/>
        </w:rPr>
        <w:t>พื้นที่การศึกษา ตลอดจนเพื่อประโยชน์ในการรองรับการประเมิ</w:t>
      </w:r>
      <w:r w:rsidR="009F30EB">
        <w:rPr>
          <w:rFonts w:ascii="TH SarabunIT๙" w:hAnsi="TH SarabunIT๙" w:cs="TH SarabunIT๙"/>
          <w:sz w:val="32"/>
          <w:szCs w:val="32"/>
          <w:cs/>
        </w:rPr>
        <w:t>นคุณภาพภายนอก จากสำนักงานรับรอง</w:t>
      </w:r>
      <w:r w:rsidRPr="00322866">
        <w:rPr>
          <w:rFonts w:ascii="TH SarabunIT๙" w:hAnsi="TH SarabunIT๙" w:cs="TH SarabunIT๙"/>
          <w:sz w:val="32"/>
          <w:szCs w:val="32"/>
          <w:cs/>
        </w:rPr>
        <w:t>มาตรฐานและประเมินคุณภาพการศึกษา</w:t>
      </w:r>
      <w:r w:rsidR="001124BD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="005D1667">
        <w:rPr>
          <w:rFonts w:ascii="TH SarabunIT๙" w:hAnsi="TH SarabunIT๙" w:cs="TH SarabunIT๙"/>
          <w:sz w:val="32"/>
          <w:szCs w:val="32"/>
          <w:cs/>
        </w:rPr>
        <w:t>(องค์การมหาช</w:t>
      </w:r>
      <w:r w:rsidRPr="00322866">
        <w:rPr>
          <w:rFonts w:ascii="TH SarabunIT๙" w:hAnsi="TH SarabunIT๙" w:cs="TH SarabunIT๙"/>
          <w:sz w:val="32"/>
          <w:szCs w:val="32"/>
          <w:cs/>
        </w:rPr>
        <w:t>น) ต่อไป</w:t>
      </w:r>
    </w:p>
    <w:p w:rsidR="00062BC8" w:rsidRDefault="00062BC8" w:rsidP="005D1667">
      <w:pPr>
        <w:pStyle w:val="Bodytext20"/>
        <w:shd w:val="clear" w:color="auto" w:fill="auto"/>
        <w:tabs>
          <w:tab w:val="left" w:leader="dot" w:pos="7892"/>
        </w:tabs>
        <w:spacing w:before="0" w:after="160"/>
        <w:ind w:left="5780" w:firstLine="0"/>
        <w:jc w:val="thaiDistribute"/>
        <w:rPr>
          <w:rFonts w:ascii="TH SarabunIT๙" w:hAnsi="TH SarabunIT๙" w:cs="TH SarabunIT๙"/>
          <w:sz w:val="32"/>
          <w:szCs w:val="32"/>
          <w:cs/>
        </w:rPr>
      </w:pPr>
    </w:p>
    <w:p w:rsidR="00062BC8" w:rsidRDefault="00062BC8" w:rsidP="005D1667">
      <w:pPr>
        <w:pStyle w:val="Bodytext20"/>
        <w:shd w:val="clear" w:color="auto" w:fill="auto"/>
        <w:tabs>
          <w:tab w:val="left" w:leader="dot" w:pos="7892"/>
        </w:tabs>
        <w:spacing w:before="0" w:after="160"/>
        <w:ind w:left="5780" w:firstLine="0"/>
        <w:jc w:val="thaiDistribute"/>
        <w:rPr>
          <w:rFonts w:ascii="TH SarabunIT๙" w:hAnsi="TH SarabunIT๙" w:cs="TH SarabunIT๙"/>
          <w:sz w:val="32"/>
          <w:szCs w:val="32"/>
          <w:cs/>
        </w:rPr>
      </w:pPr>
    </w:p>
    <w:p w:rsidR="00062BC8" w:rsidRDefault="00062BC8" w:rsidP="005D1667">
      <w:pPr>
        <w:pStyle w:val="Bodytext20"/>
        <w:shd w:val="clear" w:color="auto" w:fill="auto"/>
        <w:tabs>
          <w:tab w:val="left" w:leader="dot" w:pos="7892"/>
        </w:tabs>
        <w:spacing w:before="0" w:after="160"/>
        <w:ind w:left="5780" w:firstLine="0"/>
        <w:jc w:val="thaiDistribute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</w:rPr>
        <w:t xml:space="preserve">    </w:t>
      </w:r>
      <w:r w:rsidRPr="009E2279">
        <w:rPr>
          <w:rFonts w:ascii="TH SarabunIT๙" w:hAnsi="TH SarabunIT๙" w:cs="TH SarabunIT๙"/>
          <w:sz w:val="32"/>
          <w:szCs w:val="32"/>
          <w:cs/>
        </w:rPr>
        <w:t>โรงเรียน</w:t>
      </w:r>
      <w:r w:rsidR="004C7955">
        <w:rPr>
          <w:rFonts w:ascii="TH SarabunIT๙" w:hAnsi="TH SarabunIT๙" w:cs="TH SarabunIT๙" w:hint="cs"/>
          <w:sz w:val="32"/>
          <w:szCs w:val="32"/>
          <w:cs/>
        </w:rPr>
        <w:t>...........................</w:t>
      </w:r>
    </w:p>
    <w:p w:rsidR="00062BC8" w:rsidRPr="00062BC8" w:rsidRDefault="00062BC8" w:rsidP="005D1667">
      <w:pPr>
        <w:pStyle w:val="Bodytext20"/>
        <w:shd w:val="clear" w:color="auto" w:fill="auto"/>
        <w:tabs>
          <w:tab w:val="left" w:leader="dot" w:pos="7892"/>
        </w:tabs>
        <w:spacing w:before="0" w:after="160"/>
        <w:ind w:left="5780" w:firstLine="0"/>
        <w:jc w:val="thaiDistribute"/>
        <w:rPr>
          <w:rFonts w:ascii="TH SarabunIT๙" w:hAnsi="TH SarabunIT๙" w:cs="TH SarabunIT๙"/>
          <w:sz w:val="32"/>
          <w:szCs w:val="32"/>
          <w:cs/>
        </w:rPr>
        <w:sectPr w:rsidR="00062BC8" w:rsidRPr="00062BC8">
          <w:footerReference w:type="even" r:id="rId11"/>
          <w:pgSz w:w="11900" w:h="16840"/>
          <w:pgMar w:top="1618" w:right="1376" w:bottom="2218" w:left="1797" w:header="0" w:footer="3" w:gutter="0"/>
          <w:cols w:space="720"/>
          <w:noEndnote/>
          <w:docGrid w:linePitch="360"/>
        </w:sectPr>
      </w:pPr>
      <w:r>
        <w:rPr>
          <w:rFonts w:ascii="TH SarabunIT๙" w:hAnsi="TH SarabunIT๙" w:cs="TH SarabunIT๙" w:hint="cs"/>
          <w:sz w:val="32"/>
          <w:szCs w:val="32"/>
          <w:cs/>
        </w:rPr>
        <w:t xml:space="preserve">     </w:t>
      </w:r>
      <w:r>
        <w:rPr>
          <w:rFonts w:ascii="TH SarabunIT๙" w:hAnsi="TH SarabunIT๙" w:cs="TH SarabunIT๙"/>
          <w:sz w:val="32"/>
          <w:szCs w:val="32"/>
          <w:lang w:val="en-US"/>
        </w:rPr>
        <w:t xml:space="preserve">1  </w:t>
      </w:r>
      <w:r>
        <w:rPr>
          <w:rFonts w:ascii="TH SarabunIT๙" w:hAnsi="TH SarabunIT๙" w:cs="TH SarabunIT๙" w:hint="cs"/>
          <w:sz w:val="32"/>
          <w:szCs w:val="32"/>
          <w:cs/>
          <w:lang w:val="en-US"/>
        </w:rPr>
        <w:t xml:space="preserve">พฤษภาคม </w:t>
      </w:r>
      <w:r>
        <w:rPr>
          <w:rFonts w:ascii="TH SarabunIT๙" w:hAnsi="TH SarabunIT๙" w:cs="TH SarabunIT๙"/>
          <w:sz w:val="32"/>
          <w:szCs w:val="32"/>
          <w:lang w:val="en-US"/>
        </w:rPr>
        <w:t>2562</w:t>
      </w:r>
    </w:p>
    <w:p w:rsidR="00321D49" w:rsidRPr="00322866" w:rsidRDefault="00D24C60">
      <w:pPr>
        <w:pStyle w:val="Heading60"/>
        <w:keepNext/>
        <w:keepLines/>
        <w:shd w:val="clear" w:color="auto" w:fill="auto"/>
        <w:spacing w:after="457"/>
        <w:rPr>
          <w:rFonts w:ascii="TH SarabunIT๙" w:hAnsi="TH SarabunIT๙" w:cs="TH SarabunIT๙"/>
          <w:b/>
          <w:bCs/>
          <w:sz w:val="40"/>
          <w:szCs w:val="40"/>
          <w:cs/>
        </w:rPr>
      </w:pPr>
      <w:r w:rsidRPr="00322866">
        <w:rPr>
          <w:rFonts w:ascii="TH SarabunIT๙" w:hAnsi="TH SarabunIT๙" w:cs="TH SarabunIT๙"/>
          <w:b/>
          <w:bCs/>
          <w:sz w:val="40"/>
          <w:szCs w:val="40"/>
          <w:cs/>
        </w:rPr>
        <w:lastRenderedPageBreak/>
        <w:t>สารบัญ</w:t>
      </w:r>
      <w:bookmarkEnd w:id="2"/>
    </w:p>
    <w:p w:rsidR="00321D49" w:rsidRPr="009E2279" w:rsidRDefault="00D24C60">
      <w:pPr>
        <w:pStyle w:val="Heading80"/>
        <w:keepNext/>
        <w:keepLines/>
        <w:shd w:val="clear" w:color="auto" w:fill="auto"/>
        <w:tabs>
          <w:tab w:val="right" w:pos="8631"/>
        </w:tabs>
        <w:ind w:left="620"/>
        <w:jc w:val="thaiDistribute"/>
        <w:rPr>
          <w:rFonts w:ascii="TH SarabunIT๙" w:hAnsi="TH SarabunIT๙" w:cs="TH SarabunIT๙"/>
          <w:sz w:val="32"/>
          <w:szCs w:val="32"/>
          <w:cs/>
        </w:rPr>
      </w:pPr>
      <w:bookmarkStart w:id="3" w:name="bookmark32"/>
      <w:r w:rsidRPr="009E2279">
        <w:rPr>
          <w:rFonts w:ascii="TH SarabunIT๙" w:hAnsi="TH SarabunIT๙" w:cs="TH SarabunIT๙"/>
          <w:sz w:val="32"/>
          <w:szCs w:val="32"/>
          <w:cs/>
        </w:rPr>
        <w:t>เรื่อง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  <w:t>หน้า</w:t>
      </w:r>
      <w:bookmarkEnd w:id="3"/>
    </w:p>
    <w:p w:rsidR="00321D49" w:rsidRPr="009E2279" w:rsidRDefault="00D24C60">
      <w:pPr>
        <w:pStyle w:val="12"/>
        <w:shd w:val="clear" w:color="auto" w:fill="auto"/>
        <w:tabs>
          <w:tab w:val="right" w:leader="dot" w:pos="8631"/>
        </w:tabs>
        <w:ind w:left="620"/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sz w:val="32"/>
          <w:szCs w:val="32"/>
        </w:rPr>
        <w:fldChar w:fldCharType="begin"/>
      </w:r>
      <w:r w:rsidRPr="009E2279">
        <w:rPr>
          <w:rFonts w:ascii="TH SarabunIT๙" w:hAnsi="TH SarabunIT๙" w:cs="TH SarabunIT๙"/>
          <w:sz w:val="32"/>
          <w:szCs w:val="32"/>
          <w:cs/>
        </w:rPr>
        <w:instrText xml:space="preserve"> TOC \o "1-5" \h \z </w:instrText>
      </w:r>
      <w:r w:rsidRPr="009E2279">
        <w:rPr>
          <w:rFonts w:ascii="TH SarabunIT๙" w:hAnsi="TH SarabunIT๙" w:cs="TH SarabunIT๙"/>
          <w:sz w:val="32"/>
          <w:szCs w:val="32"/>
        </w:rPr>
        <w:fldChar w:fldCharType="separate"/>
      </w:r>
      <w:r w:rsidR="00CC1A1B">
        <w:rPr>
          <w:rFonts w:ascii="TH SarabunIT๙" w:hAnsi="TH SarabunIT๙" w:cs="TH SarabunIT๙"/>
          <w:sz w:val="32"/>
          <w:szCs w:val="32"/>
          <w:cs/>
        </w:rPr>
        <w:t>คำนำ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  <w:t>ก</w:t>
      </w:r>
    </w:p>
    <w:p w:rsidR="00321D49" w:rsidRDefault="008976F6">
      <w:pPr>
        <w:pStyle w:val="12"/>
        <w:shd w:val="clear" w:color="auto" w:fill="auto"/>
        <w:tabs>
          <w:tab w:val="right" w:leader="dot" w:pos="8631"/>
        </w:tabs>
        <w:ind w:left="620"/>
        <w:rPr>
          <w:rFonts w:ascii="TH SarabunIT๙" w:hAnsi="TH SarabunIT๙" w:cs="TH SarabunIT๙"/>
          <w:sz w:val="32"/>
          <w:szCs w:val="32"/>
        </w:rPr>
      </w:pPr>
      <w:hyperlink w:anchor="bookmark31" w:tooltip="Current Document">
        <w:r w:rsidR="00D24C60" w:rsidRPr="009E2279">
          <w:rPr>
            <w:rFonts w:ascii="TH SarabunIT๙" w:hAnsi="TH SarabunIT๙" w:cs="TH SarabunIT๙"/>
            <w:sz w:val="32"/>
            <w:szCs w:val="32"/>
            <w:cs/>
          </w:rPr>
          <w:t>สารบัญ</w:t>
        </w:r>
        <w:r w:rsidR="00D24C60" w:rsidRPr="009E2279">
          <w:rPr>
            <w:rFonts w:ascii="TH SarabunIT๙" w:hAnsi="TH SarabunIT๙" w:cs="TH SarabunIT๙"/>
            <w:sz w:val="32"/>
            <w:szCs w:val="32"/>
            <w:cs/>
          </w:rPr>
          <w:tab/>
          <w:t>ข</w:t>
        </w:r>
      </w:hyperlink>
    </w:p>
    <w:p w:rsidR="00A13B98" w:rsidRPr="009E2279" w:rsidRDefault="008976F6" w:rsidP="00A13B98">
      <w:pPr>
        <w:pStyle w:val="62"/>
        <w:rPr>
          <w:cs/>
        </w:rPr>
      </w:pPr>
      <w:hyperlink w:anchor="bookmark33" w:tooltip="Current Document">
        <w:r w:rsidR="00A13B98" w:rsidRPr="009E2279">
          <w:rPr>
            <w:cs/>
          </w:rPr>
          <w:t>บทสรุปของผู้บริหารสถานศึกษา</w:t>
        </w:r>
        <w:r w:rsidR="00A13B98" w:rsidRPr="009E2279">
          <w:rPr>
            <w:cs/>
          </w:rPr>
          <w:tab/>
          <w:t>1</w:t>
        </w:r>
      </w:hyperlink>
    </w:p>
    <w:p w:rsidR="00A13B98" w:rsidRPr="009E2279" w:rsidRDefault="00A13B98">
      <w:pPr>
        <w:pStyle w:val="12"/>
        <w:shd w:val="clear" w:color="auto" w:fill="auto"/>
        <w:tabs>
          <w:tab w:val="right" w:leader="dot" w:pos="8631"/>
        </w:tabs>
        <w:ind w:left="620"/>
        <w:rPr>
          <w:rFonts w:ascii="TH SarabunIT๙" w:hAnsi="TH SarabunIT๙" w:cs="TH SarabunIT๙"/>
          <w:sz w:val="32"/>
          <w:szCs w:val="32"/>
          <w:cs/>
        </w:rPr>
      </w:pPr>
    </w:p>
    <w:p w:rsidR="00321D49" w:rsidRPr="00D20E4F" w:rsidRDefault="008976F6" w:rsidP="00922666">
      <w:pPr>
        <w:pStyle w:val="62"/>
        <w:rPr>
          <w:lang w:val="en-US"/>
        </w:rPr>
      </w:pPr>
      <w:hyperlink w:anchor="bookmark35" w:tooltip="Current Document">
        <w:r w:rsidR="00D24C60" w:rsidRPr="009E2279">
          <w:rPr>
            <w:cs/>
          </w:rPr>
          <w:t>ส่วนที่ 1 ข้อมูลพื้นฐาน</w:t>
        </w:r>
        <w:r w:rsidR="00D24C60" w:rsidRPr="009E2279">
          <w:rPr>
            <w:cs/>
          </w:rPr>
          <w:tab/>
        </w:r>
      </w:hyperlink>
      <w:r w:rsidR="00D20E4F">
        <w:rPr>
          <w:lang w:val="en-US"/>
        </w:rPr>
        <w:t>7</w:t>
      </w:r>
    </w:p>
    <w:p w:rsidR="00321D49" w:rsidRPr="009E2279" w:rsidRDefault="008976F6" w:rsidP="00EE458A">
      <w:pPr>
        <w:pStyle w:val="71"/>
        <w:numPr>
          <w:ilvl w:val="0"/>
          <w:numId w:val="1"/>
        </w:numPr>
        <w:shd w:val="clear" w:color="auto" w:fill="auto"/>
        <w:tabs>
          <w:tab w:val="left" w:pos="1418"/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</w:rPr>
      </w:pPr>
      <w:hyperlink w:anchor="bookmark34" w:tooltip="Current Document">
        <w:r w:rsidR="00D24C60" w:rsidRPr="009E2279">
          <w:rPr>
            <w:rStyle w:val="11"/>
            <w:rFonts w:ascii="TH SarabunIT๙" w:hAnsi="TH SarabunIT๙" w:cs="TH SarabunIT๙"/>
            <w:sz w:val="32"/>
            <w:szCs w:val="32"/>
            <w:cs/>
          </w:rPr>
          <w:t>ข้อมูลทั่วไป</w:t>
        </w:r>
        <w:r w:rsidR="00D24C60" w:rsidRPr="009E2279">
          <w:rPr>
            <w:rStyle w:val="11"/>
            <w:rFonts w:ascii="TH SarabunIT๙" w:hAnsi="TH SarabunIT๙" w:cs="TH SarabunIT๙"/>
            <w:sz w:val="32"/>
            <w:szCs w:val="32"/>
            <w:cs/>
          </w:rPr>
          <w:tab/>
        </w:r>
      </w:hyperlink>
      <w:r w:rsidR="00D20E4F">
        <w:rPr>
          <w:lang w:val="en-US"/>
        </w:rPr>
        <w:t>7</w:t>
      </w:r>
    </w:p>
    <w:p w:rsidR="00321D49" w:rsidRPr="009E2279" w:rsidRDefault="00D24C60" w:rsidP="00EE458A">
      <w:pPr>
        <w:pStyle w:val="12"/>
        <w:numPr>
          <w:ilvl w:val="0"/>
          <w:numId w:val="1"/>
        </w:numPr>
        <w:shd w:val="clear" w:color="auto" w:fill="auto"/>
        <w:tabs>
          <w:tab w:val="left" w:pos="1418"/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>ข้อมูลครูและบุคลากร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</w:r>
      <w:r w:rsidR="00D20E4F">
        <w:rPr>
          <w:rFonts w:ascii="TH SarabunIT๙" w:hAnsi="TH SarabunIT๙" w:cs="TH SarabunIT๙" w:hint="cs"/>
          <w:sz w:val="32"/>
          <w:szCs w:val="32"/>
          <w:cs/>
        </w:rPr>
        <w:t>7</w:t>
      </w:r>
    </w:p>
    <w:p w:rsidR="00321D49" w:rsidRPr="009E2279" w:rsidRDefault="00D24C60" w:rsidP="00EE458A">
      <w:pPr>
        <w:pStyle w:val="12"/>
        <w:numPr>
          <w:ilvl w:val="0"/>
          <w:numId w:val="1"/>
        </w:numPr>
        <w:shd w:val="clear" w:color="auto" w:fill="auto"/>
        <w:tabs>
          <w:tab w:val="left" w:pos="1418"/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>ข้อมูลนักเรียน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</w:r>
      <w:r w:rsidR="00D20E4F">
        <w:rPr>
          <w:rFonts w:ascii="TH SarabunIT๙" w:hAnsi="TH SarabunIT๙" w:cs="TH SarabunIT๙" w:hint="cs"/>
          <w:sz w:val="32"/>
          <w:szCs w:val="32"/>
          <w:cs/>
        </w:rPr>
        <w:t>9</w:t>
      </w:r>
    </w:p>
    <w:p w:rsidR="00321D49" w:rsidRPr="009E2279" w:rsidRDefault="00D24C60" w:rsidP="00EE458A">
      <w:pPr>
        <w:pStyle w:val="12"/>
        <w:numPr>
          <w:ilvl w:val="0"/>
          <w:numId w:val="1"/>
        </w:numPr>
        <w:shd w:val="clear" w:color="auto" w:fill="auto"/>
        <w:tabs>
          <w:tab w:val="left" w:pos="1418"/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>ผลการประเมินพัฒนาการตามหลักสูตรการศึกษาปฐมวัย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</w:r>
      <w:r w:rsidR="00D20E4F">
        <w:rPr>
          <w:rFonts w:ascii="TH SarabunIT๙" w:hAnsi="TH SarabunIT๙" w:cs="TH SarabunIT๙" w:hint="cs"/>
          <w:sz w:val="32"/>
          <w:szCs w:val="32"/>
          <w:cs/>
        </w:rPr>
        <w:t>11</w:t>
      </w:r>
    </w:p>
    <w:p w:rsidR="00321D49" w:rsidRPr="009E2279" w:rsidRDefault="00D24C60" w:rsidP="00EE458A">
      <w:pPr>
        <w:pStyle w:val="12"/>
        <w:numPr>
          <w:ilvl w:val="0"/>
          <w:numId w:val="1"/>
        </w:numPr>
        <w:shd w:val="clear" w:color="auto" w:fill="auto"/>
        <w:tabs>
          <w:tab w:val="left" w:pos="1418"/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>ผลการประเมินตามหลักสูตรการศึกษาขั้นพื้นฐาน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</w:r>
      <w:r w:rsidR="00D20E4F">
        <w:rPr>
          <w:rFonts w:ascii="TH SarabunIT๙" w:hAnsi="TH SarabunIT๙" w:cs="TH SarabunIT๙" w:hint="cs"/>
          <w:sz w:val="32"/>
          <w:szCs w:val="32"/>
          <w:cs/>
        </w:rPr>
        <w:t>12</w:t>
      </w:r>
    </w:p>
    <w:p w:rsidR="00321D49" w:rsidRPr="009E2279" w:rsidRDefault="008976F6" w:rsidP="00EE458A">
      <w:pPr>
        <w:pStyle w:val="71"/>
        <w:numPr>
          <w:ilvl w:val="0"/>
          <w:numId w:val="1"/>
        </w:numPr>
        <w:shd w:val="clear" w:color="auto" w:fill="auto"/>
        <w:tabs>
          <w:tab w:val="left" w:pos="1418"/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</w:rPr>
      </w:pPr>
      <w:hyperlink w:anchor="bookmark45" w:tooltip="Current Document">
        <w:r w:rsidR="00D24C60" w:rsidRPr="009E2279">
          <w:rPr>
            <w:rStyle w:val="11"/>
            <w:rFonts w:ascii="TH SarabunIT๙" w:hAnsi="TH SarabunIT๙" w:cs="TH SarabunIT๙"/>
            <w:sz w:val="32"/>
            <w:szCs w:val="32"/>
            <w:cs/>
          </w:rPr>
          <w:t xml:space="preserve">ผลการประเมินความสามารถด้านการอ่านของผู้เรียน </w:t>
        </w:r>
        <w:r w:rsidR="00D24C60" w:rsidRPr="009E2279">
          <w:rPr>
            <w:rStyle w:val="11"/>
            <w:rFonts w:ascii="TH SarabunIT๙" w:hAnsi="TH SarabunIT๙" w:cs="TH SarabunIT๙"/>
            <w:sz w:val="32"/>
            <w:szCs w:val="32"/>
            <w:lang w:val="en-US" w:eastAsia="en-US" w:bidi="en-US"/>
          </w:rPr>
          <w:t xml:space="preserve">(RT) </w:t>
        </w:r>
        <w:r w:rsidR="00D24C60" w:rsidRPr="009E2279">
          <w:rPr>
            <w:rStyle w:val="11"/>
            <w:rFonts w:ascii="TH SarabunIT๙" w:hAnsi="TH SarabunIT๙" w:cs="TH SarabunIT๙"/>
            <w:sz w:val="32"/>
            <w:szCs w:val="32"/>
            <w:cs/>
          </w:rPr>
          <w:tab/>
        </w:r>
      </w:hyperlink>
      <w:r w:rsidR="00D20E4F">
        <w:rPr>
          <w:rFonts w:ascii="TH SarabunIT๙" w:hAnsi="TH SarabunIT๙" w:cs="TH SarabunIT๙" w:hint="cs"/>
          <w:sz w:val="32"/>
          <w:szCs w:val="32"/>
          <w:cs/>
        </w:rPr>
        <w:t>17</w:t>
      </w:r>
    </w:p>
    <w:p w:rsidR="00321D49" w:rsidRPr="009E2279" w:rsidRDefault="00D24C60" w:rsidP="00EE458A">
      <w:pPr>
        <w:pStyle w:val="12"/>
        <w:numPr>
          <w:ilvl w:val="0"/>
          <w:numId w:val="1"/>
        </w:numPr>
        <w:shd w:val="clear" w:color="auto" w:fill="auto"/>
        <w:tabs>
          <w:tab w:val="left" w:pos="1418"/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 xml:space="preserve">ผลการการทดสอบความสามารถพื้นฐานของผู้เรียนระดับชาติ </w:t>
      </w:r>
      <w:r w:rsidRPr="009E2279">
        <w:rPr>
          <w:rFonts w:ascii="TH SarabunIT๙" w:hAnsi="TH SarabunIT๙" w:cs="TH SarabunIT๙"/>
          <w:sz w:val="32"/>
          <w:szCs w:val="32"/>
          <w:lang w:val="en-US" w:eastAsia="en-US" w:bidi="en-US"/>
        </w:rPr>
        <w:t>(NT)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</w:r>
      <w:r w:rsidR="00D20E4F">
        <w:rPr>
          <w:rFonts w:ascii="TH SarabunIT๙" w:hAnsi="TH SarabunIT๙" w:cs="TH SarabunIT๙" w:hint="cs"/>
          <w:sz w:val="32"/>
          <w:szCs w:val="32"/>
          <w:cs/>
        </w:rPr>
        <w:t>21</w:t>
      </w:r>
    </w:p>
    <w:p w:rsidR="00321D49" w:rsidRPr="009E2279" w:rsidRDefault="008976F6" w:rsidP="00EE458A">
      <w:pPr>
        <w:pStyle w:val="71"/>
        <w:numPr>
          <w:ilvl w:val="0"/>
          <w:numId w:val="1"/>
        </w:numPr>
        <w:shd w:val="clear" w:color="auto" w:fill="auto"/>
        <w:tabs>
          <w:tab w:val="left" w:pos="1418"/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</w:rPr>
      </w:pPr>
      <w:hyperlink w:anchor="bookmark52" w:tooltip="Current Document">
        <w:r w:rsidR="00D24C60" w:rsidRPr="009E2279">
          <w:rPr>
            <w:rStyle w:val="11"/>
            <w:rFonts w:ascii="TH SarabunIT๙" w:hAnsi="TH SarabunIT๙" w:cs="TH SarabunIT๙"/>
            <w:sz w:val="32"/>
            <w:szCs w:val="32"/>
            <w:cs/>
          </w:rPr>
          <w:t xml:space="preserve">ผลการทดสอบทางการศึกษาระดับชาติขั้นพื้นฐาน </w:t>
        </w:r>
        <w:r w:rsidR="00922666">
          <w:rPr>
            <w:rStyle w:val="11"/>
            <w:rFonts w:ascii="TH SarabunIT๙" w:hAnsi="TH SarabunIT๙" w:cs="TH SarabunIT๙"/>
            <w:sz w:val="32"/>
            <w:szCs w:val="32"/>
            <w:lang w:val="en-US" w:eastAsia="en-US" w:bidi="en-US"/>
          </w:rPr>
          <w:t>(O</w:t>
        </w:r>
        <w:r w:rsidR="00D24C60" w:rsidRPr="009E2279">
          <w:rPr>
            <w:rStyle w:val="11"/>
            <w:rFonts w:ascii="TH SarabunIT๙" w:hAnsi="TH SarabunIT๙" w:cs="TH SarabunIT๙"/>
            <w:sz w:val="32"/>
            <w:szCs w:val="32"/>
            <w:lang w:val="en-US" w:eastAsia="en-US" w:bidi="en-US"/>
          </w:rPr>
          <w:t xml:space="preserve">-NET) </w:t>
        </w:r>
        <w:r w:rsidR="00D24C60" w:rsidRPr="009E2279">
          <w:rPr>
            <w:rStyle w:val="11"/>
            <w:rFonts w:ascii="TH SarabunIT๙" w:hAnsi="TH SarabunIT๙" w:cs="TH SarabunIT๙"/>
            <w:sz w:val="32"/>
            <w:szCs w:val="32"/>
            <w:cs/>
          </w:rPr>
          <w:tab/>
        </w:r>
        <w:r w:rsidR="00D20E4F">
          <w:rPr>
            <w:rStyle w:val="11"/>
            <w:rFonts w:ascii="TH SarabunIT๙" w:hAnsi="TH SarabunIT๙" w:cs="TH SarabunIT๙"/>
            <w:sz w:val="32"/>
            <w:szCs w:val="32"/>
            <w:lang w:val="en-US"/>
          </w:rPr>
          <w:t>22</w:t>
        </w:r>
      </w:hyperlink>
    </w:p>
    <w:p w:rsidR="00321D49" w:rsidRPr="009E2279" w:rsidRDefault="00321D49" w:rsidP="00922666">
      <w:pPr>
        <w:pStyle w:val="71"/>
        <w:shd w:val="clear" w:color="auto" w:fill="auto"/>
        <w:tabs>
          <w:tab w:val="left" w:pos="1418"/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22666" w:rsidRDefault="008976F6" w:rsidP="00922666">
      <w:pPr>
        <w:pStyle w:val="62"/>
        <w:rPr>
          <w:cs/>
        </w:rPr>
      </w:pPr>
      <w:hyperlink w:anchor="bookmark57" w:tooltip="Current Document">
        <w:r w:rsidR="00D24C60" w:rsidRPr="00922666">
          <w:rPr>
            <w:cs/>
          </w:rPr>
          <w:t>ส่วนที่ 2 ผลการประเมินตนเองของสถานศึกษา</w:t>
        </w:r>
        <w:r w:rsidR="00D24C60" w:rsidRPr="00922666">
          <w:rPr>
            <w:cs/>
          </w:rPr>
          <w:tab/>
        </w:r>
        <w:r w:rsidR="00D20E4F" w:rsidRPr="00922666">
          <w:rPr>
            <w:lang w:val="en-US"/>
          </w:rPr>
          <w:t>28</w:t>
        </w:r>
      </w:hyperlink>
    </w:p>
    <w:p w:rsidR="00321D49" w:rsidRPr="00D20E4F" w:rsidRDefault="00D24C60">
      <w:pPr>
        <w:pStyle w:val="12"/>
        <w:shd w:val="clear" w:color="auto" w:fill="auto"/>
        <w:tabs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cs/>
          <w:lang w:val="en-US"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>ผลการประเมินคุณภาพภายในสถานศึกษา ระดับการศึกษาปฐมวัย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</w:r>
      <w:r w:rsidR="00D20E4F">
        <w:rPr>
          <w:rFonts w:ascii="TH SarabunIT๙" w:hAnsi="TH SarabunIT๙" w:cs="TH SarabunIT๙"/>
          <w:sz w:val="32"/>
          <w:szCs w:val="32"/>
          <w:lang w:val="en-US"/>
        </w:rPr>
        <w:t>28</w:t>
      </w:r>
    </w:p>
    <w:p w:rsidR="00321D49" w:rsidRDefault="00D24C60">
      <w:pPr>
        <w:pStyle w:val="12"/>
        <w:shd w:val="clear" w:color="auto" w:fill="auto"/>
        <w:tabs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lang w:val="en-US"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>ผลการประเมินคุณภาพภายในสถานศึกษา ระดับการศึกษาขั้นพื้นฐาน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</w:r>
      <w:r w:rsidR="00D20E4F">
        <w:rPr>
          <w:rFonts w:ascii="TH SarabunIT๙" w:hAnsi="TH SarabunIT๙" w:cs="TH SarabunIT๙"/>
          <w:sz w:val="32"/>
          <w:szCs w:val="32"/>
          <w:lang w:val="en-US"/>
        </w:rPr>
        <w:t>34</w:t>
      </w:r>
    </w:p>
    <w:p w:rsidR="00B10544" w:rsidRDefault="00B10544">
      <w:pPr>
        <w:pStyle w:val="12"/>
        <w:shd w:val="clear" w:color="auto" w:fill="auto"/>
        <w:tabs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lang w:val="en-US"/>
        </w:rPr>
      </w:pPr>
    </w:p>
    <w:p w:rsidR="00B10544" w:rsidRPr="00D20E4F" w:rsidRDefault="00B10544">
      <w:pPr>
        <w:pStyle w:val="12"/>
        <w:shd w:val="clear" w:color="auto" w:fill="auto"/>
        <w:tabs>
          <w:tab w:val="right" w:leader="dot" w:pos="8631"/>
        </w:tabs>
        <w:ind w:left="920"/>
        <w:rPr>
          <w:rFonts w:ascii="TH SarabunIT๙" w:hAnsi="TH SarabunIT๙" w:cs="TH SarabunIT๙"/>
          <w:sz w:val="32"/>
          <w:szCs w:val="32"/>
          <w:lang w:val="en-US"/>
        </w:rPr>
      </w:pPr>
    </w:p>
    <w:p w:rsidR="00321D49" w:rsidRPr="009E2279" w:rsidRDefault="008976F6" w:rsidP="00922666">
      <w:pPr>
        <w:pStyle w:val="62"/>
        <w:rPr>
          <w:cs/>
        </w:rPr>
      </w:pPr>
      <w:hyperlink w:anchor="bookmark83" w:tooltip="Current Document">
        <w:r w:rsidR="00D24C60" w:rsidRPr="009E2279">
          <w:rPr>
            <w:cs/>
          </w:rPr>
          <w:t>ส่วนที่ 3 สรุปผลการประเมินและแนวทางการพัฒนา</w:t>
        </w:r>
        <w:r w:rsidR="00D24C60" w:rsidRPr="009E2279">
          <w:rPr>
            <w:cs/>
          </w:rPr>
          <w:tab/>
        </w:r>
        <w:r w:rsidR="00D20E4F">
          <w:rPr>
            <w:lang w:val="en-US"/>
          </w:rPr>
          <w:t>52</w:t>
        </w:r>
      </w:hyperlink>
    </w:p>
    <w:p w:rsidR="00321D49" w:rsidRPr="00AD2650" w:rsidRDefault="008976F6" w:rsidP="00AD2650">
      <w:pPr>
        <w:pStyle w:val="81"/>
        <w:rPr>
          <w:cs/>
        </w:rPr>
      </w:pPr>
      <w:hyperlink w:anchor="bookmark26" w:tooltip="Current Document">
        <w:r w:rsidR="00D24C60" w:rsidRPr="00AD2650">
          <w:rPr>
            <w:rStyle w:val="61"/>
            <w:b/>
            <w:bCs/>
            <w:cs/>
          </w:rPr>
          <w:t>ส่วนที่ 4 ภาคผนวก</w:t>
        </w:r>
        <w:r w:rsidR="00D24C60" w:rsidRPr="00AD2650">
          <w:rPr>
            <w:rStyle w:val="61"/>
            <w:b/>
            <w:bCs/>
            <w:cs/>
          </w:rPr>
          <w:tab/>
        </w:r>
        <w:r w:rsidR="00D20E4F" w:rsidRPr="00AD2650">
          <w:rPr>
            <w:rStyle w:val="61"/>
            <w:b/>
            <w:bCs/>
            <w:lang w:val="en-US"/>
          </w:rPr>
          <w:t>58</w:t>
        </w:r>
      </w:hyperlink>
    </w:p>
    <w:p w:rsidR="00321D49" w:rsidRPr="009E2279" w:rsidRDefault="00D20E4F">
      <w:pPr>
        <w:pStyle w:val="12"/>
        <w:shd w:val="clear" w:color="auto" w:fill="auto"/>
        <w:tabs>
          <w:tab w:val="center" w:leader="dot" w:pos="8550"/>
        </w:tabs>
        <w:ind w:left="620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898368" behindDoc="0" locked="0" layoutInCell="1" allowOverlap="1">
                <wp:simplePos x="0" y="0"/>
                <wp:positionH relativeFrom="column">
                  <wp:posOffset>398206</wp:posOffset>
                </wp:positionH>
                <wp:positionV relativeFrom="paragraph">
                  <wp:posOffset>42176</wp:posOffset>
                </wp:positionV>
                <wp:extent cx="5383162" cy="228539"/>
                <wp:effectExtent l="0" t="0" r="8255" b="635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3162" cy="22853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3B98" w:rsidRDefault="00A13B98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4" o:spid="_x0000_s1028" type="#_x0000_t202" style="position:absolute;left:0;text-align:left;margin-left:31.35pt;margin-top:3.3pt;width:423.85pt;height:18pt;z-index:251898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" fillcolor="white [3201]" stroked="f" strokeweight=".5pt">
                <v:textbox>
                  <w:txbxContent>
                    <w:p w:rsidR="00A13B98" w:rsidRDefault="00A13B98">
                      <w:pPr>
                        <w:rPr>
                          <w: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24C60" w:rsidRPr="009E2279">
        <w:rPr>
          <w:rFonts w:ascii="TH SarabunIT๙" w:hAnsi="TH SarabunIT๙" w:cs="TH SarabunIT๙"/>
          <w:sz w:val="32"/>
          <w:szCs w:val="32"/>
          <w:cs/>
        </w:rPr>
        <w:t xml:space="preserve">คณะผู้จัดทำ </w:t>
      </w:r>
      <w:r w:rsidR="00D24C60" w:rsidRPr="009E2279">
        <w:rPr>
          <w:rFonts w:ascii="TH SarabunIT๙" w:hAnsi="TH SarabunIT๙" w:cs="TH SarabunIT๙"/>
          <w:sz w:val="32"/>
          <w:szCs w:val="32"/>
          <w:cs/>
        </w:rPr>
        <w:tab/>
        <w:t>20</w:t>
      </w:r>
      <w:r w:rsidR="00D24C60" w:rsidRPr="009E2279">
        <w:rPr>
          <w:rFonts w:ascii="TH SarabunIT๙" w:hAnsi="TH SarabunIT๙" w:cs="TH SarabunIT๙"/>
          <w:sz w:val="32"/>
          <w:szCs w:val="32"/>
        </w:rPr>
        <w:fldChar w:fldCharType="end"/>
      </w:r>
    </w:p>
    <w:p w:rsidR="009E2279" w:rsidRPr="009E2279" w:rsidRDefault="009E2279">
      <w:pPr>
        <w:pStyle w:val="12"/>
        <w:shd w:val="clear" w:color="auto" w:fill="auto"/>
        <w:tabs>
          <w:tab w:val="center" w:leader="dot" w:pos="8550"/>
        </w:tabs>
        <w:ind w:left="620"/>
        <w:rPr>
          <w:rFonts w:ascii="TH SarabunIT๙" w:hAnsi="TH SarabunIT๙" w:cs="TH SarabunIT๙"/>
          <w:sz w:val="32"/>
          <w:szCs w:val="32"/>
          <w:cs/>
        </w:rPr>
      </w:pPr>
    </w:p>
    <w:p w:rsidR="009E2279" w:rsidRPr="009E2279" w:rsidRDefault="009E2279">
      <w:pPr>
        <w:pStyle w:val="12"/>
        <w:shd w:val="clear" w:color="auto" w:fill="auto"/>
        <w:tabs>
          <w:tab w:val="center" w:leader="dot" w:pos="8550"/>
        </w:tabs>
        <w:ind w:left="620"/>
        <w:rPr>
          <w:rFonts w:ascii="TH SarabunIT๙" w:hAnsi="TH SarabunIT๙" w:cs="TH SarabunIT๙"/>
          <w:sz w:val="32"/>
          <w:szCs w:val="32"/>
          <w:cs/>
        </w:rPr>
      </w:pPr>
    </w:p>
    <w:p w:rsidR="009E2279" w:rsidRPr="009E2279" w:rsidRDefault="009E2279">
      <w:pPr>
        <w:pStyle w:val="12"/>
        <w:shd w:val="clear" w:color="auto" w:fill="auto"/>
        <w:tabs>
          <w:tab w:val="center" w:leader="dot" w:pos="8550"/>
        </w:tabs>
        <w:ind w:left="620"/>
        <w:rPr>
          <w:rFonts w:ascii="TH SarabunIT๙" w:hAnsi="TH SarabunIT๙" w:cs="TH SarabunIT๙"/>
          <w:sz w:val="32"/>
          <w:szCs w:val="32"/>
          <w:cs/>
        </w:rPr>
      </w:pPr>
    </w:p>
    <w:p w:rsidR="009E2279" w:rsidRPr="009E2279" w:rsidRDefault="009E2279">
      <w:pPr>
        <w:pStyle w:val="12"/>
        <w:shd w:val="clear" w:color="auto" w:fill="auto"/>
        <w:tabs>
          <w:tab w:val="center" w:leader="dot" w:pos="8550"/>
        </w:tabs>
        <w:ind w:left="620"/>
        <w:rPr>
          <w:rFonts w:ascii="TH SarabunIT๙" w:hAnsi="TH SarabunIT๙" w:cs="TH SarabunIT๙"/>
          <w:sz w:val="32"/>
          <w:szCs w:val="32"/>
          <w:cs/>
        </w:rPr>
      </w:pPr>
    </w:p>
    <w:p w:rsidR="009E2279" w:rsidRPr="009E2279" w:rsidRDefault="009E2279">
      <w:pPr>
        <w:pStyle w:val="12"/>
        <w:shd w:val="clear" w:color="auto" w:fill="auto"/>
        <w:tabs>
          <w:tab w:val="center" w:leader="dot" w:pos="8550"/>
        </w:tabs>
        <w:ind w:left="620"/>
        <w:rPr>
          <w:rFonts w:ascii="TH SarabunIT๙" w:hAnsi="TH SarabunIT๙" w:cs="TH SarabunIT๙"/>
          <w:sz w:val="32"/>
          <w:szCs w:val="32"/>
          <w:cs/>
        </w:rPr>
      </w:pPr>
    </w:p>
    <w:p w:rsidR="009E2279" w:rsidRPr="009E2279" w:rsidRDefault="009E2279">
      <w:pPr>
        <w:pStyle w:val="12"/>
        <w:shd w:val="clear" w:color="auto" w:fill="auto"/>
        <w:tabs>
          <w:tab w:val="center" w:leader="dot" w:pos="8550"/>
        </w:tabs>
        <w:ind w:left="620"/>
        <w:rPr>
          <w:rFonts w:ascii="TH SarabunIT๙" w:hAnsi="TH SarabunIT๙" w:cs="TH SarabunIT๙"/>
          <w:sz w:val="32"/>
          <w:szCs w:val="32"/>
          <w:cs/>
        </w:rPr>
      </w:pPr>
    </w:p>
    <w:p w:rsidR="009E2279" w:rsidRPr="009E2279" w:rsidRDefault="009E2279">
      <w:pPr>
        <w:pStyle w:val="12"/>
        <w:shd w:val="clear" w:color="auto" w:fill="auto"/>
        <w:tabs>
          <w:tab w:val="center" w:leader="dot" w:pos="8550"/>
        </w:tabs>
        <w:ind w:left="620"/>
        <w:rPr>
          <w:rFonts w:ascii="TH SarabunIT๙" w:hAnsi="TH SarabunIT๙" w:cs="TH SarabunIT๙"/>
          <w:sz w:val="32"/>
          <w:szCs w:val="32"/>
          <w:cs/>
        </w:rPr>
      </w:pPr>
    </w:p>
    <w:p w:rsidR="002210B3" w:rsidRDefault="002210B3" w:rsidP="0027229A">
      <w:pPr>
        <w:rPr>
          <w:rFonts w:ascii="TH SarabunPSK" w:hAnsi="TH SarabunPSK" w:cs="TH SarabunPSK"/>
          <w:b/>
          <w:bCs/>
          <w:sz w:val="56"/>
          <w:szCs w:val="56"/>
          <w:cs/>
        </w:rPr>
      </w:pPr>
      <w:bookmarkStart w:id="4" w:name="bookmark35"/>
    </w:p>
    <w:p w:rsidR="00F31906" w:rsidRPr="00322866" w:rsidRDefault="00F31906" w:rsidP="00F31906">
      <w:pPr>
        <w:pStyle w:val="a9"/>
        <w:jc w:val="center"/>
        <w:rPr>
          <w:rFonts w:ascii="TH SarabunIT๙" w:hAnsi="TH SarabunIT๙" w:cs="TH SarabunIT๙"/>
          <w:b/>
          <w:bCs/>
          <w:sz w:val="40"/>
          <w:szCs w:val="40"/>
          <w:cs/>
        </w:rPr>
      </w:pPr>
      <w:r w:rsidRPr="00322866">
        <w:rPr>
          <w:rFonts w:ascii="TH SarabunIT๙" w:hAnsi="TH SarabunIT๙" w:cs="TH SarabunIT๙"/>
          <w:b/>
          <w:bCs/>
          <w:sz w:val="40"/>
          <w:szCs w:val="40"/>
          <w:cs/>
        </w:rPr>
        <w:lastRenderedPageBreak/>
        <w:t>บทสรุปของผู้บริหารสถานศึกษา</w:t>
      </w:r>
    </w:p>
    <w:p w:rsidR="00F31906" w:rsidRPr="0094470B" w:rsidRDefault="00F31906" w:rsidP="00F31906">
      <w:pPr>
        <w:spacing w:before="240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b/>
          <w:bCs/>
          <w:sz w:val="32"/>
          <w:szCs w:val="32"/>
          <w:cs/>
        </w:rPr>
        <w:t>ข้อมูลพื้นฐาน</w:t>
      </w:r>
    </w:p>
    <w:p w:rsidR="00F31906" w:rsidRPr="0094470B" w:rsidRDefault="00F31906" w:rsidP="00F31906">
      <w:pPr>
        <w:jc w:val="both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  <w:r w:rsidRPr="0094470B">
        <w:rPr>
          <w:rFonts w:ascii="TH SarabunPSK" w:hAnsi="TH SarabunPSK" w:cs="TH SarabunPSK"/>
          <w:b/>
          <w:bCs/>
          <w:sz w:val="32"/>
          <w:szCs w:val="32"/>
          <w:cs/>
        </w:rPr>
        <w:t>ชื่อโรงเรียน</w:t>
      </w:r>
      <w:r w:rsidRPr="0094470B">
        <w:rPr>
          <w:rFonts w:ascii="TH SarabunPSK" w:eastAsia="Yu Gothic Light" w:hAnsi="TH SarabunPSK" w:cs="TH SarabunPSK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.................................................................................................................</w:t>
      </w:r>
    </w:p>
    <w:p w:rsidR="00F31906" w:rsidRPr="0094470B" w:rsidRDefault="00F31906" w:rsidP="00F31906">
      <w:pPr>
        <w:jc w:val="both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 w:hint="cs"/>
          <w:b/>
          <w:bCs/>
          <w:sz w:val="32"/>
          <w:szCs w:val="32"/>
          <w:cs/>
        </w:rPr>
        <w:t xml:space="preserve">ชื่อผู้บริหารโรงเรียน   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...........................................  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เบอร์โทรศัพท์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  <w:lang w:val="en-US"/>
        </w:rPr>
        <w:t>.............................................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F31906" w:rsidRPr="003B5014" w:rsidRDefault="00F31906" w:rsidP="00F31906">
      <w:pPr>
        <w:rPr>
          <w:rFonts w:ascii="TH SarabunPSK" w:hAnsi="TH SarabunPSK" w:cs="TH SarabunPSK"/>
          <w:sz w:val="32"/>
          <w:szCs w:val="32"/>
          <w:lang w:val="en-US"/>
        </w:rPr>
      </w:pPr>
      <w:r w:rsidRPr="003B5014">
        <w:rPr>
          <w:rFonts w:ascii="TH SarabunPSK" w:hAnsi="TH SarabunPSK" w:cs="TH SarabunPSK"/>
          <w:sz w:val="32"/>
          <w:szCs w:val="32"/>
          <w:lang w:val="en-US"/>
        </w:rPr>
        <w:t xml:space="preserve">E-mail : </w:t>
      </w:r>
      <w:hyperlink r:id="rId12" w:history="1">
        <w:r>
          <w:rPr>
            <w:rStyle w:val="ae"/>
            <w:rFonts w:ascii="TH SarabunPSK" w:hAnsi="TH SarabunPSK" w:cs="TH SarabunPSK" w:hint="cs"/>
            <w:sz w:val="32"/>
            <w:szCs w:val="32"/>
            <w:cs/>
            <w:lang w:val="en-US"/>
          </w:rPr>
          <w:t>......................................................................</w:t>
        </w:r>
      </w:hyperlink>
    </w:p>
    <w:p w:rsidR="00F31906" w:rsidRPr="0094470B" w:rsidRDefault="00F31906" w:rsidP="00F31906">
      <w:pPr>
        <w:jc w:val="both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 w:hint="cs"/>
          <w:b/>
          <w:bCs/>
          <w:sz w:val="32"/>
          <w:szCs w:val="32"/>
          <w:cs/>
        </w:rPr>
        <w:t>จำนวนครู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eastAsia="Yu Gothic Light" w:hAnsi="TH SarabunPSK" w:cs="TH SarabunPSK" w:hint="cs"/>
          <w:sz w:val="32"/>
          <w:szCs w:val="32"/>
          <w:cs/>
          <w:lang w:val="en-US"/>
        </w:rPr>
        <w:t>.......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คน  จำแนกเป็น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ข้าราชการครู   </w:t>
      </w:r>
      <w:r>
        <w:rPr>
          <w:rFonts w:ascii="TH SarabunPSK" w:eastAsia="Yu Gothic Light" w:hAnsi="TH SarabunPSK" w:cs="TH SarabunPSK" w:hint="cs"/>
          <w:sz w:val="32"/>
          <w:szCs w:val="32"/>
          <w:cs/>
          <w:lang w:val="en-US"/>
        </w:rPr>
        <w:t>........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คน ครูอัตราจ้าง  </w:t>
      </w:r>
      <w:r>
        <w:rPr>
          <w:rFonts w:ascii="TH SarabunPSK" w:eastAsia="Yu Gothic Light" w:hAnsi="TH SarabunPSK" w:cs="TH SarabunPSK" w:hint="cs"/>
          <w:sz w:val="32"/>
          <w:szCs w:val="32"/>
          <w:cs/>
          <w:lang w:val="en-US"/>
        </w:rPr>
        <w:t>.....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คน เจ้าหน้าที่อื่น ๆ 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....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คน</w:t>
      </w:r>
    </w:p>
    <w:p w:rsidR="00F31906" w:rsidRPr="0094470B" w:rsidRDefault="00F31906" w:rsidP="00F31906">
      <w:pPr>
        <w:jc w:val="both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  <w:r w:rsidRPr="0094470B">
        <w:rPr>
          <w:rFonts w:ascii="TH SarabunPSK" w:eastAsia="Yu Gothic Light" w:hAnsi="TH SarabunPSK" w:cs="TH SarabunPSK" w:hint="cs"/>
          <w:b/>
          <w:bCs/>
          <w:sz w:val="32"/>
          <w:szCs w:val="32"/>
          <w:cs/>
        </w:rPr>
        <w:t>จำนวนนักเรียน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 รวม </w:t>
      </w:r>
      <w:r>
        <w:rPr>
          <w:rFonts w:ascii="TH SarabunPSK" w:eastAsia="Yu Gothic Light" w:hAnsi="TH SarabunPSK" w:cs="TH SarabunPSK" w:hint="cs"/>
          <w:sz w:val="32"/>
          <w:szCs w:val="32"/>
          <w:cs/>
          <w:lang w:val="en-US"/>
        </w:rPr>
        <w:t>.....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คน    จำแนกเป็น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ระดับปฐมวัย 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.....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คน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>ระดับประถมศึกษา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.....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คน</w:t>
      </w:r>
    </w:p>
    <w:p w:rsidR="00F31906" w:rsidRPr="00E47359" w:rsidRDefault="00F31906" w:rsidP="00F31906">
      <w:pPr>
        <w:spacing w:before="240"/>
        <w:rPr>
          <w:rFonts w:ascii="TH SarabunPSK" w:eastAsia="Yu Gothic Light" w:hAnsi="TH SarabunPSK" w:cs="TH SarabunPSK"/>
          <w:b/>
          <w:bCs/>
          <w:color w:val="FF0000"/>
          <w:sz w:val="40"/>
          <w:szCs w:val="40"/>
          <w:cs/>
        </w:rPr>
      </w:pPr>
      <w:r w:rsidRPr="00E47359">
        <w:rPr>
          <w:rFonts w:ascii="TH SarabunPSK" w:eastAsia="Yu Gothic Light" w:hAnsi="TH SarabunPSK" w:cs="TH SarabunPSK"/>
          <w:b/>
          <w:bCs/>
          <w:color w:val="FF0000"/>
          <w:sz w:val="40"/>
          <w:szCs w:val="40"/>
          <w:cs/>
        </w:rPr>
        <w:t>ผลการประเมินตามมาตรฐานการศึกษาของสถานศึกษา ระดับปฐมวัย</w:t>
      </w:r>
    </w:p>
    <w:p w:rsidR="00F31906" w:rsidRPr="0094470B" w:rsidRDefault="00F31906" w:rsidP="00F31906">
      <w:pPr>
        <w:spacing w:before="240"/>
        <w:jc w:val="thaiDistribute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ab/>
      </w:r>
      <w:r>
        <w:rPr>
          <w:rFonts w:ascii="TH SarabunPSK" w:eastAsia="Yu Gothic Light" w:hAnsi="TH SarabunPSK" w:cs="TH SarabunPSK"/>
          <w:sz w:val="32"/>
          <w:szCs w:val="32"/>
          <w:cs/>
        </w:rPr>
        <w:t>โรงเรียน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.....................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จัดการเรียนการสอนระดับปฐมวัย  มีนักเรียนชั้นอนุบาลปีที่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1-3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รวม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50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คน ครูผู้สอน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2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คน จัดทำรายงานการประเมินคุณภาพของตนเอง (SAR) ปีการศึกษา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2561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 เสนอต่อหน่วยงานต้นสังกัด และหน่วยงานอื่น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ๆ ผลการประเมินตนเองในภาพรวม อยู่ในระดับ </w:t>
      </w:r>
      <w:r w:rsidRPr="0094470B">
        <w:rPr>
          <w:rFonts w:ascii="TH SarabunPSK" w:eastAsia="Yu Gothic Light" w:hAnsi="TH SarabunPSK" w:cs="TH SarabunPSK"/>
          <w:b/>
          <w:bCs/>
          <w:sz w:val="32"/>
          <w:szCs w:val="32"/>
          <w:cs/>
        </w:rPr>
        <w:t>ดี</w:t>
      </w:r>
      <w:r>
        <w:rPr>
          <w:rFonts w:ascii="TH SarabunPSK" w:eastAsia="Yu Gothic Light" w:hAnsi="TH SarabunPSK" w:cs="TH SarabunPSK" w:hint="cs"/>
          <w:b/>
          <w:bCs/>
          <w:sz w:val="32"/>
          <w:szCs w:val="32"/>
          <w:cs/>
        </w:rPr>
        <w:t>เลิศ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มีผลการดำเนินงาน ดังต่อไปนี้</w:t>
      </w:r>
    </w:p>
    <w:p w:rsidR="00F31906" w:rsidRPr="0094470B" w:rsidRDefault="00F31906" w:rsidP="00F31906">
      <w:pPr>
        <w:jc w:val="thaiDistribute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ab/>
        <w:t xml:space="preserve">เด็กมีพัฒนาการด้านร่างกายแข็งแรง มีสุขนิสัยที่ดี และดูแลความปลอดภัยของตนเองได้  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เด็ก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ระดับปฐมวัย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50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คน  มีน้ำหนักส่วนสูงตามเกณฑ์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จำนวน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50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คน มีน้ำหนักส่วนสูงต่ำกว่าเกณฑ์จำนวน 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-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คน  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กิจกรรม</w:t>
      </w:r>
      <w:r w:rsidRPr="00A4420A">
        <w:rPr>
          <w:rFonts w:ascii="TH SarabunPSK" w:eastAsia="Yu Gothic Light" w:hAnsi="TH SarabunPSK" w:cs="TH SarabunPSK"/>
          <w:sz w:val="32"/>
          <w:szCs w:val="32"/>
          <w:cs/>
        </w:rPr>
        <w:t xml:space="preserve">ส่งเสริมพัฒนาการทั้ง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4</w:t>
      </w:r>
      <w:r w:rsidRPr="00A4420A">
        <w:rPr>
          <w:rFonts w:ascii="TH SarabunPSK" w:eastAsia="Yu Gothic Light" w:hAnsi="TH SarabunPSK" w:cs="TH SarabunPSK"/>
          <w:sz w:val="32"/>
          <w:szCs w:val="32"/>
          <w:cs/>
        </w:rPr>
        <w:t xml:space="preserve"> ด้าน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 w:rsidRPr="00A4420A">
        <w:rPr>
          <w:rFonts w:ascii="TH SarabunPSK" w:eastAsia="Yu Gothic Light" w:hAnsi="TH SarabunPSK" w:cs="TH SarabunPSK"/>
          <w:sz w:val="32"/>
          <w:szCs w:val="32"/>
          <w:cs/>
        </w:rPr>
        <w:t xml:space="preserve"> เพื่อความพร้อมสมบูรณ์ตามวัย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>เป็น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โครงการ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>ที่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ส่งเสริม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>พัฒนาการ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ด้านร่างกาย ส่งผลให้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เด็ก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ร้อยละ</w:t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100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สุขภาพร่างกายแข็งแรง มีสุขนิสัยที่ดี และดูแลความปลอดภัยของตนเองได้</w:t>
      </w:r>
    </w:p>
    <w:p w:rsidR="00F31906" w:rsidRPr="0094470B" w:rsidRDefault="00F31906" w:rsidP="00F31906">
      <w:pPr>
        <w:jc w:val="thaiDistribute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ab/>
        <w:t xml:space="preserve">คุณภาพเด็กด้านอารมณ์จิตใจ ควบคุมและแสดงออกทางอารมณ์ได้ 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ได้จัดกิจกรรมที่ส่งเสริมให้เด็กๆได้สนุกสนาน มีความสุขในการเรียนรู้ จากโครงการส่งเสริมศักยภาพทักษะพื้นฐานผู้เรียนระดับปฐมวัย </w:t>
      </w:r>
      <w:r w:rsidRPr="00724CBF">
        <w:rPr>
          <w:rFonts w:ascii="TH SarabunPSK" w:eastAsia="Yu Gothic Light" w:hAnsi="TH SarabunPSK" w:cs="TH SarabunPSK"/>
          <w:color w:val="auto"/>
          <w:sz w:val="32"/>
          <w:szCs w:val="32"/>
          <w:cs/>
        </w:rPr>
        <w:t xml:space="preserve">กิจกรรมบ้านวิทยาศาสตร์น้อย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ส่งผลให้นักเรียนระดับปฐมวัย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ร้อยละ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100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มีพัฒนาการทางด้านอารมณ์จิตใจ ควบคุมและแสดงออกทางอารมณ์ได้เหมาะสมตามวัย</w:t>
      </w:r>
    </w:p>
    <w:p w:rsidR="00F31906" w:rsidRPr="0094470B" w:rsidRDefault="00F31906" w:rsidP="00F31906">
      <w:pPr>
        <w:jc w:val="thaiDistribute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ab/>
        <w:t>คุณภาพเด็กด้านสังคม ช่วยเหลือตนเอง และเป็นสมาชิกที่ดีของสังคม นักเรียนระดับปฐมวัย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ทุกคนช่วยเหลือตนเองในการทำกิจวัตรประจำวัน มีวินัยในตนเอง  รู้จักการประหยัดพอเพียง มีส่วนร่วมในการดูแลรักษาสิ่งแวดล้อมทั้งในและนอกห้องเรียน มีมารยาททางวัฒนธรรมไทย เช่น การไหว้ การทักทาย จากโครงการส่งเสริมศักยภาพทักษะพื้นฐานผู้เรียนระดับปฐมวัย </w:t>
      </w:r>
      <w:r w:rsidRPr="00724CBF">
        <w:rPr>
          <w:rFonts w:ascii="TH SarabunPSK" w:eastAsia="Yu Gothic Light" w:hAnsi="TH SarabunPSK" w:cs="TH SarabunPSK"/>
          <w:color w:val="auto"/>
          <w:sz w:val="32"/>
          <w:szCs w:val="32"/>
          <w:cs/>
        </w:rPr>
        <w:t xml:space="preserve">กิจกรรมบ้านวิทยาศาสตร์น้อย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ส่งผลให้นักเรียนระดับปฐมวัย ร้อยละ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100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มีพัฒนาการด้านสังคม ช่วยเหลือตนเอง และเป็นสมาชิกที่ดีของสังคมได้อย่างเหมาะสม</w:t>
      </w:r>
    </w:p>
    <w:p w:rsidR="00F31906" w:rsidRDefault="00F31906" w:rsidP="00F31906">
      <w:pPr>
        <w:jc w:val="thaiDistribute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ab/>
        <w:t>คุณภาพเด็กด้านสติปัญญา สื่อสารได้มีทักษะการคิดพื้นฐาน และแสวงหาความรู้ได้ นักเรียนระดับปฐมวัย</w:t>
      </w:r>
    </w:p>
    <w:p w:rsidR="00F31906" w:rsidRPr="0094470B" w:rsidRDefault="00F31906" w:rsidP="00F31906">
      <w:pPr>
        <w:jc w:val="thaiDistribute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ทุกคน สนทนาโต้ตอบและเล่าเรื่องให้ผู้อื่นเข้าใจ ตั้งคำถามในสิ่งที่ตนเองสนใจหรือสงสัยและพยายามค้นหาคำตอบ อ่านนิทานและเล่าเรื่องที่ตนเองอ่านได้เหมาะสมกับวัย มีความสามารถในการคิดรวบยอด การคิดแก้ปัญหาและสามารถตัดสินใจเรื่องง่ายๆได้ จากโครงการส่งเสริมศักยภาพทักษะพื้นฐานผู้เรียนระดับปฐมวัย </w:t>
      </w:r>
      <w:r w:rsidRPr="00724CBF">
        <w:rPr>
          <w:rFonts w:ascii="TH SarabunPSK" w:eastAsia="Yu Gothic Light" w:hAnsi="TH SarabunPSK" w:cs="TH SarabunPSK"/>
          <w:color w:val="auto"/>
          <w:sz w:val="32"/>
          <w:szCs w:val="32"/>
          <w:cs/>
        </w:rPr>
        <w:t xml:space="preserve">กิจกรรมบ้านวิทยาศาสตร์น้อย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ส่งผลให้นักเรียนระดับปฐมวัย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ร้อยละ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99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มีพัฒนาการด้านสติปัญญา สื่อสารได้มีทักษะการคิดพื้นฐาน และแสวงหาความรู้ได้อย่างเหมาะสม</w:t>
      </w:r>
    </w:p>
    <w:p w:rsidR="00F31906" w:rsidRDefault="00F31906" w:rsidP="00F31906">
      <w:pPr>
        <w:jc w:val="thaiDistribute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ab/>
        <w:t>ด้านกระบวนการจัดการบริหารและการจัดการหลักสูตร</w:t>
      </w:r>
      <w:r>
        <w:rPr>
          <w:rFonts w:ascii="TH SarabunPSK" w:hAnsi="TH SarabunPSK" w:cs="TH SarabunPSK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>.........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มีหลักสูตรปฐมวัยที่ยืดหยุ่นและสอดคล้องกับหลักสูตรสถานศึกษาเป็นรูปแบบการจัดประสบการณ์ที่ก่อให้เกิดการเตรียมความพร้อม  เน้นการเรียนรู้ผ่านการเล่นและการลงมือปฏิบัติด้วยตนเอง  สอดคล้องกับวิถีชีวิตของครอบครัว  ชุมชน  และท้องถิ่น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จากโครงการปรับปรุงหลักสูตรสถานศึกษาปฐมวัย พุธศักราช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2560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 กิจกรรมกิจกรรมบูรณาการปรัชญา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ของ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ศรษฐกิจพอเพียงสู่การเรียนการสอน ส่งผลให้</w:t>
      </w:r>
    </w:p>
    <w:p w:rsidR="00F31906" w:rsidRPr="0094470B" w:rsidRDefault="00F31906" w:rsidP="00F31906">
      <w:pPr>
        <w:jc w:val="thaiDistribute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มีหลักสูตรสถานศึกษาปฐมวัยตามพุธศักราช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2560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</w:p>
    <w:p w:rsidR="00F31906" w:rsidRPr="0094470B" w:rsidRDefault="00F31906" w:rsidP="00F31906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lastRenderedPageBreak/>
        <w:tab/>
        <w:t>ด้านการ</w:t>
      </w:r>
      <w:r w:rsidRPr="0094470B">
        <w:rPr>
          <w:rFonts w:ascii="TH SarabunPSK" w:hAnsi="TH SarabunPSK" w:cs="TH SarabunPSK"/>
          <w:sz w:val="32"/>
          <w:szCs w:val="32"/>
          <w:cs/>
        </w:rPr>
        <w:t>จัดครูให้เพียงพอต่อชั้นเรียน</w:t>
      </w:r>
      <w:r>
        <w:rPr>
          <w:rFonts w:ascii="TH SarabunPSK" w:hAnsi="TH SarabunPSK" w:cs="TH SarabunPSK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>.......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ได้มีการจัดครูที่เหมาะสมกับการจัดประสบการณ์การเรียนรู้ คือมีครูประจำการที่จบการศึกษาปฐมวัย และมีครูพี่เลี้ยงที่ผ่านการอบรมทางด้านการดูแลเด็กปฐมวัย </w:t>
      </w:r>
      <w:r>
        <w:rPr>
          <w:rFonts w:ascii="TH SarabunPSK" w:hAnsi="TH SarabunPSK" w:cs="TH SarabunPSK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>......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ได้ส่งบุคคลากรเข้ารับการอบรมเพื่อพัฒนาศักยภาพอย่างต่อเนื่อง 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มีครู</w:t>
      </w:r>
      <w:r w:rsidRPr="0094470B">
        <w:rPr>
          <w:rFonts w:ascii="TH SarabunPSK" w:hAnsi="TH SarabunPSK" w:cs="TH SarabunPSK"/>
          <w:sz w:val="32"/>
          <w:szCs w:val="32"/>
          <w:cs/>
        </w:rPr>
        <w:t>เพียงพอต่อชั้นเรียนในระดับหนึ่ง</w:t>
      </w:r>
    </w:p>
    <w:p w:rsidR="00F31906" w:rsidRPr="0094470B" w:rsidRDefault="00F31906" w:rsidP="00F31906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 xml:space="preserve"> ด้านส่งเสริมให้ครูมีความเชี่ยวชาญด้านการจัดประสบการณ์</w:t>
      </w:r>
      <w:r>
        <w:rPr>
          <w:rFonts w:ascii="TH SarabunPSK" w:hAnsi="TH SarabunPSK" w:cs="TH SarabunPSK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>.........................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ได้มีการพัฒนาคุณภาพครูด้านการศึกษาปฐมวัยอย่างต่อเนื่อง  ซึ่งส่งผลให้ครูด้านการศึกษาปฐมวัยทุกคนล้วนมีความรู้ความสามารถในการวิเคราะห์และออกแบบหลักสูตรสถานศึกษาปฐมวัย  มีทักษะในการจัดประสบการณ์และการประเมินพัฒนาการเด็กเป็นรายบุคคล  มีประสบการณ์ในการออกแบบการจัดกิจกรรม  ทักษะการสังเกต และการปฏิสัมพันธ์ที่ดีกับเด็กและผู้ปกครอง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จากโครงการพัฒนาบุคคลากร กิจกรรมPLC กิจกรรมการประชุมสัมมนา กิจกรรมอบรมคูปองครู และกิจกรรมประชุมเชิงปฏิบัติการ ส่งผลให้ครู</w:t>
      </w:r>
      <w:r>
        <w:rPr>
          <w:rFonts w:ascii="TH SarabunPSK" w:eastAsia="Yu Gothic Light" w:hAnsi="TH SarabunPSK" w:cs="TH SarabunPSK"/>
          <w:sz w:val="32"/>
          <w:szCs w:val="32"/>
          <w:cs/>
        </w:rPr>
        <w:t>โรงเรียน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.........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มีความเชี่ยวชาญด้านการจัดประสบการณ์</w:t>
      </w:r>
      <w:r w:rsidRPr="0094470B">
        <w:rPr>
          <w:rFonts w:ascii="TH SarabunPSK" w:hAnsi="TH SarabunPSK" w:cs="TH SarabunPSK"/>
          <w:sz w:val="32"/>
          <w:szCs w:val="32"/>
          <w:cs/>
        </w:rPr>
        <w:tab/>
      </w:r>
    </w:p>
    <w:p w:rsidR="00F31906" w:rsidRPr="0094470B" w:rsidRDefault="00F31906" w:rsidP="00F31906">
      <w:pPr>
        <w:jc w:val="thaiDistribute"/>
        <w:rPr>
          <w:rFonts w:ascii="TH SarabunPSK" w:eastAsia="Yu Gothic Light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ab/>
        <w:t xml:space="preserve">จัดสภาพแวดล้อมและสื่อเพื่อการเรียนรู้ อย่างปลอดภัย และพอเพียง </w:t>
      </w:r>
      <w:r>
        <w:rPr>
          <w:rFonts w:ascii="TH SarabunPSK" w:hAnsi="TH SarabunPSK" w:cs="TH SarabunPSK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>.............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มีการจัดสภาพแวดล้อมทั้งภายในและภายนอกห้องเรียน  ที่คำนึงถึงความปลอดภัยของผู้เรียน  ส่งเสริมให้เกิดการเรียนรู้ทั้งแบบรายบุคคลและรายกลุ่ม  มีมุมประสบการณ์และสื่อการเรียนรู้ที่หลากหลายที่ได้จากธรรมชาติหรือสื่อในชุมชน  มุ่งเน้นให้เกิดการเรียนรู้แบบเรียนปนเล่นมีความสุขในการเรียนรู้  มีสื่อเทคโนโลยีใช้ในการสืบเสาะหาความรู้ 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จากโครงการส่งเสริมให้สถานศึกษาเป็นสังคมแห่งการเรียนรู้  กิจกรรมปรับปรุงสภาพแวดล้อมพัฒนาแหล่งเรียนรู้  ส่งผลให้</w:t>
      </w:r>
      <w:r>
        <w:rPr>
          <w:rFonts w:ascii="TH SarabunPSK" w:eastAsia="Yu Gothic Light" w:hAnsi="TH SarabunPSK" w:cs="TH SarabunPSK"/>
          <w:sz w:val="32"/>
          <w:szCs w:val="32"/>
          <w:cs/>
        </w:rPr>
        <w:t>โรงเรียน</w:t>
      </w:r>
      <w:r w:rsidRPr="0094470B">
        <w:rPr>
          <w:rFonts w:ascii="TH SarabunPSK" w:hAnsi="TH SarabunPSK" w:cs="TH SarabunPSK"/>
          <w:sz w:val="32"/>
          <w:szCs w:val="32"/>
          <w:cs/>
        </w:rPr>
        <w:t>มีการจัดสภาพแวดล้อมและสื่อเพื่อการเรียนรู้ อย่างปลอดภัย และพอเพียง</w:t>
      </w:r>
    </w:p>
    <w:p w:rsidR="00F31906" w:rsidRPr="0094470B" w:rsidRDefault="00F31906" w:rsidP="00F31906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ab/>
        <w:t>การให้บริการสื่อเทคโนโลยีสารสนเทศและสื่อการเรียนรู้เพื่อสนับสนุนการจัดประสบการณ์</w:t>
      </w:r>
    </w:p>
    <w:p w:rsidR="00F31906" w:rsidRPr="0094470B" w:rsidRDefault="00F31906" w:rsidP="00F31906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มีการจัดสิ่งอำนวยความสะดวก ให้บริการด้านสื่อเทคโนโลยีสารสนเทศ อุปกรณ์เพื่อสนับสนุนการจัดประสบการณ์เพื่อพัฒนาครูอย่างเพียงพอและทั่วถึง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จากโครงการส่งเสริมให้สถานศึกษาเป็นสังคมแห่งการเรียนรู้  กิจกรรมจัดหาสื่อการเรียนการสอน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ส่งผลให้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มี</w:t>
      </w:r>
      <w:r w:rsidRPr="0094470B">
        <w:rPr>
          <w:rFonts w:ascii="TH SarabunPSK" w:hAnsi="TH SarabunPSK" w:cs="TH SarabunPSK"/>
          <w:sz w:val="32"/>
          <w:szCs w:val="32"/>
          <w:cs/>
        </w:rPr>
        <w:t>การให้บริการสื่อเทคโนโลยีสารสนเทศและสื่อการเรียนรู้เพื่อสนับสนุนการจัดประสบการณ์</w:t>
      </w:r>
    </w:p>
    <w:p w:rsidR="00F31906" w:rsidRPr="0094470B" w:rsidRDefault="00F31906" w:rsidP="00F31906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 xml:space="preserve">มีระบบบริหารคุณภาพที่เปิดโอกาสให้ผู้เกี่ยวข้องทุกฝ่ายมีส่วนร่วม โรงเรียนมีการกำหนดมาตรฐานการศึกษาของสถานศึกษาที่สอดคล้องกับมาตรฐานการศึกษาปฐมวัย  และอัตลักษณ์ที่สถานศึกษากำหนด  ได้มีการจัดทำแผนการจัดประสบการณ์ที่สอดคล้องกับมาตรฐานตามหลักสูตรการศึกษาปฐมวัย  มีการประเมินผลตรวจสอบคุณภาพภายในสถานศึกษา  ติดตามผลการดำเนินงานและจัดทำรายงานผลการประเมินตนเองประจำปี  มีการนำผลการประเมินไปปรับปรุงพัฒนาคุณภาพสถานศึกษา  โดยทุกฝ่ายมีส่วนร่วม พร้อมทั้งรายงานผลการประเมินตนเองให้หน่วยงานต้นสังกัดอย่างต่อเนื่อง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จากโครงการส่งเสริมระบบประกันคุณภาพภายในสถานศึกษา ส่งผลให้</w:t>
      </w:r>
      <w:r>
        <w:rPr>
          <w:rFonts w:ascii="TH SarabunPSK" w:eastAsia="Yu Gothic Light" w:hAnsi="TH SarabunPSK" w:cs="TH SarabunPSK"/>
          <w:sz w:val="32"/>
          <w:szCs w:val="32"/>
          <w:cs/>
        </w:rPr>
        <w:t>โรงเรียน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......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มี</w:t>
      </w:r>
      <w:r w:rsidRPr="0094470B">
        <w:rPr>
          <w:rFonts w:ascii="TH SarabunPSK" w:hAnsi="TH SarabunPSK" w:cs="TH SarabunPSK"/>
          <w:sz w:val="32"/>
          <w:szCs w:val="32"/>
          <w:cs/>
        </w:rPr>
        <w:t>ระบบบริหารคุณภาพที่เปิดโอกาสให้ผู้เกี่ยวข้องทุกฝ่ายมีส่วนร่วม</w:t>
      </w:r>
    </w:p>
    <w:p w:rsidR="00F31906" w:rsidRPr="0094470B" w:rsidRDefault="00F31906" w:rsidP="00F31906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ด้านการจัด</w:t>
      </w:r>
      <w:r w:rsidRPr="0094470B">
        <w:rPr>
          <w:rFonts w:ascii="TH SarabunPSK" w:hAnsi="TH SarabunPSK" w:cs="TH SarabunPSK"/>
          <w:sz w:val="32"/>
          <w:szCs w:val="32"/>
          <w:cs/>
        </w:rPr>
        <w:t>การจัดประสบการณ์ที่เน้นเด็กเป็นสำคัญ มีจัดประสบการณ์ที่ส่งเสริมให้เด็กมีพัฒนาการทุกด้านอย่างสมดุลเต็มศักยภาพ จัดประสบการณ์การเรียนรู้ที่ครอบคลุมพัฒนาการในทุก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ๆ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ด้านให้เหมาะสมกับวัย</w:t>
      </w:r>
    </w:p>
    <w:p w:rsidR="00F31906" w:rsidRPr="0094470B" w:rsidRDefault="00F31906" w:rsidP="00F31906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>ด้านร่างกาย พัฒนาการเคลื่อนไหวทางร่างกาย เด็กเคลื่อนไหวอย่างเหมาะสมตามจินตนาการเพื่อให้ร่างกายทุกส่วนทั้งกล้ามเนื้อมัดใหญ่มัดเล็กให้ทำงานอย่างมีประสิทธิภาพ</w:t>
      </w:r>
    </w:p>
    <w:p w:rsidR="00F31906" w:rsidRPr="0094470B" w:rsidRDefault="00F31906" w:rsidP="00F31906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>ด้านอารมณ์ จิตใจ</w:t>
      </w:r>
      <w:r w:rsidRPr="0094470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เด็กมีพัฒนาการด้านอารมณ์ความรู้สึกได้อย่างเหมาะสม  รู้จักยับยั้งชั่งใจ รู้จักการรอคอย กล้าแสดงออก ช่วยเหลือแบ่งปันมีความรับผิดชอบ</w:t>
      </w:r>
    </w:p>
    <w:p w:rsidR="00F31906" w:rsidRPr="0094470B" w:rsidRDefault="00F31906" w:rsidP="00F31906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>ด้านสังคม   เด็กช่วยเหลือตัวเองในการปฏิบัติกิจวัตรประจำวันได้  มีวินัยในตนเอง เล่นร่วมกับผู้อื่นได้ มีสัมมาคารวะต่อผู้ใหญ่</w:t>
      </w:r>
    </w:p>
    <w:p w:rsidR="00F31906" w:rsidRPr="0094470B" w:rsidRDefault="00F31906" w:rsidP="00F31906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 xml:space="preserve">ด้านสติปัญญา   มีความคิดร่วมยอด รู้จักการแก้ปัญหา สื่อสารและมีทักษะความคิดพื้นฐานแสวงหาความรู้ได้อย่างเหมาะสมตามวัย 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จากโครงการส่งเสริมศักยภาพทักษะพื้นฐานผู้เรียนระดับปฐมวัย กิจกรรม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แสดงผลงานนักเรียน 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lastRenderedPageBreak/>
        <w:t>(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Open House</w:t>
      </w:r>
      <w:r>
        <w:rPr>
          <w:rFonts w:ascii="TH SarabunPSK" w:eastAsia="Yu Gothic Light" w:hAnsi="TH SarabunPSK" w:cs="TH SarabunPSK" w:hint="cs"/>
          <w:sz w:val="32"/>
          <w:szCs w:val="32"/>
          <w:cs/>
          <w:lang w:val="en-US"/>
        </w:rPr>
        <w:t>)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  ส่งผลให้</w:t>
      </w:r>
      <w:r>
        <w:rPr>
          <w:rFonts w:ascii="TH SarabunPSK" w:eastAsia="Yu Gothic Light" w:hAnsi="TH SarabunPSK" w:cs="TH SarabunPSK"/>
          <w:sz w:val="32"/>
          <w:szCs w:val="32"/>
          <w:cs/>
        </w:rPr>
        <w:t>โรงเรียน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.......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ได้มีการจัดประสบการณ์ที่ส่งเสริมให้เด็กมีพัฒนาการทุกด้านอย่างสมดุลเต็มศักยภาพ</w:t>
      </w:r>
      <w:r w:rsidRPr="0094470B">
        <w:rPr>
          <w:rFonts w:ascii="TH SarabunPSK" w:hAnsi="TH SarabunPSK" w:cs="TH SarabunPSK"/>
          <w:sz w:val="32"/>
          <w:szCs w:val="32"/>
          <w:cs/>
        </w:rPr>
        <w:tab/>
      </w:r>
    </w:p>
    <w:p w:rsidR="00F31906" w:rsidRPr="0094470B" w:rsidRDefault="00F31906" w:rsidP="00F31906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 xml:space="preserve">การสร้างโอกาสให้เด็กได้ประสบการณ์ตรง  เล่น  และปฏิบัติอย่างมีความสุข  </w:t>
      </w:r>
      <w:r>
        <w:rPr>
          <w:rFonts w:ascii="TH SarabunPSK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ได้จัดประสบการณ์การเรียนรู้ที่ส่งเสริมให้เด็กได้ประสบการณ์โดยตรง จากการเรียนผ่านการเล่น โดยลงมือปฏิบัติจริงด้วยตนเองและการเรียนรู้รายกลุ่ม  เพื่อก่อให้เกิดความมีน้ำใจ  ความสามัคคี  การแบ่งปัน  และการรอคอย  เพื่อส่งผลให้เด็กเกิดการเรียนรู้ได้อย่างมีความสุข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จากโครงการส่งเสริมศักยภาพทักษะพื้นฐานผู้เรียนระดับปฐมวัย กิจกรรมเรียนรู้สู่โลกกว้าง  ส่งผลให้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ได้มีการจัดประสบการณ์ที่สร้างโอกาสให้เด็กได้ประสบการณ์ตรง  เล่น  และปฏิบัติอย่างมีความสุข  </w:t>
      </w:r>
    </w:p>
    <w:p w:rsidR="00F31906" w:rsidRPr="00E47359" w:rsidRDefault="00F31906" w:rsidP="00F31906">
      <w:pPr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>จัดบรรยากาศที่เอื้อต่อการเรียนรู้ใช้สื่อและเทคโนโลยีที่เหมาะสมกับวัย  ได้จัดบรรยากาศในชั้นเรียนที่ส่งเสริมความสนใจให้แก่ผู้เรียน  ชั้นเรียนมีบรรยากาศเต็มไปด้วยความอบอุ่น  ความเห็นอกเห็นใจ   มีความเอื้อเผื่อเผื่อแต่ต่อกันและกัน  ซึ่งเป็นแรงจูงใจภายนอกที่กระตุ้นให้ผู้เรียนรักการอยู่ร่วมกันในชั้นเรียน  และปลูกฝังคุณธรรม  จริยธรรม ให้แก่เด็กนักเรียน นอกจากนี้</w:t>
      </w:r>
      <w:r>
        <w:rPr>
          <w:rFonts w:ascii="TH SarabunPSK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มีห้องเรียนที่มีบรรยากาศ  แจ่มใส  กว้างขวางพอเหมาะ   มีมุมส่งเสริมประสบการณ์การเรียนรู้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มีการตกแต่งห้องเรียนให้สดใส  และมีสื่อการเรียนรู้ที่เอื้อต่อการจัดประสบการณ์การเรียนการสอน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จากโครงการส่งเสริมศักยภาพทักษะพื้นฐานผู้เรียนระดับปฐมวัย </w:t>
      </w:r>
      <w:r w:rsidRPr="00724CBF">
        <w:rPr>
          <w:rFonts w:ascii="TH SarabunPSK" w:eastAsia="Yu Gothic Light" w:hAnsi="TH SarabunPSK" w:cs="TH SarabunPSK"/>
          <w:color w:val="auto"/>
          <w:sz w:val="32"/>
          <w:szCs w:val="32"/>
          <w:cs/>
        </w:rPr>
        <w:t xml:space="preserve">กิจกรรมบ้านวิทยาศาสตร์น้อย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ส่งผลให้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โรงเรียน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ได้มีการจัดบรรยากาศที่เอื้อต่อการเรียนรู้ใช้สื่อและเทคโนโลยีที่เหมาะสมกับวัย  </w:t>
      </w:r>
    </w:p>
    <w:p w:rsidR="00F31906" w:rsidRPr="00E47359" w:rsidRDefault="00F31906" w:rsidP="00F31906">
      <w:pPr>
        <w:ind w:firstLine="720"/>
        <w:jc w:val="thaiDistribute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 xml:space="preserve">ด้านการประเมินพัฒนาการเด็กตามสภาพจริง  และนำผลการประเมินพัฒนาการเด็กไปปรับปรุงการจัดประสบการณ์และพัฒนาเด็ก  </w:t>
      </w:r>
      <w:r>
        <w:rPr>
          <w:rFonts w:ascii="TH SarabunPSK" w:hAnsi="TH SarabunPSK" w:cs="TH SarabunPSK"/>
          <w:sz w:val="32"/>
          <w:szCs w:val="32"/>
          <w:cs/>
        </w:rPr>
        <w:t xml:space="preserve">โรงเรียนบ้านหนองบัว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มีกระบวนการ  การประเมินพัฒนาการของเด็กปฐมวัย จากการจัดประสบการณ์การเรียนรู้  และการจัดกิจวัตรประจำวัน   ด้วยเครื่องมือและวิธีการที่หลากหลาย เช่น การสังเกต  การสอบถาม  การสำรวจ  และการวิเคราะห์ผลพัฒนาการของเด็ก  โดยให้ผู้ปกครองมีส่วนร่วม  เพื่อได้นำผลการประเมินไปพัฒนาศักยภาพของเด็กและพัฒนาการจัดประสบการณ์การเรียนรู้ในชั้นเรียน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 xml:space="preserve">จากโครงการส่งเสริมศักยภาพทักษะพื้นฐานผู้เรียนระดับปฐมวัย </w:t>
      </w:r>
      <w:r w:rsidRPr="00724CBF">
        <w:rPr>
          <w:rFonts w:ascii="TH SarabunPSK" w:eastAsia="Yu Gothic Light" w:hAnsi="TH SarabunPSK" w:cs="TH SarabunPSK"/>
          <w:color w:val="auto"/>
          <w:sz w:val="32"/>
          <w:szCs w:val="32"/>
          <w:cs/>
        </w:rPr>
        <w:t xml:space="preserve">กิจกรรมบ้านวิทยาศาสตร์น้อย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และกิจกรรมแข่งขันทักษะทางวิชาการ  ส่งผลให้</w:t>
      </w:r>
      <w:r>
        <w:rPr>
          <w:rFonts w:ascii="TH SarabunPSK" w:eastAsia="Yu Gothic Light" w:hAnsi="TH SarabunPSK" w:cs="TH SarabunPSK"/>
          <w:sz w:val="32"/>
          <w:szCs w:val="32"/>
          <w:cs/>
        </w:rPr>
        <w:t>โรงเรียนบ้าน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.....</w:t>
      </w:r>
      <w:r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ได้มีการประเมินพัฒนาการเด็กตามสภาพจริง  และนำผลการประเมินพัฒนาการเด็กไปปรับปรุงการจัดประสบการณ์และพัฒนาเด็ก</w:t>
      </w:r>
    </w:p>
    <w:p w:rsidR="00F31906" w:rsidRPr="00E47359" w:rsidRDefault="00F31906" w:rsidP="00F31906">
      <w:pPr>
        <w:spacing w:before="240"/>
        <w:rPr>
          <w:rFonts w:ascii="TH SarabunPSK" w:eastAsia="Yu Gothic Light" w:hAnsi="TH SarabunPSK" w:cs="TH SarabunPSK"/>
          <w:b/>
          <w:bCs/>
          <w:sz w:val="34"/>
          <w:szCs w:val="34"/>
          <w:u w:val="single"/>
          <w:cs/>
        </w:rPr>
      </w:pPr>
      <w:r w:rsidRPr="00E47359">
        <w:rPr>
          <w:rFonts w:ascii="TH SarabunPSK" w:eastAsia="Yu Gothic Light" w:hAnsi="TH SarabunPSK" w:cs="TH SarabunPSK" w:hint="cs"/>
          <w:b/>
          <w:bCs/>
          <w:sz w:val="34"/>
          <w:szCs w:val="34"/>
          <w:u w:val="single"/>
          <w:cs/>
        </w:rPr>
        <w:t>ผลการประเมินตามมาตรฐานการศึกษาของสถานศึกษา ระดับการศึกษาขั้นพื้นฐาน</w:t>
      </w:r>
    </w:p>
    <w:p w:rsidR="00F31906" w:rsidRPr="0094470B" w:rsidRDefault="00F31906" w:rsidP="00F31906">
      <w:pPr>
        <w:ind w:firstLine="720"/>
        <w:rPr>
          <w:rFonts w:ascii="TH SarabunPSK" w:hAnsi="TH SarabunPSK" w:cs="TH SarabunPSK"/>
          <w:sz w:val="32"/>
          <w:szCs w:val="32"/>
          <w:cs/>
        </w:rPr>
      </w:pPr>
    </w:p>
    <w:p w:rsidR="00F31906" w:rsidRPr="0094470B" w:rsidRDefault="00F31906" w:rsidP="00F31906">
      <w:pPr>
        <w:ind w:firstLine="144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sz w:val="32"/>
          <w:szCs w:val="32"/>
          <w:cs/>
        </w:rPr>
        <w:t>บ้าน........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จัดการเรียนการสอนระดับประถมศึกษา มีนักเรียนระดับชั้นประถมศึกษา ที่ </w:t>
      </w:r>
      <w:r>
        <w:rPr>
          <w:rFonts w:ascii="TH SarabunPSK" w:hAnsi="TH SarabunPSK" w:cs="TH SarabunPSK"/>
          <w:sz w:val="32"/>
          <w:szCs w:val="32"/>
          <w:lang w:val="en-US"/>
        </w:rPr>
        <w:t>1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ถึงชั้นประถมศึกษาปีที่ </w:t>
      </w:r>
      <w:r>
        <w:rPr>
          <w:rFonts w:ascii="TH SarabunPSK" w:hAnsi="TH SarabunPSK" w:cs="TH SarabunPSK"/>
          <w:sz w:val="32"/>
          <w:szCs w:val="32"/>
          <w:lang w:val="en-US"/>
        </w:rPr>
        <w:t>6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จัดทำรายงานการประเมินคุณภาพของตนเอง (SAR) ปีการศึกษา </w:t>
      </w:r>
      <w:r>
        <w:rPr>
          <w:rFonts w:ascii="TH SarabunPSK" w:hAnsi="TH SarabunPSK" w:cs="TH SarabunPSK"/>
          <w:sz w:val="32"/>
          <w:szCs w:val="32"/>
          <w:lang w:val="en-US"/>
        </w:rPr>
        <w:t>256</w:t>
      </w:r>
      <w:r>
        <w:rPr>
          <w:rFonts w:ascii="TH SarabunPSK" w:hAnsi="TH SarabunPSK" w:cs="TH SarabunPSK" w:hint="cs"/>
          <w:sz w:val="32"/>
          <w:szCs w:val="32"/>
          <w:cs/>
          <w:lang w:val="en-US"/>
        </w:rPr>
        <w:t>...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เสนอต่อหน่วยงานต้นสังกัด และหน่วยงานอื่น ๆ </w:t>
      </w:r>
      <w:r w:rsidRPr="0027229A">
        <w:rPr>
          <w:rFonts w:ascii="TH SarabunPSK" w:hAnsi="TH SarabunPSK" w:cs="TH SarabunPSK"/>
          <w:b/>
          <w:bCs/>
          <w:sz w:val="32"/>
          <w:szCs w:val="32"/>
          <w:cs/>
        </w:rPr>
        <w:t>ผลการประเมินตนเองในภาพรวม อยู่ในระดับ ดี</w:t>
      </w:r>
      <w:r w:rsidRPr="0027229A">
        <w:rPr>
          <w:rFonts w:ascii="TH SarabunPSK" w:hAnsi="TH SarabunPSK" w:cs="TH SarabunPSK" w:hint="cs"/>
          <w:b/>
          <w:bCs/>
          <w:sz w:val="32"/>
          <w:szCs w:val="32"/>
          <w:cs/>
        </w:rPr>
        <w:t>เลิศ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มีผลการดำเนินงาน ดังต่อไปนี้        </w:t>
      </w:r>
    </w:p>
    <w:p w:rsidR="00F31906" w:rsidRPr="0094470B" w:rsidRDefault="00F31906" w:rsidP="00F31906">
      <w:pPr>
        <w:tabs>
          <w:tab w:val="left" w:pos="0"/>
        </w:tabs>
        <w:ind w:firstLine="144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>โรงเรียนกำหนดมาตรฐานการศึกษา</w:t>
      </w:r>
      <w:r w:rsidRPr="0027229A">
        <w:rPr>
          <w:rFonts w:ascii="TH SarabunPSK" w:hAnsi="TH SarabunPSK" w:cs="TH SarabunPSK"/>
          <w:b/>
          <w:bCs/>
          <w:sz w:val="32"/>
          <w:szCs w:val="32"/>
          <w:cs/>
        </w:rPr>
        <w:t>ด้านคุณภาพผู้เรียน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/>
          <w:sz w:val="32"/>
          <w:szCs w:val="32"/>
          <w:lang w:val="en-US"/>
        </w:rPr>
        <w:t>2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ด้าน ได้แก่ </w:t>
      </w:r>
      <w:r>
        <w:rPr>
          <w:rFonts w:ascii="TH SarabunPSK" w:hAnsi="TH SarabunPSK" w:cs="TH SarabunPSK"/>
          <w:sz w:val="32"/>
          <w:szCs w:val="32"/>
          <w:lang w:val="en-US"/>
        </w:rPr>
        <w:t>1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) ด้านผลสัมฤทธิ์ทางการเรียนและ  </w:t>
      </w:r>
      <w:r>
        <w:rPr>
          <w:rFonts w:ascii="TH SarabunPSK" w:hAnsi="TH SarabunPSK" w:cs="TH SarabunPSK"/>
          <w:sz w:val="32"/>
          <w:szCs w:val="32"/>
          <w:lang w:val="en-US"/>
        </w:rPr>
        <w:t>2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) ด้านคุณลักษณะอันพึงประสงค์ของผู้เรียน ด้านผลสัมฤทธิ์ทางการเรียนมุ่งเน้นให้นักเรียนมีความสามารถในการอ่าน การเขียน การสื่อสาร การคิดคำนวณ รวมทั้งการมีผลสัมฤทธิ์ทางการเรียนตามหลักสูตรสถานศึกษา มีความสามารถในการวิเคราะห์ คิดอย่างมีวิจารณญาณ มีความสามารถในการสร้างนวัตกรรม การใช้เทคโนโลยีสารสนเทศ การสื่อสาร และการมีความรู้  ทักษะพื้นฐาน เจตคติที่ดีต่องานอาชีพ  สำหรับด้านคุณลักษณะอันพึงประสงค์ของผู้เรียนมุ่งเน้นให้ผู้เรียนมีคุณลักษณะและค่านิยมที่ดีตามที่สถานศึกษากำหนด และมีสุขภาวะทางร่างกายและสังคม ความภูมิใจในท้องถิ่น และความเป็นไทยการยอมรับที่จะอยู่ร่วมกันบนความแตกต่างและหลากหลาย </w:t>
      </w:r>
    </w:p>
    <w:p w:rsidR="00F31906" w:rsidRPr="0094470B" w:rsidRDefault="00F31906" w:rsidP="00F31906">
      <w:pPr>
        <w:tabs>
          <w:tab w:val="left" w:pos="0"/>
        </w:tabs>
        <w:jc w:val="thaiDistribute"/>
        <w:rPr>
          <w:rFonts w:ascii="TH SarabunPSK" w:hAnsi="TH SarabunPSK" w:cs="TH SarabunPSK"/>
          <w:spacing w:val="-20"/>
          <w:w w:val="95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ab/>
      </w:r>
      <w:r w:rsidRPr="0094470B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94470B">
        <w:rPr>
          <w:rFonts w:ascii="TH SarabunPSK" w:hAnsi="TH SarabunPSK" w:cs="TH SarabunPSK"/>
          <w:sz w:val="32"/>
          <w:szCs w:val="32"/>
          <w:cs/>
        </w:rPr>
        <w:t>ประเด็นภาพความสำเร็จด้านคุณภาพผู้เรียน</w:t>
      </w:r>
      <w:r w:rsidRPr="0094470B">
        <w:rPr>
          <w:rFonts w:ascii="TH SarabunPSK" w:hAnsi="TH SarabunPSK" w:cs="TH SarabunPSK"/>
          <w:sz w:val="26"/>
          <w:szCs w:val="32"/>
          <w:cs/>
        </w:rPr>
        <w:t xml:space="preserve">สถานศึกษามีการวิเคราะห์ผลสัมฤทธิ์ทางการเรียนและได้กำหนดเป็นเป้าหมายทางการเรียนโดยใช้ข้อมูลฐาน </w:t>
      </w:r>
      <w:r>
        <w:rPr>
          <w:rFonts w:ascii="TH SarabunPSK" w:hAnsi="TH SarabunPSK" w:cs="TH SarabunPSK"/>
          <w:sz w:val="26"/>
          <w:szCs w:val="32"/>
          <w:lang w:val="en-US"/>
        </w:rPr>
        <w:t>3</w:t>
      </w:r>
      <w:r w:rsidRPr="0094470B">
        <w:rPr>
          <w:rFonts w:ascii="TH SarabunPSK" w:hAnsi="TH SarabunPSK" w:cs="TH SarabunPSK"/>
          <w:sz w:val="26"/>
          <w:szCs w:val="32"/>
          <w:cs/>
        </w:rPr>
        <w:t xml:space="preserve"> ปีย้อนหลังเป็นเป้าหมายคุณภาพนักเรียนให้พัฒนาสูงขึ้น จัด</w:t>
      </w:r>
      <w:r w:rsidRPr="0094470B">
        <w:rPr>
          <w:rFonts w:ascii="TH SarabunPSK" w:hAnsi="TH SarabunPSK" w:cs="TH SarabunPSK"/>
          <w:sz w:val="26"/>
          <w:szCs w:val="32"/>
          <w:cs/>
        </w:rPr>
        <w:lastRenderedPageBreak/>
        <w:t>กิจกรรมการเรียนการสอนเน้นการปฏิบัติ เน้นทักษะในการอ่าน การเขียน และการคิดคำนวณ ส่งเสริมผู้เรียนให้พัฒนาเต็มศักยภาพ  จัดแหล่งเรียนรู้ภายในให้เหมาะสม มีสื่อด้านเทคโนโลยีที่ทันสมัย  จัดกิจกรรมให้ผู้เรียนมี สุขภาพกาย สุขภาพจิตดี มีความกล้าแสดงออก และสามารถอยู่ร่วมกับผู้อื่นอย่างมีความสุข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เน้นทักษะการทำงานร่วมกัน ทำให้นักเรียนมีทักษะในการอ่าน การเขียน การสื่อสาร และการคิดคำนวณเป็นไปตามเกณฑ์ที่โรงเรียนกำหนดในแต่ระดับชั้น</w:t>
      </w:r>
      <w:r w:rsidRPr="0094470B">
        <w:rPr>
          <w:rFonts w:ascii="TH SarabunPSK" w:eastAsia="Yu Gothic Light" w:hAnsi="TH SarabunPSK" w:cs="TH SarabunPSK"/>
          <w:b/>
          <w:bCs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จากการประเมินนักเรียนชั้น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>
        <w:rPr>
          <w:rFonts w:ascii="TH SarabunPSK" w:hAnsi="TH SarabunPSK" w:cs="TH SarabunPSK"/>
          <w:sz w:val="32"/>
          <w:szCs w:val="32"/>
          <w:lang w:val="en-US"/>
        </w:rPr>
        <w:t>1-6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ผลกา</w:t>
      </w:r>
      <w:r>
        <w:rPr>
          <w:rFonts w:ascii="TH SarabunPSK" w:eastAsia="Yu Gothic Light" w:hAnsi="TH SarabunPSK" w:cs="TH SarabunPSK"/>
          <w:sz w:val="32"/>
          <w:szCs w:val="32"/>
          <w:cs/>
        </w:rPr>
        <w:t>รอ่านออกเขียนได้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</w:t>
      </w:r>
      <w:r w:rsidRPr="0027229A">
        <w:rPr>
          <w:rFonts w:ascii="TH SarabunPSK" w:eastAsia="Yu Gothic Light" w:hAnsi="TH SarabunPSK" w:cs="TH SarabunPSK" w:hint="cs"/>
          <w:color w:val="FF0000"/>
          <w:sz w:val="32"/>
          <w:szCs w:val="32"/>
          <w:cs/>
        </w:rPr>
        <w:t>ด้านการอ่าน</w:t>
      </w:r>
      <w:r>
        <w:rPr>
          <w:rFonts w:ascii="TH SarabunPSK" w:eastAsia="Yu Gothic Light" w:hAnsi="TH SarabunPSK" w:cs="TH SarabunPSK"/>
          <w:sz w:val="32"/>
          <w:szCs w:val="32"/>
          <w:cs/>
        </w:rPr>
        <w:t>อยู่ในระดับดี</w:t>
      </w:r>
      <w:r w:rsidRPr="0094470B">
        <w:rPr>
          <w:rFonts w:ascii="TH SarabunPSK" w:eastAsia="Yu Gothic Light" w:hAnsi="TH SarabunPSK" w:cs="TH SarabunPSK"/>
          <w:sz w:val="32"/>
          <w:szCs w:val="32"/>
          <w:cs/>
        </w:rPr>
        <w:t>ขึ้น</w:t>
      </w:r>
      <w:r w:rsidRPr="00F932A8">
        <w:rPr>
          <w:rFonts w:ascii="TH SarabunPSK" w:eastAsia="Yu Gothic Light" w:hAnsi="TH SarabunPSK" w:cs="TH SarabunPSK"/>
          <w:sz w:val="32"/>
          <w:szCs w:val="32"/>
          <w:cs/>
        </w:rPr>
        <w:t xml:space="preserve">ไป  </w:t>
      </w:r>
      <w:r w:rsidRPr="0027229A">
        <w:rPr>
          <w:rFonts w:ascii="TH SarabunPSK" w:eastAsia="Yu Gothic Light" w:hAnsi="TH SarabunPSK" w:cs="TH SarabunPSK"/>
          <w:color w:val="0070C0"/>
          <w:sz w:val="32"/>
          <w:szCs w:val="32"/>
          <w:cs/>
        </w:rPr>
        <w:t xml:space="preserve">คิดเป็น ร้อยละ </w:t>
      </w:r>
      <w:r w:rsidRPr="0027229A">
        <w:rPr>
          <w:rFonts w:ascii="TH SarabunPSK" w:eastAsia="Yu Gothic Light" w:hAnsi="TH SarabunPSK" w:cs="TH SarabunPSK"/>
          <w:color w:val="0070C0"/>
          <w:sz w:val="32"/>
          <w:szCs w:val="32"/>
          <w:lang w:val="en-US"/>
        </w:rPr>
        <w:t>96.80</w:t>
      </w:r>
      <w:r w:rsidRPr="0027229A">
        <w:rPr>
          <w:rFonts w:ascii="TH SarabunPSK" w:eastAsia="Yu Gothic Light" w:hAnsi="TH SarabunPSK" w:cs="TH SarabunPSK"/>
          <w:color w:val="0070C0"/>
          <w:sz w:val="32"/>
          <w:szCs w:val="32"/>
          <w:cs/>
        </w:rPr>
        <w:t xml:space="preserve"> </w:t>
      </w:r>
      <w:r w:rsidRPr="0027229A">
        <w:rPr>
          <w:rFonts w:ascii="TH SarabunPSK" w:eastAsia="Yu Gothic Light" w:hAnsi="TH SarabunPSK" w:cs="TH SarabunPSK" w:hint="cs"/>
          <w:color w:val="FF0000"/>
          <w:sz w:val="32"/>
          <w:szCs w:val="32"/>
          <w:cs/>
        </w:rPr>
        <w:t xml:space="preserve">ด้านการเขียน </w:t>
      </w:r>
      <w:r w:rsidRPr="00544587">
        <w:rPr>
          <w:rFonts w:ascii="TH SarabunPSK" w:eastAsia="Yu Gothic Light" w:hAnsi="TH SarabunPSK" w:cs="TH SarabunPSK" w:hint="cs"/>
          <w:color w:val="auto"/>
          <w:sz w:val="32"/>
          <w:szCs w:val="32"/>
          <w:cs/>
        </w:rPr>
        <w:t>อยู่ในระดับดีขึ้นไป</w:t>
      </w:r>
      <w:r w:rsidRPr="00544587">
        <w:rPr>
          <w:rFonts w:ascii="TH SarabunPSK" w:eastAsia="Yu Gothic Light" w:hAnsi="TH SarabunPSK" w:cs="TH SarabunPSK"/>
          <w:color w:val="auto"/>
          <w:sz w:val="32"/>
          <w:szCs w:val="32"/>
          <w:cs/>
        </w:rPr>
        <w:t xml:space="preserve"> </w:t>
      </w:r>
      <w:r w:rsidRPr="0027229A">
        <w:rPr>
          <w:rFonts w:ascii="TH SarabunPSK" w:eastAsia="Yu Gothic Light" w:hAnsi="TH SarabunPSK" w:cs="TH SarabunPSK"/>
          <w:color w:val="0070C0"/>
          <w:sz w:val="32"/>
          <w:szCs w:val="32"/>
          <w:cs/>
        </w:rPr>
        <w:t xml:space="preserve">คิดเป็นร้อยละ </w:t>
      </w:r>
      <w:r w:rsidRPr="0027229A">
        <w:rPr>
          <w:rFonts w:ascii="TH SarabunPSK" w:eastAsia="Yu Gothic Light" w:hAnsi="TH SarabunPSK" w:cs="TH SarabunPSK"/>
          <w:color w:val="0070C0"/>
          <w:sz w:val="32"/>
          <w:szCs w:val="32"/>
          <w:lang w:val="en-US"/>
        </w:rPr>
        <w:t>89.35</w:t>
      </w:r>
      <w:r w:rsidRPr="0027229A">
        <w:rPr>
          <w:rFonts w:ascii="TH SarabunPSK" w:eastAsia="Yu Gothic Light" w:hAnsi="TH SarabunPSK" w:cs="TH SarabunPSK"/>
          <w:color w:val="0070C0"/>
          <w:sz w:val="32"/>
          <w:szCs w:val="32"/>
          <w:cs/>
        </w:rPr>
        <w:t xml:space="preserve"> </w:t>
      </w:r>
      <w:r w:rsidRPr="00544587">
        <w:rPr>
          <w:rFonts w:ascii="TH SarabunPSK" w:hAnsi="TH SarabunPSK" w:cs="TH SarabunPSK"/>
          <w:color w:val="auto"/>
          <w:sz w:val="32"/>
          <w:szCs w:val="32"/>
          <w:cs/>
        </w:rPr>
        <w:t>นักเรียนมี</w:t>
      </w:r>
      <w:r w:rsidRPr="00F932A8">
        <w:rPr>
          <w:rFonts w:ascii="TH SarabunPSK" w:hAnsi="TH SarabunPSK" w:cs="TH SarabunPSK"/>
          <w:sz w:val="32"/>
          <w:szCs w:val="32"/>
          <w:cs/>
        </w:rPr>
        <w:t>ความสามารถใน</w:t>
      </w:r>
      <w:r w:rsidRPr="0094470B">
        <w:rPr>
          <w:rFonts w:ascii="TH SarabunPSK" w:hAnsi="TH SarabunPSK" w:cs="TH SarabunPSK"/>
          <w:sz w:val="32"/>
          <w:szCs w:val="32"/>
          <w:cs/>
        </w:rPr>
        <w:t>การคิดจำแนก แยกแยะ ใคร่ครวญไตร่ตรอง พิจารณาอย่างรอบคอบโดยใช้เหตุผลประกอบการตัดสินใจ มีการอภิปรายแลกเปลี่ยนความคิดเห็น และแก้ปัญหาอย่าง</w:t>
      </w:r>
      <w:r>
        <w:rPr>
          <w:rFonts w:ascii="TH SarabunPSK" w:hAnsi="TH SarabunPSK" w:cs="TH SarabunPSK"/>
          <w:sz w:val="32"/>
          <w:szCs w:val="32"/>
          <w:cs/>
        </w:rPr>
        <w:t>มีเหตุผล มีความสามารถใน</w:t>
      </w:r>
      <w:r w:rsidRPr="0027229A">
        <w:rPr>
          <w:rFonts w:ascii="TH SarabunPSK" w:hAnsi="TH SarabunPSK" w:cs="TH SarabunPSK"/>
          <w:color w:val="0070C0"/>
          <w:sz w:val="32"/>
          <w:szCs w:val="32"/>
          <w:cs/>
        </w:rPr>
        <w:t>การ</w:t>
      </w:r>
      <w:r w:rsidRPr="0027229A">
        <w:rPr>
          <w:rFonts w:ascii="TH SarabunPSK" w:hAnsi="TH SarabunPSK" w:cs="TH SarabunPSK" w:hint="cs"/>
          <w:color w:val="0070C0"/>
          <w:sz w:val="32"/>
          <w:szCs w:val="32"/>
          <w:cs/>
        </w:rPr>
        <w:t>สืบค้น</w:t>
      </w:r>
      <w:r w:rsidRPr="0027229A">
        <w:rPr>
          <w:rFonts w:ascii="TH SarabunPSK" w:hAnsi="TH SarabunPSK" w:cs="TH SarabunPSK"/>
          <w:color w:val="0070C0"/>
          <w:sz w:val="32"/>
          <w:szCs w:val="32"/>
          <w:cs/>
        </w:rPr>
        <w:t xml:space="preserve">ความรู้ได้ทั้งด้วยตนเองและการทำงานเป็นทีม </w:t>
      </w:r>
      <w:r w:rsidRPr="0094470B">
        <w:rPr>
          <w:rFonts w:ascii="TH SarabunPSK" w:hAnsi="TH SarabunPSK" w:cs="TH SarabunPSK"/>
          <w:sz w:val="32"/>
          <w:szCs w:val="32"/>
          <w:cs/>
        </w:rPr>
        <w:t>เชื่อมโยงองค์ความรู้ และประสบการณ์มาใช้ในการสร้างสรรค์สิ่งใหม่ ๆ จากการเรียนร</w:t>
      </w:r>
      <w:r>
        <w:rPr>
          <w:rFonts w:ascii="TH SarabunPSK" w:hAnsi="TH SarabunPSK" w:cs="TH SarabunPSK"/>
          <w:sz w:val="32"/>
          <w:szCs w:val="32"/>
          <w:cs/>
        </w:rPr>
        <w:t>ู้โดย โครงการ</w:t>
      </w:r>
      <w:r>
        <w:rPr>
          <w:rFonts w:ascii="TH SarabunPSK" w:hAnsi="TH SarabunPSK" w:cs="TH SarabunPSK" w:hint="cs"/>
          <w:sz w:val="32"/>
          <w:szCs w:val="32"/>
          <w:cs/>
        </w:rPr>
        <w:t>หรือ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กิจกรรมพัฒนาการอ่านเขียนภาษาไทย </w:t>
      </w:r>
      <w:r w:rsidRPr="0027229A">
        <w:rPr>
          <w:rFonts w:ascii="TH SarabunPSK" w:hAnsi="TH SarabunPSK" w:cs="TH SarabunPSK"/>
          <w:color w:val="0070C0"/>
          <w:sz w:val="32"/>
          <w:szCs w:val="32"/>
          <w:cs/>
        </w:rPr>
        <w:t xml:space="preserve"> </w:t>
      </w:r>
      <w:r w:rsidRPr="0027229A">
        <w:rPr>
          <w:rFonts w:ascii="TH SarabunPSK" w:eastAsia="Yu Gothic Light" w:hAnsi="TH SarabunPSK" w:cs="TH SarabunPSK"/>
          <w:color w:val="0070C0"/>
          <w:sz w:val="32"/>
          <w:szCs w:val="32"/>
          <w:cs/>
        </w:rPr>
        <w:t>นักเรียน</w:t>
      </w:r>
      <w:r w:rsidRPr="0027229A">
        <w:rPr>
          <w:rFonts w:ascii="TH SarabunPSK" w:hAnsi="TH SarabunPSK" w:cs="TH SarabunPSK"/>
          <w:color w:val="0070C0"/>
          <w:sz w:val="32"/>
          <w:szCs w:val="32"/>
          <w:cs/>
        </w:rPr>
        <w:t xml:space="preserve">มีความภูมิใจในท้องถิ่น เห็นคุณค่าของความเป็นไทย </w:t>
      </w:r>
      <w:r w:rsidRPr="0094470B">
        <w:rPr>
          <w:rFonts w:ascii="TH SarabunPSK" w:hAnsi="TH SarabunPSK" w:cs="TH SarabunPSK"/>
          <w:sz w:val="32"/>
          <w:szCs w:val="32"/>
          <w:cs/>
        </w:rPr>
        <w:t>มีส่วนร่วมในการอนุรักษ์วัฒนธรรมประเพณีไทยรวมทั้งภูมิปัญญาไทยเข้าร่วมกิจกรรมที่โรงเรียน</w:t>
      </w:r>
      <w:r w:rsidRPr="004D0024">
        <w:rPr>
          <w:rFonts w:ascii="TH SarabunPSK" w:hAnsi="TH SarabunPSK" w:cs="TH SarabunPSK"/>
          <w:sz w:val="32"/>
          <w:szCs w:val="32"/>
          <w:cs/>
        </w:rPr>
        <w:t xml:space="preserve">จัดคิดเป็นร้อยละ </w:t>
      </w:r>
      <w:r>
        <w:rPr>
          <w:rFonts w:ascii="TH SarabunPSK" w:hAnsi="TH SarabunPSK" w:cs="TH SarabunPSK"/>
          <w:sz w:val="32"/>
          <w:szCs w:val="32"/>
          <w:lang w:val="en-US"/>
        </w:rPr>
        <w:t>100</w:t>
      </w:r>
      <w:r w:rsidRPr="004D0024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4D0024">
        <w:rPr>
          <w:rFonts w:ascii="TH SarabunPSK" w:eastAsia="Yu Gothic Light" w:hAnsi="TH SarabunPSK" w:cs="TH SarabunPSK" w:hint="cs"/>
          <w:sz w:val="32"/>
          <w:szCs w:val="32"/>
          <w:cs/>
        </w:rPr>
        <w:t>นั</w:t>
      </w:r>
      <w:r w:rsidRPr="004D0024">
        <w:rPr>
          <w:rFonts w:ascii="TH SarabunPSK" w:eastAsia="Yu Gothic Light" w:hAnsi="TH SarabunPSK" w:cs="TH SarabunPSK"/>
          <w:sz w:val="32"/>
          <w:szCs w:val="32"/>
          <w:cs/>
        </w:rPr>
        <w:t>กเรียน</w:t>
      </w:r>
      <w:r w:rsidRPr="0027229A">
        <w:rPr>
          <w:rFonts w:ascii="TH SarabunPSK" w:eastAsia="Yu Gothic Light" w:hAnsi="TH SarabunPSK" w:cs="TH SarabunPSK"/>
          <w:color w:val="0070C0"/>
          <w:sz w:val="32"/>
          <w:szCs w:val="32"/>
          <w:cs/>
        </w:rPr>
        <w:t xml:space="preserve">มีคุณลักษณะอันพึงประสงค์ตามเกณฑ์ที่สถานศึกษากำหนด </w:t>
      </w:r>
      <w:r w:rsidRPr="004D0024">
        <w:rPr>
          <w:rFonts w:ascii="TH SarabunPSK" w:eastAsia="Yu Gothic Light" w:hAnsi="TH SarabunPSK" w:cs="TH SarabunPSK"/>
          <w:sz w:val="32"/>
          <w:szCs w:val="32"/>
          <w:cs/>
        </w:rPr>
        <w:t xml:space="preserve">ร้อยละ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100</w:t>
      </w:r>
      <w:r w:rsidRPr="004D0024">
        <w:rPr>
          <w:rFonts w:ascii="TH SarabunPSK" w:eastAsia="Yu Gothic Light" w:hAnsi="TH SarabunPSK" w:cs="TH SarabunPSK"/>
          <w:sz w:val="32"/>
          <w:szCs w:val="32"/>
          <w:cs/>
        </w:rPr>
        <w:t xml:space="preserve"> มีผลการอ่านคิด วิเคราะห์และเขียน</w:t>
      </w:r>
      <w:r w:rsidRPr="004D0024">
        <w:rPr>
          <w:rFonts w:ascii="TH SarabunPSK" w:eastAsia="Yu Gothic Light" w:hAnsi="TH SarabunPSK" w:cs="TH SarabunPSK" w:hint="cs"/>
          <w:sz w:val="32"/>
          <w:szCs w:val="32"/>
          <w:cs/>
        </w:rPr>
        <w:t>ในระดับดีขึ้นไป</w:t>
      </w:r>
      <w:r w:rsidRPr="004D0024">
        <w:rPr>
          <w:rFonts w:ascii="TH SarabunPSK" w:eastAsia="Yu Gothic Light" w:hAnsi="TH SarabunPSK" w:cs="TH SarabunPSK"/>
          <w:sz w:val="32"/>
          <w:szCs w:val="32"/>
          <w:cs/>
        </w:rPr>
        <w:t>ที่สถานศึกษากำหนด ร้อยละ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100</w:t>
      </w:r>
      <w:r w:rsidRPr="004D0024">
        <w:rPr>
          <w:rFonts w:ascii="TH SarabunPSK" w:hAnsi="TH SarabunPSK" w:cs="TH SarabunPSK"/>
          <w:sz w:val="32"/>
          <w:szCs w:val="32"/>
          <w:cs/>
        </w:rPr>
        <w:t xml:space="preserve"> กำหนดมาตรฐานด้านคุณภาพผู้เรียนตามที่ว่า “การจัดการศึกษาต้องเป็นไปเพื่อพัฒนาคนไทยให้เป็นมนุษย์ที่สมบูรณ์ทั้งร่างกาย จิตใจ สติปัญญา ความรู้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และคุณธรรม จริยธรรม และวัฒนธรรมในการดำรงชีวิต สามารถอยู่ร่วมกับผู้อื่นได้อย่างมีความสุข ยอมรับการอยู่ร่วมกันบนความแตกต่างระหว่างบุคคลในด้าน เพศ วัย เชื้อชาติ ศาสนา ภาษาวัฒนธรรม ประเพณี มีการรักษาสุขภาพกาย สุขภาพจิต อารมณ์ และสังคม แสดงออกอย่าง</w:t>
      </w:r>
      <w:r w:rsidRPr="0094470B">
        <w:rPr>
          <w:rFonts w:ascii="TH SarabunPSK" w:hAnsi="TH SarabunPSK" w:cs="TH SarabunPSK"/>
          <w:w w:val="98"/>
          <w:sz w:val="32"/>
          <w:szCs w:val="32"/>
          <w:cs/>
        </w:rPr>
        <w:t xml:space="preserve">เหมาะสมในแต่ละช่วงวัยสามารถอยู่ร่วมกับคนอื่นอย่างมีความสุข </w:t>
      </w:r>
      <w:r w:rsidRPr="0094470B">
        <w:rPr>
          <w:rFonts w:ascii="TH SarabunPSK" w:hAnsi="TH SarabunPSK" w:cs="TH SarabunPSK"/>
          <w:spacing w:val="-20"/>
          <w:w w:val="98"/>
          <w:sz w:val="32"/>
          <w:szCs w:val="32"/>
          <w:cs/>
        </w:rPr>
        <w:t>เข้าใจผู้อื่น ไม่มีความขัดแย้งกับผู้อื่น</w:t>
      </w:r>
    </w:p>
    <w:p w:rsidR="00F31906" w:rsidRDefault="00F31906" w:rsidP="00F31906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F31906" w:rsidRDefault="00F31906" w:rsidP="00F31906">
      <w:pPr>
        <w:tabs>
          <w:tab w:val="left" w:pos="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</w:p>
    <w:p w:rsidR="00F31906" w:rsidRPr="0094470B" w:rsidRDefault="00F31906" w:rsidP="00F31906">
      <w:pPr>
        <w:tabs>
          <w:tab w:val="left" w:pos="0"/>
        </w:tabs>
        <w:jc w:val="thaiDistribute"/>
        <w:rPr>
          <w:rFonts w:ascii="TH SarabunPSK" w:hAnsi="TH SarabunPSK" w:cs="TH SarabunPSK"/>
          <w:spacing w:val="-20"/>
          <w:w w:val="95"/>
          <w:sz w:val="32"/>
          <w:szCs w:val="32"/>
          <w:cs/>
        </w:rPr>
      </w:pPr>
    </w:p>
    <w:p w:rsidR="00F31906" w:rsidRPr="0094470B" w:rsidRDefault="00F31906" w:rsidP="00F31906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eastAsia="Yu Gothic Light" w:hAnsi="TH SarabunPSK" w:cs="TH SarabunPSK"/>
          <w:sz w:val="32"/>
          <w:szCs w:val="32"/>
          <w:cs/>
        </w:rPr>
        <w:tab/>
      </w:r>
      <w:r w:rsidRPr="0094470B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 </w:t>
      </w:r>
      <w:r w:rsidRPr="00B045B1">
        <w:rPr>
          <w:rFonts w:ascii="TH SarabunPSK" w:eastAsia="Yu Gothic Light" w:hAnsi="TH SarabunPSK" w:cs="TH SarabunPSK"/>
          <w:b/>
          <w:bCs/>
          <w:sz w:val="32"/>
          <w:szCs w:val="32"/>
          <w:cs/>
        </w:rPr>
        <w:t>ด้าน</w:t>
      </w:r>
      <w:r w:rsidRPr="00B045B1">
        <w:rPr>
          <w:rFonts w:ascii="TH SarabunPSK" w:hAnsi="TH SarabunPSK" w:cs="TH SarabunPSK"/>
          <w:b/>
          <w:bCs/>
          <w:sz w:val="32"/>
          <w:szCs w:val="32"/>
          <w:cs/>
        </w:rPr>
        <w:t>กระบวนการบริหารและการจัดการ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94470B">
        <w:rPr>
          <w:rFonts w:ascii="TH SarabunPSK" w:hAnsi="TH SarabunPSK" w:cs="TH SarabunPSK"/>
          <w:sz w:val="32"/>
          <w:szCs w:val="32"/>
          <w:cs/>
        </w:rPr>
        <w:t>ของสถานศึกษา ใน</w:t>
      </w:r>
      <w:r>
        <w:rPr>
          <w:rFonts w:ascii="TH SarabunPSK" w:hAnsi="TH SarabunPSK" w:cs="TH SarabunPSK"/>
          <w:sz w:val="32"/>
          <w:szCs w:val="32"/>
          <w:cs/>
        </w:rPr>
        <w:t>โรงเรียนบ้าน</w:t>
      </w:r>
      <w:r>
        <w:rPr>
          <w:rFonts w:ascii="TH SarabunPSK" w:hAnsi="TH SarabunPSK" w:cs="TH SarabunPSK" w:hint="cs"/>
          <w:sz w:val="32"/>
          <w:szCs w:val="32"/>
          <w:cs/>
        </w:rPr>
        <w:t>......</w:t>
      </w:r>
      <w:r w:rsidRPr="0094470B">
        <w:rPr>
          <w:rFonts w:ascii="TH SarabunPSK" w:hAnsi="TH SarabunPSK" w:cs="TH SarabunPSK"/>
          <w:sz w:val="32"/>
          <w:szCs w:val="32"/>
          <w:cs/>
        </w:rPr>
        <w:t>การดำเนินการวิเคราะห์สภาพปัญหา</w:t>
      </w:r>
      <w:r>
        <w:rPr>
          <w:rFonts w:ascii="TH SarabunPSK" w:hAnsi="TH SarabunPSK" w:cs="TH SarabunPSK" w:hint="cs"/>
          <w:sz w:val="32"/>
          <w:szCs w:val="32"/>
          <w:cs/>
        </w:rPr>
        <w:t>ตามบริบทของสถานศึกษา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โดยใช้ข้อมูลฐานในการกำหนดเป้าหมายวิสัยทัศน์และพันธกิจอย่างชัดเจน</w:t>
      </w:r>
      <w:r w:rsidRPr="00B045B1">
        <w:rPr>
          <w:rFonts w:ascii="TH SarabunPSK" w:hAnsi="TH SarabunPSK" w:cs="TH SarabunPSK" w:hint="cs"/>
          <w:color w:val="FF0000"/>
          <w:sz w:val="32"/>
          <w:szCs w:val="32"/>
          <w:cs/>
        </w:rPr>
        <w:t>(แทรกวิสัยทัศน์)</w:t>
      </w:r>
      <w:r w:rsidRPr="00B045B1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........</w:t>
      </w:r>
      <w:r w:rsidRPr="00B045B1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ในดำเนินการพัฒนาวิชาการที่เน้นคุณภาพผู้เรียนรอบด้าน  ตามหลักสูตรสถานศึกษาทุกกลุ่มเป้าหมาย  เชื่อมโยงกับ</w:t>
      </w:r>
      <w:r>
        <w:rPr>
          <w:rFonts w:ascii="TH SarabunPSK" w:hAnsi="TH SarabunPSK" w:cs="TH SarabunPSK" w:hint="cs"/>
          <w:sz w:val="32"/>
          <w:szCs w:val="32"/>
          <w:cs/>
        </w:rPr>
        <w:t>การดำเนิน</w:t>
      </w:r>
      <w:r w:rsidRPr="0094470B">
        <w:rPr>
          <w:rFonts w:ascii="TH SarabunPSK" w:hAnsi="TH SarabunPSK" w:cs="TH SarabunPSK"/>
          <w:sz w:val="32"/>
          <w:szCs w:val="32"/>
          <w:cs/>
        </w:rPr>
        <w:t>ชีวิตจริง จัดทำ</w:t>
      </w:r>
      <w:r w:rsidRPr="00B045B1">
        <w:rPr>
          <w:rFonts w:ascii="TH SarabunPSK" w:hAnsi="TH SarabunPSK" w:cs="TH SarabunPSK"/>
          <w:color w:val="0070C0"/>
          <w:sz w:val="32"/>
          <w:szCs w:val="32"/>
          <w:cs/>
        </w:rPr>
        <w:t xml:space="preserve">แผนพัฒนาคุณภาพจัดการศึกษา </w:t>
      </w:r>
      <w:r w:rsidRPr="00B045B1">
        <w:rPr>
          <w:rFonts w:ascii="TH SarabunPSK" w:hAnsi="TH SarabunPSK" w:cs="TH SarabunPSK" w:hint="cs"/>
          <w:color w:val="0070C0"/>
          <w:sz w:val="32"/>
          <w:szCs w:val="32"/>
          <w:cs/>
        </w:rPr>
        <w:t>ปฏิทินการปฏิบัติงาน ปีการศึกษา</w:t>
      </w:r>
      <w:r>
        <w:rPr>
          <w:rFonts w:ascii="TH SarabunPSK" w:hAnsi="TH SarabunPSK" w:cs="TH SarabunPSK" w:hint="cs"/>
          <w:sz w:val="32"/>
          <w:szCs w:val="32"/>
          <w:cs/>
        </w:rPr>
        <w:t>.........</w:t>
      </w:r>
      <w:r w:rsidRPr="0094470B">
        <w:rPr>
          <w:rFonts w:ascii="TH SarabunPSK" w:hAnsi="TH SarabunPSK" w:cs="TH SarabunPSK"/>
          <w:sz w:val="32"/>
          <w:szCs w:val="32"/>
          <w:cs/>
        </w:rPr>
        <w:t>ดำเนินงานพัฒนาครูแ</w:t>
      </w:r>
      <w:r>
        <w:rPr>
          <w:rFonts w:ascii="TH SarabunPSK" w:hAnsi="TH SarabunPSK" w:cs="TH SarabunPSK"/>
          <w:sz w:val="32"/>
          <w:szCs w:val="32"/>
          <w:cs/>
        </w:rPr>
        <w:t>ละบุคลากรให้มีความเชี่ยวชาญด้านวิชาชีพ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เพื่อให้เกิดการพัฒนาที่ส่งผลต่อผู้เรียน </w:t>
      </w:r>
      <w:r w:rsidRPr="0094470B">
        <w:rPr>
          <w:rFonts w:ascii="TH SarabunPSK" w:hAnsi="TH SarabunPSK" w:cs="TH SarabunPSK"/>
          <w:sz w:val="32"/>
          <w:szCs w:val="32"/>
          <w:cs/>
        </w:rPr>
        <w:t>จัดสภาพแวดล้อมทางกายภาพและสังคมที่เอื้อต่อการจัดการเรียนรู้อย่างมีคุณภาพ   และจัดระบบเทคโนโลยีสารสนเทศ  เพื่อสนับสนุนการบริหารจัดการและการเรียนรู้ที่เหมาะสมกับสภาพ</w:t>
      </w:r>
      <w:r>
        <w:rPr>
          <w:rFonts w:ascii="TH SarabunPSK" w:hAnsi="TH SarabunPSK" w:cs="TH SarabunPSK" w:hint="cs"/>
          <w:sz w:val="32"/>
          <w:szCs w:val="32"/>
          <w:cs/>
        </w:rPr>
        <w:t>และบริบท</w:t>
      </w:r>
      <w:r w:rsidRPr="0094470B">
        <w:rPr>
          <w:rFonts w:ascii="TH SarabunPSK" w:hAnsi="TH SarabunPSK" w:cs="TH SarabunPSK"/>
          <w:sz w:val="32"/>
          <w:szCs w:val="32"/>
          <w:cs/>
        </w:rPr>
        <w:t>ของ</w:t>
      </w:r>
      <w:r>
        <w:rPr>
          <w:rFonts w:ascii="TH SarabunPSK" w:hAnsi="TH SarabunPSK" w:cs="TH SarabunPSK"/>
          <w:sz w:val="32"/>
          <w:szCs w:val="32"/>
          <w:cs/>
        </w:rPr>
        <w:t xml:space="preserve">โรงเรียน </w:t>
      </w:r>
      <w:r w:rsidRPr="00B045B1">
        <w:rPr>
          <w:rFonts w:ascii="TH SarabunPSK" w:hAnsi="TH SarabunPSK" w:cs="TH SarabunPSK"/>
          <w:color w:val="FF0000"/>
          <w:sz w:val="32"/>
          <w:szCs w:val="32"/>
          <w:cs/>
        </w:rPr>
        <w:t>โดยประเมินภาพความสำเร็จ</w:t>
      </w:r>
      <w:r w:rsidRPr="00B045B1">
        <w:rPr>
          <w:rFonts w:ascii="TH SarabunPSK" w:hAnsi="TH SarabunPSK" w:cs="TH SarabunPSK" w:hint="cs"/>
          <w:color w:val="FF0000"/>
          <w:sz w:val="32"/>
          <w:szCs w:val="32"/>
          <w:cs/>
        </w:rPr>
        <w:t>คือ</w:t>
      </w:r>
      <w:r w:rsidRPr="00B045B1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B045B1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โรงเรียน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>มีเป้าหมายวิสัยทัศน์</w:t>
      </w:r>
      <w:r w:rsidRPr="0094470B">
        <w:rPr>
          <w:rFonts w:ascii="TH SarabunPSK" w:hAnsi="TH SarabunPSK" w:cs="TH SarabunPSK"/>
          <w:sz w:val="32"/>
          <w:szCs w:val="32"/>
          <w:cs/>
        </w:rPr>
        <w:t>และ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>พันธกิจที่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โรงเรียนกำหนดชัดเจน   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 xml:space="preserve">สอดคล้องกับบริบทของโรงเรียน  </w:t>
      </w:r>
      <w:r>
        <w:rPr>
          <w:rFonts w:ascii="TH SarabunPSK" w:hAnsi="TH SarabunPSK" w:cs="TH SarabunPSK"/>
          <w:sz w:val="32"/>
          <w:szCs w:val="32"/>
          <w:cs/>
        </w:rPr>
        <w:t>ความต้องการ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>ของชุมชน</w:t>
      </w:r>
      <w:r w:rsidRPr="00876AA8">
        <w:rPr>
          <w:rFonts w:ascii="TH SarabunPSK" w:hAnsi="TH SarabunPSK" w:cs="TH SarabunPSK" w:hint="cs"/>
          <w:color w:val="FF0000"/>
          <w:sz w:val="32"/>
          <w:szCs w:val="32"/>
          <w:cs/>
        </w:rPr>
        <w:t>และ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 xml:space="preserve">ท้องถิ่น  </w:t>
      </w:r>
      <w:r>
        <w:rPr>
          <w:rFonts w:ascii="TH SarabunPSK" w:hAnsi="TH SarabunPSK" w:cs="TH SarabunPSK" w:hint="cs"/>
          <w:sz w:val="32"/>
          <w:szCs w:val="32"/>
          <w:cs/>
        </w:rPr>
        <w:t>สนองตาม</w:t>
      </w:r>
      <w:r w:rsidRPr="00876AA8">
        <w:rPr>
          <w:rFonts w:ascii="TH SarabunPSK" w:hAnsi="TH SarabunPSK" w:cs="TH SarabunPSK" w:hint="cs"/>
          <w:color w:val="FF0000"/>
          <w:sz w:val="32"/>
          <w:szCs w:val="32"/>
          <w:cs/>
        </w:rPr>
        <w:t>ความมุ่ง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>ของ</w:t>
      </w:r>
      <w:r w:rsidRPr="00876AA8">
        <w:rPr>
          <w:rFonts w:ascii="TH SarabunPSK" w:hAnsi="TH SarabunPSK" w:cs="TH SarabunPSK" w:hint="cs"/>
          <w:color w:val="FF0000"/>
          <w:sz w:val="32"/>
          <w:szCs w:val="32"/>
          <w:cs/>
        </w:rPr>
        <w:t>หลักสูตร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ตาม</w:t>
      </w:r>
      <w:r>
        <w:rPr>
          <w:rFonts w:ascii="TH SarabunPSK" w:hAnsi="TH SarabunPSK" w:cs="TH SarabunPSK"/>
          <w:sz w:val="32"/>
          <w:szCs w:val="32"/>
          <w:cs/>
        </w:rPr>
        <w:t>นโยบาย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>ของต้นสังกัด</w:t>
      </w:r>
      <w:r w:rsidRPr="00876AA8">
        <w:rPr>
          <w:rFonts w:ascii="TH SarabunPSK" w:hAnsi="TH SarabunPSK" w:cs="TH SarabunPSK" w:hint="cs"/>
          <w:color w:val="FF0000"/>
          <w:sz w:val="32"/>
          <w:szCs w:val="32"/>
          <w:cs/>
        </w:rPr>
        <w:t>และกระทรวงศึกษาธิการ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 xml:space="preserve">  </w:t>
      </w:r>
      <w:r w:rsidRPr="0094470B">
        <w:rPr>
          <w:rFonts w:ascii="TH SarabunPSK" w:hAnsi="TH SarabunPSK" w:cs="TH SarabunPSK"/>
          <w:sz w:val="32"/>
          <w:szCs w:val="32"/>
          <w:cs/>
        </w:rPr>
        <w:t>รวมทั้งทันต่อ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>การเปลี่ยนแปลงของสังคม</w:t>
      </w:r>
      <w:r w:rsidRPr="0094470B">
        <w:rPr>
          <w:rFonts w:ascii="TH SarabunPSK" w:hAnsi="TH SarabunPSK" w:cs="TH SarabunPSK"/>
          <w:sz w:val="32"/>
          <w:szCs w:val="32"/>
          <w:cs/>
        </w:rPr>
        <w:t>มีระบบ</w:t>
      </w:r>
      <w:r w:rsidRPr="00876AA8">
        <w:rPr>
          <w:rFonts w:ascii="TH SarabunPSK" w:hAnsi="TH SarabunPSK" w:cs="TH SarabunPSK"/>
          <w:color w:val="FF0000"/>
          <w:sz w:val="32"/>
          <w:szCs w:val="32"/>
          <w:cs/>
        </w:rPr>
        <w:t xml:space="preserve">การบริหารจัดการคุณภาพอย่างเป็นระบบ  </w:t>
      </w:r>
      <w:r w:rsidRPr="0094470B">
        <w:rPr>
          <w:rFonts w:ascii="TH SarabunPSK" w:hAnsi="TH SarabunPSK" w:cs="TH SarabunPSK"/>
          <w:sz w:val="32"/>
          <w:szCs w:val="32"/>
          <w:cs/>
        </w:rPr>
        <w:t>วางแผนพัฒนาคุณภาพการจัดการศึกษาโดยนำแผนไปปฏิบัติ   ติดตาม  ตรวจสอบ  ประเมินผล  และปรับปรุง  พัฒนางานอย่างต่อเนื่อง  มีการบริหารอัตรากำลัง  ทรัพยากรทางการศึกษา  และ</w:t>
      </w:r>
      <w:r w:rsidRPr="00876AA8">
        <w:rPr>
          <w:rFonts w:ascii="TH SarabunPSK" w:hAnsi="TH SarabunPSK" w:cs="TH SarabunPSK"/>
          <w:color w:val="002060"/>
          <w:sz w:val="32"/>
          <w:szCs w:val="32"/>
          <w:cs/>
        </w:rPr>
        <w:t xml:space="preserve">ระบบดูแลช่วยเหลือนักเรียน  มีการนิเทศภายใน  </w:t>
      </w:r>
      <w:r w:rsidRPr="0094470B">
        <w:rPr>
          <w:rFonts w:ascii="TH SarabunPSK" w:hAnsi="TH SarabunPSK" w:cs="TH SarabunPSK"/>
          <w:sz w:val="32"/>
          <w:szCs w:val="32"/>
          <w:cs/>
        </w:rPr>
        <w:t>นำข้อมูลมาใช้ในการพัฒนาบุคลากร  และผู้เกี่ยวข้องทุกฝ่ายมีส่วนในการวางแผน  ปรับปรุง  พัฒนาและร่วมกันรับผิดชอบต่อการจัดการศึกษามีการบริหารจัดการเกี่ยวกับงานวิชาการ  พัฒนาหลักสูตร  กิจกรรมเสริมหลักสูตรที่เน้นคุณภาพผู้เรียนรอบด้าน  เชื่อมโยงวิถีชีวิตจริงและครอบคลุมทุกกลุ่มเป้าหมาย  รวมถึงการจัดการเรียนการสอนของกลุ่มที่เรียนแบบควบรวมและกลุ่มเรียนร่วมด้วย มีการส่งเสริมสนับสนุนพัฒนาครูและบุคลากรตรงตามความต้องการและจัดให้มีชุมชนการเรียนรู้ทางวิชาชีพ  มาใช้ในการพัฒนางานและการเรียนรู้ของผู้เรียนจัดสภาพแวดล้อมทางกายภาพ  ภายในและภายนอกห้องเรียน และสภาพแวดล้อมทางสังคมที่เอื้อต่อการจัดการเรียนรู้</w:t>
      </w:r>
      <w:r w:rsidRPr="0094470B">
        <w:rPr>
          <w:rFonts w:ascii="TH SarabunPSK" w:hAnsi="TH SarabunPSK" w:cs="TH SarabunPSK"/>
          <w:sz w:val="32"/>
          <w:szCs w:val="32"/>
          <w:cs/>
        </w:rPr>
        <w:lastRenderedPageBreak/>
        <w:t>ของผู้เรียนอย่างมีคุณภาพ  มีความปลอดภัยจัดระบบเทคโนโลยีสารสนเทศ  สนับสนุนการบริหารจัดการ และการจัดการเรียนรู้ที่เหมาะสมกับสภาพของโรงเรียน  จัดหา พัฒนาและบริการด้านเทคโนโลยี  สารสนเทศ  จัดให้มีห้องปฏิบัติการคอมพิวเตอร์เพื่อใช้ในการบริหารจัดการและการจัดการเรียนรู้อย่างเหมาะสม</w:t>
      </w:r>
    </w:p>
    <w:p w:rsidR="00F31906" w:rsidRDefault="00F31906" w:rsidP="00F31906">
      <w:pPr>
        <w:tabs>
          <w:tab w:val="left" w:pos="720"/>
          <w:tab w:val="left" w:pos="1170"/>
          <w:tab w:val="left" w:pos="1620"/>
          <w:tab w:val="left" w:pos="207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Pr="0094470B">
        <w:rPr>
          <w:rFonts w:ascii="TH SarabunPSK" w:hAnsi="TH SarabunPSK" w:cs="TH SarabunPSK"/>
          <w:sz w:val="32"/>
          <w:szCs w:val="32"/>
          <w:cs/>
        </w:rPr>
        <w:tab/>
      </w:r>
      <w:r w:rsidRPr="0094470B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 w:rsidRPr="00876AA8">
        <w:rPr>
          <w:rFonts w:ascii="TH SarabunPSK" w:hAnsi="TH SarabunPSK" w:cs="TH SarabunPSK"/>
          <w:b/>
          <w:bCs/>
          <w:sz w:val="32"/>
          <w:szCs w:val="32"/>
          <w:cs/>
        </w:rPr>
        <w:t>ด้านกระบวนการจัดการเรียนการสอนที่เน้นผู้เรียนเป็นสำคัญ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876AA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โดยการดำเนินงาน/โครงการ/กิจกรรม อย่างหลากหลาย มุ่งส่งเสริมให้ครู</w:t>
      </w:r>
      <w:r w:rsidRPr="00876AA8">
        <w:rPr>
          <w:rFonts w:ascii="TH SarabunPSK" w:hAnsi="TH SarabunPSK" w:cs="TH SarabunPSK"/>
          <w:color w:val="C00000"/>
          <w:sz w:val="32"/>
          <w:szCs w:val="32"/>
          <w:cs/>
        </w:rPr>
        <w:t xml:space="preserve">จัดการเรียนการสอนเน้นการปฏิบัติ (Active learning)  </w:t>
      </w:r>
      <w:r w:rsidRPr="0094470B">
        <w:rPr>
          <w:rFonts w:ascii="TH SarabunPSK" w:hAnsi="TH SarabunPSK" w:cs="TH SarabunPSK"/>
          <w:sz w:val="32"/>
          <w:szCs w:val="32"/>
          <w:cs/>
        </w:rPr>
        <w:t>ให้ผู้เรียนผ่าน</w:t>
      </w:r>
      <w:r w:rsidRPr="00876AA8">
        <w:rPr>
          <w:rFonts w:ascii="TH SarabunPSK" w:hAnsi="TH SarabunPSK" w:cs="TH SarabunPSK"/>
          <w:color w:val="C00000"/>
          <w:sz w:val="32"/>
          <w:szCs w:val="32"/>
          <w:cs/>
        </w:rPr>
        <w:t xml:space="preserve">กระบวนการคิด ปฏิบัติจริง </w:t>
      </w:r>
      <w:r w:rsidRPr="0094470B">
        <w:rPr>
          <w:rFonts w:ascii="TH SarabunPSK" w:hAnsi="TH SarabunPSK" w:cs="TH SarabunPSK"/>
          <w:sz w:val="32"/>
          <w:szCs w:val="32"/>
          <w:cs/>
        </w:rPr>
        <w:t>เ</w:t>
      </w:r>
      <w:r>
        <w:rPr>
          <w:rFonts w:ascii="TH SarabunPSK" w:hAnsi="TH SarabunPSK" w:cs="TH SarabunPSK"/>
          <w:sz w:val="32"/>
          <w:szCs w:val="32"/>
          <w:cs/>
        </w:rPr>
        <w:t>พื่อนำไปสู่การ</w:t>
      </w:r>
      <w:r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Pr="0094470B">
        <w:rPr>
          <w:rFonts w:ascii="TH SarabunPSK" w:hAnsi="TH SarabunPSK" w:cs="TH SarabunPSK"/>
          <w:sz w:val="32"/>
          <w:szCs w:val="32"/>
          <w:cs/>
        </w:rPr>
        <w:t>และ</w:t>
      </w:r>
      <w:r>
        <w:rPr>
          <w:rFonts w:ascii="TH SarabunPSK" w:hAnsi="TH SarabunPSK" w:cs="TH SarabunPSK" w:hint="cs"/>
          <w:sz w:val="32"/>
          <w:szCs w:val="32"/>
          <w:cs/>
        </w:rPr>
        <w:t>ยั่งยืน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 ตาม</w:t>
      </w:r>
      <w:r>
        <w:rPr>
          <w:rFonts w:ascii="TH SarabunPSK" w:hAnsi="TH SarabunPSK" w:cs="TH SarabunPSK"/>
          <w:color w:val="C00000"/>
          <w:sz w:val="32"/>
          <w:szCs w:val="32"/>
          <w:cs/>
        </w:rPr>
        <w:t>มาตรฐา</w:t>
      </w:r>
      <w:r w:rsidRPr="0094470B">
        <w:rPr>
          <w:rFonts w:ascii="TH SarabunPSK" w:hAnsi="TH SarabunPSK" w:cs="TH SarabunPSK"/>
          <w:sz w:val="32"/>
          <w:szCs w:val="32"/>
          <w:cs/>
        </w:rPr>
        <w:t>และ</w:t>
      </w:r>
      <w:r w:rsidRPr="00876AA8">
        <w:rPr>
          <w:rFonts w:ascii="TH SarabunPSK" w:hAnsi="TH SarabunPSK" w:cs="TH SarabunPSK" w:hint="cs"/>
          <w:color w:val="C00000"/>
          <w:sz w:val="32"/>
          <w:szCs w:val="32"/>
          <w:cs/>
        </w:rPr>
        <w:t>ตัวชี้วัด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ของหลักสูตรสถานศึกษา  </w:t>
      </w:r>
    </w:p>
    <w:p w:rsidR="00F31906" w:rsidRDefault="00F31906" w:rsidP="00F31906">
      <w:pPr>
        <w:tabs>
          <w:tab w:val="left" w:pos="720"/>
          <w:tab w:val="left" w:pos="1170"/>
          <w:tab w:val="left" w:pos="1620"/>
          <w:tab w:val="left" w:pos="207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926016" behindDoc="0" locked="0" layoutInCell="1" allowOverlap="1" wp14:anchorId="6E0B30A7" wp14:editId="3E56565A">
                <wp:simplePos x="0" y="0"/>
                <wp:positionH relativeFrom="column">
                  <wp:posOffset>4577270</wp:posOffset>
                </wp:positionH>
                <wp:positionV relativeFrom="paragraph">
                  <wp:posOffset>91440</wp:posOffset>
                </wp:positionV>
                <wp:extent cx="786130" cy="1828800"/>
                <wp:effectExtent l="0" t="0" r="13970" b="15240"/>
                <wp:wrapSquare wrapText="bothSides"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613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31906" w:rsidRPr="00247178" w:rsidRDefault="00F31906" w:rsidP="00F31906">
                            <w:pPr>
                              <w:shd w:val="clear" w:color="auto" w:fill="FFFF00"/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color w:val="C00000"/>
                                <w:sz w:val="32"/>
                                <w:szCs w:val="32"/>
                                <w:lang w:val="en-US"/>
                              </w:rPr>
                              <w:t>PLC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E0B30A7" id="Text Box 61" o:spid="_x0000_s1029" type="#_x0000_t202" style="position:absolute;left:0;text-align:left;margin-left:360.4pt;margin-top:7.2pt;width:61.9pt;height:2in;z-index:251926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" filled="f" strokeweight=".5pt">
                <v:textbox style="mso-fit-shape-to-text:t">
                  <w:txbxContent>
                    <w:p w:rsidR="00F31906" w:rsidRPr="00247178" w:rsidRDefault="00F31906" w:rsidP="00F31906">
                      <w:pPr>
                        <w:shd w:val="clear" w:color="auto" w:fill="FFFF00"/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rFonts w:ascii="TH SarabunPSK" w:hAnsi="TH SarabunPSK" w:cs="TH SarabunPSK"/>
                          <w:color w:val="C00000"/>
                          <w:sz w:val="32"/>
                          <w:szCs w:val="32"/>
                          <w:lang w:val="en-US"/>
                        </w:rPr>
                        <w:t>PLC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924992" behindDoc="0" locked="0" layoutInCell="1" allowOverlap="1" wp14:anchorId="113B92E4" wp14:editId="357EE04A">
                <wp:simplePos x="0" y="0"/>
                <wp:positionH relativeFrom="column">
                  <wp:posOffset>3517265</wp:posOffset>
                </wp:positionH>
                <wp:positionV relativeFrom="paragraph">
                  <wp:posOffset>91440</wp:posOffset>
                </wp:positionV>
                <wp:extent cx="786130" cy="1828800"/>
                <wp:effectExtent l="0" t="0" r="13970" b="15240"/>
                <wp:wrapSquare wrapText="bothSides"/>
                <wp:docPr id="78" name="Text Box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613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31906" w:rsidRDefault="00F31906" w:rsidP="00F31906">
                            <w:pPr>
                              <w:shd w:val="clear" w:color="auto" w:fill="FFFF00"/>
                              <w:rPr>
                                <w:cs/>
                              </w:rPr>
                            </w:pPr>
                            <w:r w:rsidRPr="00876AA8">
                              <w:rPr>
                                <w:rFonts w:ascii="TH SarabunPSK" w:hAnsi="TH SarabunPSK" w:cs="TH SarabunPSK"/>
                                <w:color w:val="C00000"/>
                                <w:sz w:val="32"/>
                                <w:szCs w:val="32"/>
                                <w:cs/>
                              </w:rPr>
                              <w:t>ตัวชี้วัด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3B92E4" id="Text Box 78" o:spid="_x0000_s1030" type="#_x0000_t202" style="position:absolute;left:0;text-align:left;margin-left:276.95pt;margin-top:7.2pt;width:61.9pt;height:2in;z-index:251924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" filled="f" strokeweight=".5pt">
                <v:textbox style="mso-fit-shape-to-text:t">
                  <w:txbxContent>
                    <w:p w:rsidR="00F31906" w:rsidRDefault="00F31906" w:rsidP="00F31906">
                      <w:pPr>
                        <w:shd w:val="clear" w:color="auto" w:fill="FFFF00"/>
                        <w:rPr>
                          <w:cs/>
                        </w:rPr>
                      </w:pPr>
                      <w:r w:rsidRPr="00876AA8">
                        <w:rPr>
                          <w:rFonts w:ascii="TH SarabunPSK" w:hAnsi="TH SarabunPSK" w:cs="TH SarabunPSK"/>
                          <w:color w:val="C00000"/>
                          <w:sz w:val="32"/>
                          <w:szCs w:val="32"/>
                          <w:cs/>
                        </w:rPr>
                        <w:t>ตัวชี้วัด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 w:eastAsia="en-US"/>
        </w:rPr>
        <mc:AlternateContent>
          <mc:Choice Requires="wps">
            <w:drawing>
              <wp:anchor distT="0" distB="0" distL="114300" distR="114300" simplePos="0" relativeHeight="251923968" behindDoc="0" locked="0" layoutInCell="1" allowOverlap="1" wp14:anchorId="5F6F37D8" wp14:editId="48BE45D1">
                <wp:simplePos x="0" y="0"/>
                <wp:positionH relativeFrom="column">
                  <wp:posOffset>2444750</wp:posOffset>
                </wp:positionH>
                <wp:positionV relativeFrom="paragraph">
                  <wp:posOffset>54610</wp:posOffset>
                </wp:positionV>
                <wp:extent cx="786130" cy="1828800"/>
                <wp:effectExtent l="0" t="0" r="13970" b="15240"/>
                <wp:wrapSquare wrapText="bothSides"/>
                <wp:docPr id="80" name="Text Box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613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F31906" w:rsidRDefault="00F31906" w:rsidP="00F31906">
                            <w:pPr>
                              <w:shd w:val="clear" w:color="auto" w:fill="FFFF00"/>
                              <w:rPr>
                                <w:cs/>
                              </w:rPr>
                            </w:pPr>
                            <w:r w:rsidRPr="00876AA8">
                              <w:rPr>
                                <w:rFonts w:ascii="TH SarabunPSK" w:hAnsi="TH SarabunPSK" w:cs="TH SarabunPSK"/>
                                <w:color w:val="C00000"/>
                                <w:sz w:val="32"/>
                                <w:szCs w:val="32"/>
                                <w:cs/>
                              </w:rPr>
                              <w:t>มาตรฐาน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F6F37D8" id="Text Box 80" o:spid="_x0000_s1031" type="#_x0000_t202" style="position:absolute;left:0;text-align:left;margin-left:192.5pt;margin-top:4.3pt;width:61.9pt;height:2in;z-index:251923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" filled="f" strokeweight=".5pt">
                <v:textbox style="mso-fit-shape-to-text:t">
                  <w:txbxContent>
                    <w:p w:rsidR="00F31906" w:rsidRDefault="00F31906" w:rsidP="00F31906">
                      <w:pPr>
                        <w:shd w:val="clear" w:color="auto" w:fill="FFFF00"/>
                        <w:rPr>
                          <w:cs/>
                        </w:rPr>
                      </w:pPr>
                      <w:r w:rsidRPr="00876AA8">
                        <w:rPr>
                          <w:rFonts w:ascii="TH SarabunPSK" w:hAnsi="TH SarabunPSK" w:cs="TH SarabunPSK"/>
                          <w:color w:val="C00000"/>
                          <w:sz w:val="32"/>
                          <w:szCs w:val="32"/>
                          <w:cs/>
                        </w:rPr>
                        <w:t>มาตรฐาน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31906" w:rsidRPr="00144E98" w:rsidRDefault="00F31906" w:rsidP="00F31906">
      <w:pPr>
        <w:tabs>
          <w:tab w:val="left" w:pos="720"/>
          <w:tab w:val="left" w:pos="1170"/>
          <w:tab w:val="left" w:pos="1620"/>
          <w:tab w:val="left" w:pos="207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F31906" w:rsidRPr="0094470B" w:rsidRDefault="00F31906" w:rsidP="00F31906">
      <w:pPr>
        <w:tabs>
          <w:tab w:val="left" w:pos="720"/>
          <w:tab w:val="left" w:pos="1170"/>
          <w:tab w:val="left" w:pos="1620"/>
          <w:tab w:val="left" w:pos="2070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470B">
        <w:rPr>
          <w:rFonts w:ascii="TH SarabunPSK" w:hAnsi="TH SarabunPSK" w:cs="TH SarabunPSK"/>
          <w:sz w:val="32"/>
          <w:szCs w:val="32"/>
          <w:cs/>
        </w:rPr>
        <w:t>ให้</w:t>
      </w:r>
      <w:r w:rsidRPr="00876AA8">
        <w:rPr>
          <w:rFonts w:ascii="TH SarabunPSK" w:hAnsi="TH SarabunPSK" w:cs="TH SarabunPSK"/>
          <w:sz w:val="32"/>
          <w:szCs w:val="32"/>
          <w:u w:val="single"/>
          <w:cs/>
        </w:rPr>
        <w:t>นักเรียนมีส่วนร่วม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76AA8">
        <w:rPr>
          <w:rFonts w:ascii="TH SarabunPSK" w:hAnsi="TH SarabunPSK" w:cs="TH SarabunPSK"/>
          <w:b/>
          <w:bCs/>
          <w:color w:val="auto"/>
          <w:sz w:val="32"/>
          <w:szCs w:val="32"/>
          <w:u w:val="single"/>
          <w:cs/>
        </w:rPr>
        <w:t>ครูรู้จัก</w:t>
      </w:r>
      <w:r w:rsidRPr="00876AA8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  <w:cs/>
        </w:rPr>
        <w:t>ผู้เรียนเป็นรายบุคคล</w:t>
      </w:r>
      <w:r w:rsidRPr="00876AA8">
        <w:rPr>
          <w:rFonts w:ascii="TH SarabunPSK" w:hAnsi="TH SarabunPSK" w:cs="TH SarabunPSK"/>
          <w:color w:val="C00000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ดำเนินการตรวจสอบและ</w:t>
      </w:r>
      <w:r w:rsidRPr="00DE0817">
        <w:rPr>
          <w:rFonts w:ascii="TH SarabunPSK" w:hAnsi="TH SarabunPSK" w:cs="TH SarabunPSK"/>
          <w:color w:val="auto"/>
          <w:sz w:val="32"/>
          <w:szCs w:val="32"/>
          <w:u w:val="single"/>
          <w:cs/>
        </w:rPr>
        <w:t>ประเมินผู้เรียนอย่างเป็นระบบ</w:t>
      </w:r>
      <w:r w:rsidRPr="00DE0817">
        <w:rPr>
          <w:rFonts w:ascii="TH SarabunPSK" w:hAnsi="TH SarabunPSK" w:cs="TH SarabunPSK"/>
          <w:color w:val="auto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และนำผลมาพัฒนาผู้เรียน รวมทั้งร่วมกันแลกเปลี่ยนเรียนรู้ และนำผลที่ได้มาปรับปรุงการจัดการเรียนรู้ </w:t>
      </w:r>
      <w:r w:rsidRPr="00DE0817">
        <w:rPr>
          <w:rFonts w:ascii="TH SarabunPSK" w:hAnsi="TH SarabunPSK" w:cs="TH SarabunPSK"/>
          <w:color w:val="auto"/>
          <w:sz w:val="32"/>
          <w:szCs w:val="32"/>
          <w:u w:val="single"/>
          <w:cs/>
        </w:rPr>
        <w:t>ครูมีแผนการจัดการเรียนรู้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ที่สามารถนำไปใช้จัดกิจกรรมได้จริง </w:t>
      </w:r>
      <w:r w:rsidRPr="00DE0817">
        <w:rPr>
          <w:rFonts w:ascii="TH SarabunPSK" w:hAnsi="TH SarabunPSK" w:cs="TH SarabunPSK"/>
          <w:color w:val="FF0000"/>
          <w:sz w:val="32"/>
          <w:szCs w:val="32"/>
          <w:u w:val="single"/>
          <w:cs/>
        </w:rPr>
        <w:t>ครูใช้สื่อ</w:t>
      </w:r>
      <w:r w:rsidRPr="00DE0817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มี</w:t>
      </w:r>
      <w:r w:rsidRPr="00DE0817">
        <w:rPr>
          <w:rFonts w:ascii="TH SarabunPSK" w:hAnsi="TH SarabunPSK" w:cs="TH SarabunPSK" w:hint="cs"/>
          <w:color w:val="FF0000"/>
          <w:sz w:val="32"/>
          <w:szCs w:val="32"/>
          <w:cs/>
        </w:rPr>
        <w:t>นวัตกรรม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Pr="00DE0817">
        <w:rPr>
          <w:rFonts w:ascii="TH SarabunPSK" w:hAnsi="TH SarabunPSK" w:cs="TH SarabunPSK"/>
          <w:color w:val="FF0000"/>
          <w:sz w:val="32"/>
          <w:szCs w:val="32"/>
          <w:u w:val="single"/>
          <w:cs/>
        </w:rPr>
        <w:t>แหล่งเรียนรู้</w:t>
      </w:r>
      <w:r w:rsidRPr="00DE0817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มีการบริหารจัด</w:t>
      </w:r>
      <w:r w:rsidRPr="00247178">
        <w:rPr>
          <w:rFonts w:ascii="TH SarabunPSK" w:hAnsi="TH SarabunPSK" w:cs="TH SarabunPSK"/>
          <w:color w:val="FF0000"/>
          <w:sz w:val="32"/>
          <w:szCs w:val="32"/>
          <w:u w:val="single"/>
          <w:cs/>
        </w:rPr>
        <w:t xml:space="preserve">การชั้นเรียนเชิงบวก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เพื่อให้เด็กรักการเรียนรู้และเรียนรู้ร่วมกันอย่างมีความสุข </w:t>
      </w:r>
      <w:r w:rsidRPr="00247178">
        <w:rPr>
          <w:rFonts w:ascii="TH SarabunPSK" w:hAnsi="TH SarabunPSK" w:cs="TH SarabunPSK"/>
          <w:color w:val="FF0000"/>
          <w:sz w:val="32"/>
          <w:szCs w:val="32"/>
          <w:cs/>
        </w:rPr>
        <w:t>ครูร่วมแลกเปลี่ยนเรียนรู้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>
        <w:rPr>
          <w:rFonts w:ascii="TH SarabunPSK" w:hAnsi="TH SarabunPSK" w:cs="TH SarabunPSK"/>
          <w:sz w:val="32"/>
          <w:szCs w:val="32"/>
          <w:lang w:val="en-US"/>
        </w:rPr>
        <w:t>PLC</w:t>
      </w:r>
      <w:r>
        <w:rPr>
          <w:rFonts w:ascii="TH SarabunPSK" w:hAnsi="TH SarabunPSK" w:cs="TH SarabunPSK" w:hint="cs"/>
          <w:sz w:val="32"/>
          <w:szCs w:val="32"/>
          <w:cs/>
          <w:lang w:val="en-US"/>
        </w:rPr>
        <w:t xml:space="preserve">) </w:t>
      </w:r>
      <w:r w:rsidRPr="0094470B">
        <w:rPr>
          <w:rFonts w:ascii="TH SarabunPSK" w:hAnsi="TH SarabunPSK" w:cs="TH SarabunPSK"/>
          <w:sz w:val="32"/>
          <w:szCs w:val="32"/>
          <w:cs/>
        </w:rPr>
        <w:t>และนำข้อมูลมาร่วมพัฒนาปรับปรุงก</w:t>
      </w:r>
      <w:r>
        <w:rPr>
          <w:rFonts w:ascii="TH SarabunPSK" w:hAnsi="TH SarabunPSK" w:cs="TH SarabunPSK"/>
          <w:sz w:val="32"/>
          <w:szCs w:val="32"/>
          <w:cs/>
        </w:rPr>
        <w:t>ารจัดการเรียนรู้และสอนตามแผน</w:t>
      </w:r>
      <w:r>
        <w:rPr>
          <w:rFonts w:ascii="TH SarabunPSK" w:hAnsi="TH SarabunPSK" w:cs="TH SarabunPSK" w:hint="cs"/>
          <w:sz w:val="32"/>
          <w:szCs w:val="32"/>
          <w:cs/>
        </w:rPr>
        <w:t>การเรียนรู้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อีกทั้งปรับ</w:t>
      </w:r>
      <w:r w:rsidRPr="00247178">
        <w:rPr>
          <w:rFonts w:ascii="TH SarabunPSK" w:hAnsi="TH SarabunPSK" w:cs="TH SarabunPSK"/>
          <w:color w:val="FF0000"/>
          <w:sz w:val="32"/>
          <w:szCs w:val="32"/>
          <w:u w:val="single"/>
          <w:cs/>
        </w:rPr>
        <w:t>โครงสร้างรายวิชา</w:t>
      </w:r>
      <w:r w:rsidRPr="00247178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>หน่วยการเรียนรู้</w:t>
      </w:r>
      <w:r w:rsidRPr="00247178">
        <w:rPr>
          <w:rFonts w:ascii="TH SarabunPSK" w:hAnsi="TH SarabunPSK" w:cs="TH SarabunPSK"/>
          <w:sz w:val="32"/>
          <w:szCs w:val="32"/>
          <w:u w:val="single"/>
          <w:cs/>
        </w:rPr>
        <w:t>ลดเวลาเรียน เพิ่มเวลารู้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สัดส่วนคะแนนแต่ละหน่วย </w:t>
      </w:r>
      <w:r w:rsidRPr="00247178">
        <w:rPr>
          <w:rFonts w:ascii="TH SarabunPSK" w:hAnsi="TH SarabunPSK" w:cs="TH SarabunPSK"/>
          <w:sz w:val="32"/>
          <w:szCs w:val="32"/>
          <w:u w:val="single"/>
          <w:cs/>
        </w:rPr>
        <w:t>กำหนดคุณลักษณะอันพึงประสงค์</w:t>
      </w:r>
      <w:r w:rsidRPr="0094470B">
        <w:rPr>
          <w:rFonts w:ascii="TH SarabunPSK" w:hAnsi="TH SarabunPSK" w:cs="TH SarabunPSK"/>
          <w:sz w:val="32"/>
          <w:szCs w:val="32"/>
          <w:cs/>
        </w:rPr>
        <w:t>ที่สอดคล้อง</w:t>
      </w:r>
      <w:r w:rsidRPr="00247178">
        <w:rPr>
          <w:rFonts w:ascii="TH SarabunPSK" w:hAnsi="TH SarabunPSK" w:cs="TH SarabunPSK"/>
          <w:sz w:val="32"/>
          <w:szCs w:val="32"/>
          <w:u w:val="single"/>
          <w:cs/>
        </w:rPr>
        <w:t xml:space="preserve">กับหน่วยการเรียนรู้ </w:t>
      </w:r>
      <w:r w:rsidRPr="0094470B">
        <w:rPr>
          <w:rFonts w:ascii="TH SarabunPSK" w:hAnsi="TH SarabunPSK" w:cs="TH SarabunPSK"/>
          <w:sz w:val="32"/>
          <w:szCs w:val="32"/>
          <w:cs/>
        </w:rPr>
        <w:t>สนับสนุนให้ครูจัดการเรียนการสอนที่สร้างโอกาสให้นักเรียน</w:t>
      </w:r>
      <w:r w:rsidRPr="00247178">
        <w:rPr>
          <w:rFonts w:ascii="TH SarabunPSK" w:hAnsi="TH SarabunPSK" w:cs="TH SarabunPSK"/>
          <w:color w:val="FF0000"/>
          <w:sz w:val="32"/>
          <w:szCs w:val="32"/>
          <w:cs/>
        </w:rPr>
        <w:t xml:space="preserve">ทุกคนมีส่วนร่วม ได้ลงมือปฏิบัติจริงจนสรุปความรู้ได้ด้วยตนเอง </w:t>
      </w:r>
      <w:r w:rsidRPr="0094470B">
        <w:rPr>
          <w:rFonts w:ascii="TH SarabunPSK" w:hAnsi="TH SarabunPSK" w:cs="TH SarabunPSK"/>
          <w:sz w:val="32"/>
          <w:szCs w:val="32"/>
          <w:cs/>
        </w:rPr>
        <w:t>จัดการเรียนการสอนที่เน้น</w:t>
      </w:r>
      <w:r w:rsidRPr="00247178">
        <w:rPr>
          <w:rFonts w:ascii="TH SarabunPSK" w:hAnsi="TH SarabunPSK" w:cs="TH SarabunPSK"/>
          <w:color w:val="FF0000"/>
          <w:sz w:val="32"/>
          <w:szCs w:val="32"/>
          <w:u w:val="single"/>
          <w:cs/>
        </w:rPr>
        <w:t xml:space="preserve">ทักษะการคิด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เช่น </w:t>
      </w:r>
      <w:r w:rsidRPr="00247178">
        <w:rPr>
          <w:rFonts w:ascii="TH SarabunPSK" w:hAnsi="TH SarabunPSK" w:cs="TH SarabunPSK"/>
          <w:color w:val="002060"/>
          <w:spacing w:val="-4"/>
          <w:sz w:val="32"/>
          <w:szCs w:val="32"/>
          <w:u w:val="single"/>
          <w:cs/>
        </w:rPr>
        <w:t>จัดการเรียนรู้ด้วยโครงงาน</w:t>
      </w:r>
      <w:r w:rsidRPr="0094470B">
        <w:rPr>
          <w:rFonts w:ascii="TH SarabunPSK" w:hAnsi="TH SarabunPSK" w:cs="TH SarabunPSK"/>
          <w:spacing w:val="-4"/>
          <w:sz w:val="32"/>
          <w:szCs w:val="32"/>
          <w:cs/>
        </w:rPr>
        <w:t xml:space="preserve"> ครูมีการมอบหมายหน้าที่ให้นักเรียนจัดป้ายนิเทศ และบรรยากาศตามสถานที่ต่าง ๆทั้งภายในห้องเรียนและนอกห้องเรียน </w:t>
      </w:r>
      <w:r w:rsidRPr="00247178">
        <w:rPr>
          <w:rFonts w:ascii="TH SarabunPSK" w:hAnsi="TH SarabunPSK" w:cs="TH SarabunPSK"/>
          <w:spacing w:val="-4"/>
          <w:sz w:val="32"/>
          <w:szCs w:val="32"/>
          <w:u w:val="single"/>
          <w:cs/>
        </w:rPr>
        <w:t>ครูใช้สื่อการเรียนการสอน นวัตกรรมและเทคโนโลยี ภูมิปัญญาท้องถิ่น</w:t>
      </w:r>
      <w:r w:rsidRPr="0094470B">
        <w:rPr>
          <w:rFonts w:ascii="TH SarabunPSK" w:hAnsi="TH SarabunPSK" w:cs="TH SarabunPSK"/>
          <w:spacing w:val="-4"/>
          <w:sz w:val="32"/>
          <w:szCs w:val="32"/>
          <w:cs/>
        </w:rPr>
        <w:t xml:space="preserve"> มีก</w:t>
      </w:r>
      <w:r>
        <w:rPr>
          <w:rFonts w:ascii="TH SarabunPSK" w:hAnsi="TH SarabunPSK" w:cs="TH SarabunPSK"/>
          <w:spacing w:val="-4"/>
          <w:sz w:val="32"/>
          <w:szCs w:val="32"/>
          <w:cs/>
        </w:rPr>
        <w:t>ารประเมินคุณภาพและประสิทธิภาพสื่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อหลังใช้สื่อ  </w:t>
      </w:r>
      <w:r w:rsidRPr="00247178">
        <w:rPr>
          <w:rFonts w:ascii="TH SarabunPSK" w:hAnsi="TH SarabunPSK" w:cs="TH SarabunPSK"/>
          <w:color w:val="FF0000"/>
          <w:spacing w:val="-4"/>
          <w:sz w:val="32"/>
          <w:szCs w:val="32"/>
          <w:u w:val="single"/>
          <w:cs/>
        </w:rPr>
        <w:t>ครูทุกคนทำงานวิจัยในชั้นเรียน</w:t>
      </w:r>
      <w:r w:rsidRPr="00247178">
        <w:rPr>
          <w:rFonts w:ascii="TH SarabunPSK" w:hAnsi="TH SarabunPSK" w:cs="TH SarabunPSK"/>
          <w:color w:val="FF0000"/>
          <w:spacing w:val="-4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pacing w:val="-4"/>
          <w:sz w:val="32"/>
          <w:szCs w:val="32"/>
          <w:cs/>
        </w:rPr>
        <w:t xml:space="preserve">ปีการศึกษาละ 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>๑</w:t>
      </w:r>
      <w:r w:rsidRPr="0094470B">
        <w:rPr>
          <w:rFonts w:ascii="TH SarabunPSK" w:hAnsi="TH SarabunPSK" w:cs="TH SarabunPSK"/>
          <w:spacing w:val="-4"/>
          <w:sz w:val="32"/>
          <w:szCs w:val="32"/>
          <w:cs/>
        </w:rPr>
        <w:t xml:space="preserve"> เรื่อง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โดย</w:t>
      </w:r>
      <w:r w:rsidRPr="0094470B">
        <w:rPr>
          <w:rFonts w:ascii="TH SarabunPSK" w:hAnsi="TH SarabunPSK" w:cs="TH SarabunPSK" w:hint="cs"/>
          <w:sz w:val="32"/>
          <w:szCs w:val="32"/>
          <w:cs/>
        </w:rPr>
        <w:t>มี</w:t>
      </w:r>
      <w:r w:rsidRPr="00247178">
        <w:rPr>
          <w:rFonts w:ascii="TH SarabunPSK" w:hAnsi="TH SarabunPSK" w:cs="TH SarabunPSK"/>
          <w:b/>
          <w:bCs/>
          <w:sz w:val="32"/>
          <w:szCs w:val="32"/>
          <w:cs/>
        </w:rPr>
        <w:t>ประเด็นภาพความสำเร็จด้านกระบวนการจัดการเรียนการสอนที่เน้นผู้เรียนเป็นสำคัญ ดังนี้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 ครูจัดการเรียนรู้ให้นักเรียนผ่านกระบวนการคิดและปฏิบัติจริง  ให้นั</w:t>
      </w:r>
      <w:r>
        <w:rPr>
          <w:rFonts w:ascii="TH SarabunPSK" w:hAnsi="TH SarabunPSK" w:cs="TH SarabunPSK"/>
          <w:sz w:val="32"/>
          <w:szCs w:val="32"/>
          <w:cs/>
        </w:rPr>
        <w:t>กเรียนนำความรู้ไปประยุกต์ใช้ในชี</w:t>
      </w:r>
      <w:r w:rsidRPr="0094470B">
        <w:rPr>
          <w:rFonts w:ascii="TH SarabunPSK" w:hAnsi="TH SarabunPSK" w:cs="TH SarabunPSK"/>
          <w:sz w:val="32"/>
          <w:szCs w:val="32"/>
          <w:cs/>
        </w:rPr>
        <w:t>วิตประจำวันได้  มีแผนการจัดการเรียนรู้ และจัดกิจกรรมสำหรับ</w:t>
      </w:r>
      <w:r w:rsidRPr="00247178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นักเรียนที่ต้องการความช่วยเหลือเป็นพิเศษ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(กลุ่มเป้านักเรียนเรียน</w:t>
      </w:r>
      <w:r w:rsidRPr="00247178">
        <w:rPr>
          <w:rFonts w:ascii="TH SarabunPSK" w:hAnsi="TH SarabunPSK" w:cs="TH SarabunPSK" w:hint="cs"/>
          <w:color w:val="FF0000"/>
          <w:sz w:val="32"/>
          <w:szCs w:val="32"/>
          <w:cs/>
        </w:rPr>
        <w:t>เรียนรวม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  <w:r w:rsidRPr="00247178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ให้นักเรียนได้ฝึกทักษะ ได้แสดงความคิดเห็น ได้แสดงออก เป็นผู้สามารถสรุปองค์ความรู้ นำเสนอผลงาน และสามารถนำไปประยุกต์ใช้ในชีวิตได้ ครูใช้สื่อ เทคโนโลยีสารสนเทศ และแหล่งเรียนรู้ รวมทั้งนำภูมิปัญญาท้องถิ่นมาใช้ในการจัดการเรียนรู้ นักเรียนได้แสวงหาความรู้ด้วยตนเองจากสื่อที่หลากหลาย ครูมีการบริหารจัดการชั้นเรียนเชิงบวก เน้นการมีปฏิสัมพันธ์ ระหว่างเด็ก กับครู  ครูกับเด็กเด็กกับเด็ก เด็กรักการเรียนรู้ และสามารถอยู่ร่วมกันได้อย่างมีความสุข ครูร่วมกันออกแบบการวัดผลประเมินผลเพื่อตรวจสอบ และประเมินผู้เรียนอย่างมีขั้นตอน ใช้เครื่องมือ </w:t>
      </w:r>
      <w:r w:rsidRPr="0094470B">
        <w:rPr>
          <w:rFonts w:ascii="TH SarabunPSK" w:hAnsi="TH SarabunPSK" w:cs="TH SarabunPSK"/>
          <w:spacing w:val="-20"/>
          <w:sz w:val="32"/>
          <w:szCs w:val="32"/>
          <w:cs/>
        </w:rPr>
        <w:t>วิธีการวัดและประเมินผลที่เหมาะสม พร้อมทั้งนำผลไปใช้พัฒนาการเรียนรู้ของผู้เรียน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700A8D">
        <w:rPr>
          <w:rFonts w:ascii="TH SarabunPSK" w:hAnsi="TH SarabunPSK" w:cs="TH SarabunPSK"/>
          <w:color w:val="FF0000"/>
          <w:sz w:val="32"/>
          <w:szCs w:val="32"/>
          <w:cs/>
        </w:rPr>
        <w:t xml:space="preserve">ครูผู้สอนร่วมกันแลกเปลี่ยนความรู้และประสบการณ์  (PLC)  </w:t>
      </w:r>
      <w:r w:rsidRPr="0094470B">
        <w:rPr>
          <w:rFonts w:ascii="TH SarabunPSK" w:hAnsi="TH SarabunPSK" w:cs="TH SarabunPSK"/>
          <w:sz w:val="32"/>
          <w:szCs w:val="32"/>
          <w:cs/>
        </w:rPr>
        <w:t>เป็น</w:t>
      </w:r>
      <w:r w:rsidRPr="00700A8D">
        <w:rPr>
          <w:rFonts w:ascii="TH SarabunPSK" w:hAnsi="TH SarabunPSK" w:cs="TH SarabunPSK"/>
          <w:sz w:val="32"/>
          <w:szCs w:val="32"/>
          <w:u w:val="single"/>
          <w:cs/>
        </w:rPr>
        <w:t>ชุมชนแห่งการเรียนรู้ทางวิชาชีพ</w:t>
      </w:r>
      <w:r w:rsidRPr="0094470B">
        <w:rPr>
          <w:rFonts w:ascii="TH SarabunPSK" w:hAnsi="TH SarabunPSK" w:cs="TH SarabunPSK"/>
          <w:sz w:val="32"/>
          <w:szCs w:val="32"/>
          <w:cs/>
        </w:rPr>
        <w:t xml:space="preserve">  และนำไปปรับปรุง /พัฒนาการจัดการเรียนรู้  </w:t>
      </w:r>
    </w:p>
    <w:p w:rsidR="00F31906" w:rsidRPr="0094470B" w:rsidRDefault="00F31906" w:rsidP="00F31906">
      <w:pPr>
        <w:jc w:val="thaiDistribute"/>
        <w:rPr>
          <w:rFonts w:ascii="TH SarabunPSK" w:hAnsi="TH SarabunPSK" w:cs="TH SarabunPSK"/>
          <w:sz w:val="32"/>
          <w:szCs w:val="32"/>
          <w:cs/>
        </w:rPr>
      </w:pPr>
    </w:p>
    <w:p w:rsidR="00F31906" w:rsidRDefault="00F31906" w:rsidP="00297A5B">
      <w:pPr>
        <w:pStyle w:val="Heading60"/>
        <w:keepNext/>
        <w:keepLines/>
        <w:shd w:val="clear" w:color="auto" w:fill="auto"/>
        <w:spacing w:after="0" w:line="542" w:lineRule="exact"/>
        <w:jc w:val="left"/>
        <w:rPr>
          <w:rFonts w:ascii="TH SarabunPSK" w:eastAsia="Courier New" w:hAnsi="TH SarabunPSK" w:cs="TH SarabunPSK"/>
          <w:b/>
          <w:bCs/>
          <w:sz w:val="32"/>
          <w:szCs w:val="32"/>
        </w:rPr>
      </w:pPr>
    </w:p>
    <w:p w:rsidR="00297A5B" w:rsidRDefault="00297A5B" w:rsidP="00297A5B">
      <w:pPr>
        <w:pStyle w:val="Heading60"/>
        <w:keepNext/>
        <w:keepLines/>
        <w:shd w:val="clear" w:color="auto" w:fill="auto"/>
        <w:spacing w:after="0" w:line="542" w:lineRule="exact"/>
        <w:jc w:val="left"/>
        <w:rPr>
          <w:rFonts w:ascii="TH SarabunPSK" w:eastAsia="Courier New" w:hAnsi="TH SarabunPSK" w:cs="TH SarabunPSK"/>
          <w:b/>
          <w:bCs/>
          <w:sz w:val="32"/>
          <w:szCs w:val="32"/>
        </w:rPr>
      </w:pPr>
    </w:p>
    <w:p w:rsidR="00297A5B" w:rsidRDefault="00297A5B" w:rsidP="00297A5B">
      <w:pPr>
        <w:pStyle w:val="Heading60"/>
        <w:keepNext/>
        <w:keepLines/>
        <w:shd w:val="clear" w:color="auto" w:fill="auto"/>
        <w:spacing w:after="0" w:line="542" w:lineRule="exact"/>
        <w:jc w:val="left"/>
        <w:rPr>
          <w:rStyle w:val="Heading6Exact"/>
          <w:rFonts w:ascii="TH SarabunIT๙" w:hAnsi="TH SarabunIT๙" w:cs="TH SarabunIT๙"/>
          <w:b/>
          <w:bCs/>
          <w:sz w:val="40"/>
          <w:szCs w:val="40"/>
          <w:cs/>
        </w:rPr>
      </w:pPr>
    </w:p>
    <w:p w:rsidR="00F9433D" w:rsidRDefault="00F9433D" w:rsidP="00322866">
      <w:pPr>
        <w:pStyle w:val="Heading60"/>
        <w:keepNext/>
        <w:keepLines/>
        <w:shd w:val="clear" w:color="auto" w:fill="auto"/>
        <w:spacing w:after="0" w:line="542" w:lineRule="exact"/>
        <w:rPr>
          <w:rFonts w:ascii="TH SarabunIT๙" w:hAnsi="TH SarabunIT๙" w:cs="TH SarabunIT๙"/>
          <w:b/>
          <w:bCs/>
          <w:sz w:val="40"/>
          <w:szCs w:val="40"/>
          <w:cs/>
        </w:rPr>
      </w:pPr>
      <w:r w:rsidRPr="00322866">
        <w:rPr>
          <w:rStyle w:val="Heading6Exact"/>
          <w:rFonts w:ascii="TH SarabunIT๙" w:hAnsi="TH SarabunIT๙" w:cs="TH SarabunIT๙"/>
          <w:b/>
          <w:bCs/>
          <w:sz w:val="40"/>
          <w:szCs w:val="40"/>
          <w:cs/>
        </w:rPr>
        <w:t>ส่วนที่ 1</w:t>
      </w:r>
      <w:r w:rsidRPr="00322866">
        <w:rPr>
          <w:rStyle w:val="Heading6Exact"/>
          <w:rFonts w:ascii="TH SarabunIT๙" w:hAnsi="TH SarabunIT๙" w:cs="TH SarabunIT๙"/>
          <w:b/>
          <w:bCs/>
          <w:sz w:val="40"/>
          <w:szCs w:val="40"/>
          <w:cs/>
        </w:rPr>
        <w:br/>
        <w:t>ข้อมูลพื้นฐาน</w:t>
      </w:r>
      <w:bookmarkEnd w:id="4"/>
    </w:p>
    <w:p w:rsidR="00322866" w:rsidRPr="00322866" w:rsidRDefault="00322866" w:rsidP="00322866">
      <w:pPr>
        <w:pStyle w:val="Heading60"/>
        <w:keepNext/>
        <w:keepLines/>
        <w:shd w:val="clear" w:color="auto" w:fill="auto"/>
        <w:spacing w:after="0" w:line="542" w:lineRule="exact"/>
        <w:rPr>
          <w:rFonts w:ascii="TH SarabunIT๙" w:hAnsi="TH SarabunIT๙" w:cs="TH SarabunIT๙"/>
          <w:b/>
          <w:bCs/>
          <w:sz w:val="40"/>
          <w:szCs w:val="40"/>
          <w:cs/>
        </w:rPr>
      </w:pPr>
      <w:r>
        <w:rPr>
          <w:rFonts w:ascii="TH SarabunIT๙" w:hAnsi="TH SarabunIT๙" w:cs="TH SarabunIT๙"/>
          <w:b/>
          <w:bCs/>
          <w:noProof/>
          <w:sz w:val="40"/>
          <w:szCs w:val="40"/>
          <w:lang w:val="en-US" w:eastAsia="en-US"/>
        </w:rPr>
        <mc:AlternateContent>
          <mc:Choice Requires="wps">
            <w:drawing>
              <wp:anchor distT="0" distB="0" distL="114300" distR="114300" simplePos="0" relativeHeight="251692031" behindDoc="1" locked="0" layoutInCell="1" allowOverlap="1" wp14:anchorId="042E7AEE" wp14:editId="062EC05A">
                <wp:simplePos x="0" y="0"/>
                <wp:positionH relativeFrom="column">
                  <wp:posOffset>-177241</wp:posOffset>
                </wp:positionH>
                <wp:positionV relativeFrom="paragraph">
                  <wp:posOffset>314909</wp:posOffset>
                </wp:positionV>
                <wp:extent cx="6027420" cy="358140"/>
                <wp:effectExtent l="57150" t="19050" r="49530" b="99060"/>
                <wp:wrapNone/>
                <wp:docPr id="2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742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3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40D5B18" id="สี่เหลี่ยมผืนผ้ามุมมน 2" o:spid="_x0000_s1026" style="position:absolute;margin-left:-13.95pt;margin-top:24.8pt;width:474.6pt;height:28.2pt;z-index:-25162444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" fillcolor="#506329 [1638]" strokecolor="#94b64e [3046]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oundrect>
            </w:pict>
          </mc:Fallback>
        </mc:AlternateContent>
      </w:r>
    </w:p>
    <w:p w:rsidR="00322866" w:rsidRPr="00322866" w:rsidRDefault="00322866" w:rsidP="00322866">
      <w:pPr>
        <w:pStyle w:val="a9"/>
        <w:rPr>
          <w:b/>
          <w:bCs/>
          <w:sz w:val="36"/>
          <w:szCs w:val="36"/>
          <w:cs/>
        </w:rPr>
      </w:pPr>
      <w:bookmarkStart w:id="5" w:name="bookmark34"/>
      <w:r w:rsidRPr="00322866">
        <w:rPr>
          <w:rStyle w:val="Heading7Exact"/>
          <w:rFonts w:ascii="TH SarabunIT๙" w:hAnsi="TH SarabunIT๙" w:cs="TH SarabunIT๙"/>
          <w:b/>
          <w:bCs/>
          <w:sz w:val="36"/>
          <w:szCs w:val="36"/>
          <w:cs/>
        </w:rPr>
        <w:t xml:space="preserve">1.1 </w:t>
      </w:r>
      <w:r w:rsidRPr="00322866">
        <w:rPr>
          <w:rStyle w:val="Heading7Exact"/>
          <w:rFonts w:ascii="TH SarabunIT๙" w:hAnsi="TH SarabunIT๙" w:cs="TH SarabunIT๙" w:hint="cs"/>
          <w:b/>
          <w:bCs/>
          <w:sz w:val="36"/>
          <w:szCs w:val="36"/>
          <w:cs/>
        </w:rPr>
        <w:t xml:space="preserve"> </w:t>
      </w:r>
      <w:r w:rsidRPr="00322866">
        <w:rPr>
          <w:rStyle w:val="Heading7Exact"/>
          <w:rFonts w:ascii="TH SarabunIT๙" w:hAnsi="TH SarabunIT๙" w:cs="TH SarabunIT๙"/>
          <w:b/>
          <w:bCs/>
          <w:sz w:val="36"/>
          <w:szCs w:val="36"/>
          <w:cs/>
        </w:rPr>
        <w:t>ข้อมูลทั่วไป</w:t>
      </w:r>
      <w:bookmarkEnd w:id="5"/>
      <w:r w:rsidRPr="00322866">
        <w:rPr>
          <w:b/>
          <w:bCs/>
          <w:sz w:val="36"/>
          <w:szCs w:val="36"/>
          <w:cs/>
        </w:rPr>
        <w:tab/>
      </w:r>
    </w:p>
    <w:p w:rsidR="0095421D" w:rsidRDefault="0095421D">
      <w:pPr>
        <w:pStyle w:val="Heading60"/>
        <w:keepNext/>
        <w:keepLines/>
        <w:shd w:val="clear" w:color="auto" w:fill="auto"/>
        <w:spacing w:after="0"/>
        <w:rPr>
          <w:rFonts w:ascii="TH SarabunIT๙" w:hAnsi="TH SarabunIT๙" w:cs="TH SarabunIT๙"/>
          <w:sz w:val="32"/>
          <w:szCs w:val="32"/>
          <w:cs/>
        </w:rPr>
      </w:pPr>
    </w:p>
    <w:p w:rsidR="00322866" w:rsidRPr="00322866" w:rsidRDefault="00322866" w:rsidP="00322866">
      <w:pPr>
        <w:pStyle w:val="a9"/>
        <w:rPr>
          <w:rStyle w:val="Bodytext2Exact"/>
          <w:rFonts w:ascii="TH SarabunIT๙" w:hAnsi="TH SarabunIT๙" w:cs="TH SarabunIT๙"/>
          <w:sz w:val="32"/>
          <w:szCs w:val="32"/>
          <w:cs/>
        </w:rPr>
      </w:pPr>
      <w:r w:rsidRPr="00322866">
        <w:rPr>
          <w:rStyle w:val="Bodytext2Exact"/>
          <w:rFonts w:ascii="TH SarabunIT๙" w:hAnsi="TH SarabunIT๙" w:cs="TH SarabunIT๙"/>
          <w:sz w:val="32"/>
          <w:szCs w:val="32"/>
          <w:cs/>
        </w:rPr>
        <w:t xml:space="preserve">ซื่อโรงเรียน </w:t>
      </w:r>
      <w:r w:rsidR="00385F23">
        <w:rPr>
          <w:rStyle w:val="Bodytext2Exact"/>
          <w:rFonts w:ascii="TH SarabunIT๙" w:hAnsi="TH SarabunIT๙" w:cs="TH SarabunIT๙" w:hint="cs"/>
          <w:sz w:val="32"/>
          <w:szCs w:val="32"/>
          <w:cs/>
        </w:rPr>
        <w:tab/>
      </w:r>
      <w:r w:rsidR="005F4019">
        <w:rPr>
          <w:rFonts w:hint="cs"/>
          <w:cs/>
          <w:lang w:val="en-US"/>
        </w:rPr>
        <w:t>...................................</w:t>
      </w:r>
    </w:p>
    <w:p w:rsidR="00322866" w:rsidRPr="00CC1A1B" w:rsidRDefault="00322866" w:rsidP="00CC1A1B">
      <w:pPr>
        <w:jc w:val="thaiDistribute"/>
        <w:rPr>
          <w:rStyle w:val="Bodytext2Exact"/>
          <w:rFonts w:ascii="TH SarabunPSK" w:eastAsia="Courier New" w:hAnsi="TH SarabunPSK" w:cs="TH SarabunPSK"/>
          <w:sz w:val="32"/>
          <w:szCs w:val="32"/>
          <w:cs/>
        </w:rPr>
      </w:pPr>
      <w:r w:rsidRPr="00322866">
        <w:rPr>
          <w:rStyle w:val="Bodytext2Exact"/>
          <w:rFonts w:ascii="TH SarabunIT๙" w:hAnsi="TH SarabunIT๙" w:cs="TH SarabunIT๙"/>
          <w:sz w:val="32"/>
          <w:szCs w:val="32"/>
          <w:cs/>
        </w:rPr>
        <w:t xml:space="preserve">ที่อยู่ </w:t>
      </w:r>
      <w:r w:rsidR="00385F23">
        <w:rPr>
          <w:rStyle w:val="Bodytext2Exact"/>
          <w:rFonts w:ascii="TH SarabunIT๙" w:hAnsi="TH SarabunIT๙" w:cs="TH SarabunIT๙" w:hint="cs"/>
          <w:sz w:val="32"/>
          <w:szCs w:val="32"/>
          <w:cs/>
        </w:rPr>
        <w:tab/>
      </w:r>
      <w:r w:rsidR="00385F23">
        <w:rPr>
          <w:rStyle w:val="Bodytext2Exact"/>
          <w:rFonts w:ascii="TH SarabunIT๙" w:hAnsi="TH SarabunIT๙" w:cs="TH SarabunIT๙" w:hint="cs"/>
          <w:sz w:val="32"/>
          <w:szCs w:val="32"/>
          <w:cs/>
        </w:rPr>
        <w:tab/>
      </w:r>
      <w:r w:rsidR="00CC1A1B" w:rsidRPr="00362B55">
        <w:rPr>
          <w:rFonts w:ascii="TH SarabunPSK" w:hAnsi="TH SarabunPSK" w:cs="TH SarabunPSK"/>
          <w:sz w:val="32"/>
          <w:szCs w:val="32"/>
          <w:cs/>
        </w:rPr>
        <w:t>หมู่  4  ตำบล</w:t>
      </w:r>
      <w:r w:rsidR="005F4019">
        <w:rPr>
          <w:rFonts w:ascii="TH SarabunPSK" w:hAnsi="TH SarabunPSK" w:cs="TH SarabunPSK" w:hint="cs"/>
          <w:sz w:val="32"/>
          <w:szCs w:val="32"/>
          <w:cs/>
        </w:rPr>
        <w:t>...........</w:t>
      </w:r>
      <w:r w:rsidR="00CC1A1B" w:rsidRPr="00362B55">
        <w:rPr>
          <w:rFonts w:ascii="TH SarabunPSK" w:hAnsi="TH SarabunPSK" w:cs="TH SarabunPSK"/>
          <w:sz w:val="32"/>
          <w:szCs w:val="32"/>
          <w:cs/>
        </w:rPr>
        <w:t xml:space="preserve">  อำเภอ</w:t>
      </w:r>
      <w:r w:rsidR="005F4019">
        <w:rPr>
          <w:rFonts w:ascii="TH SarabunPSK" w:hAnsi="TH SarabunPSK" w:cs="TH SarabunPSK" w:hint="cs"/>
          <w:sz w:val="32"/>
          <w:szCs w:val="32"/>
          <w:cs/>
        </w:rPr>
        <w:t>..................</w:t>
      </w:r>
      <w:r w:rsidR="00CC1A1B" w:rsidRPr="00362B55">
        <w:rPr>
          <w:rFonts w:ascii="TH SarabunPSK" w:hAnsi="TH SarabunPSK" w:cs="TH SarabunPSK"/>
          <w:sz w:val="32"/>
          <w:szCs w:val="32"/>
          <w:cs/>
        </w:rPr>
        <w:t xml:space="preserve">  จังหวัดนครราชสีมา</w:t>
      </w:r>
    </w:p>
    <w:p w:rsidR="00322866" w:rsidRPr="00322866" w:rsidRDefault="00322866" w:rsidP="00322866">
      <w:pPr>
        <w:pStyle w:val="a9"/>
        <w:rPr>
          <w:rStyle w:val="Bodytext2Exact"/>
          <w:rFonts w:ascii="TH SarabunIT๙" w:hAnsi="TH SarabunIT๙" w:cs="TH SarabunIT๙"/>
          <w:sz w:val="32"/>
          <w:szCs w:val="32"/>
          <w:cs/>
        </w:rPr>
      </w:pPr>
      <w:r w:rsidRPr="00322866">
        <w:rPr>
          <w:rStyle w:val="Bodytext2Exact"/>
          <w:rFonts w:ascii="TH SarabunIT๙" w:hAnsi="TH SarabunIT๙" w:cs="TH SarabunIT๙"/>
          <w:sz w:val="32"/>
          <w:szCs w:val="32"/>
          <w:cs/>
        </w:rPr>
        <w:t xml:space="preserve">สังกัด </w:t>
      </w:r>
      <w:r w:rsidR="00385F23">
        <w:rPr>
          <w:rFonts w:ascii="TH SarabunIT๙" w:hAnsi="TH SarabunIT๙" w:cs="TH SarabunIT๙"/>
          <w:sz w:val="32"/>
          <w:szCs w:val="32"/>
          <w:lang w:val="en-US"/>
        </w:rPr>
        <w:tab/>
      </w:r>
      <w:r w:rsidR="00385F23">
        <w:rPr>
          <w:rFonts w:ascii="TH SarabunIT๙" w:hAnsi="TH SarabunIT๙" w:cs="TH SarabunIT๙"/>
          <w:sz w:val="32"/>
          <w:szCs w:val="32"/>
          <w:lang w:val="en-US"/>
        </w:rPr>
        <w:tab/>
      </w:r>
      <w:r w:rsidR="00CC1A1B">
        <w:rPr>
          <w:rFonts w:ascii="TH SarabunIT๙" w:hAnsi="TH SarabunIT๙" w:cs="TH SarabunIT๙" w:hint="cs"/>
          <w:sz w:val="32"/>
          <w:szCs w:val="32"/>
          <w:cs/>
          <w:lang w:val="en-US"/>
        </w:rPr>
        <w:t xml:space="preserve">สำนักงานเขตพื้นที่การศึกษาประถมศึกษานครราชสีมา เขต </w:t>
      </w:r>
      <w:r w:rsidR="00CC1A1B">
        <w:rPr>
          <w:rFonts w:ascii="TH SarabunIT๙" w:hAnsi="TH SarabunIT๙" w:cs="TH SarabunIT๙"/>
          <w:sz w:val="32"/>
          <w:szCs w:val="32"/>
          <w:lang w:val="en-US"/>
        </w:rPr>
        <w:t>7</w:t>
      </w:r>
      <w:r w:rsidR="00385F23">
        <w:rPr>
          <w:rFonts w:ascii="TH SarabunIT๙" w:hAnsi="TH SarabunIT๙" w:cs="TH SarabunIT๙"/>
          <w:sz w:val="32"/>
          <w:szCs w:val="32"/>
          <w:lang w:val="en-US"/>
        </w:rPr>
        <w:t xml:space="preserve"> </w:t>
      </w:r>
    </w:p>
    <w:p w:rsidR="00322866" w:rsidRPr="00322866" w:rsidRDefault="00322866" w:rsidP="00322866">
      <w:pPr>
        <w:pStyle w:val="a9"/>
        <w:rPr>
          <w:rStyle w:val="Bodytext2Exact"/>
          <w:rFonts w:ascii="TH SarabunIT๙" w:hAnsi="TH SarabunIT๙" w:cs="TH SarabunIT๙"/>
          <w:sz w:val="32"/>
          <w:szCs w:val="32"/>
          <w:cs/>
        </w:rPr>
      </w:pPr>
      <w:r w:rsidRPr="00322866">
        <w:rPr>
          <w:rStyle w:val="Bodytext2Exact"/>
          <w:rFonts w:ascii="TH SarabunIT๙" w:hAnsi="TH SarabunIT๙" w:cs="TH SarabunIT๙"/>
          <w:sz w:val="32"/>
          <w:szCs w:val="32"/>
          <w:cs/>
        </w:rPr>
        <w:t>โทรศัพท์</w:t>
      </w:r>
      <w:r w:rsidR="00385F23">
        <w:rPr>
          <w:rStyle w:val="Bodytext2Exact"/>
          <w:rFonts w:ascii="TH SarabunIT๙" w:hAnsi="TH SarabunIT๙" w:cs="TH SarabunIT๙" w:hint="cs"/>
          <w:sz w:val="32"/>
          <w:szCs w:val="32"/>
          <w:cs/>
        </w:rPr>
        <w:tab/>
      </w:r>
      <w:r w:rsidR="005F4019">
        <w:rPr>
          <w:rFonts w:ascii="TH SarabunPSK" w:hAnsi="TH SarabunPSK" w:cs="TH SarabunPSK" w:hint="cs"/>
          <w:sz w:val="32"/>
          <w:szCs w:val="32"/>
          <w:cs/>
        </w:rPr>
        <w:t>........................</w:t>
      </w:r>
    </w:p>
    <w:p w:rsidR="00322866" w:rsidRPr="00322866" w:rsidRDefault="00322866" w:rsidP="00322866">
      <w:pPr>
        <w:pStyle w:val="a9"/>
        <w:rPr>
          <w:rFonts w:ascii="TH SarabunIT๙" w:hAnsi="TH SarabunIT๙" w:cs="TH SarabunIT๙"/>
          <w:sz w:val="32"/>
          <w:szCs w:val="32"/>
          <w:cs/>
        </w:rPr>
      </w:pPr>
      <w:r w:rsidRPr="00322866">
        <w:rPr>
          <w:rStyle w:val="Bodytext2Exact"/>
          <w:rFonts w:ascii="TH SarabunIT๙" w:hAnsi="TH SarabunIT๙" w:cs="TH SarabunIT๙"/>
          <w:sz w:val="32"/>
          <w:szCs w:val="32"/>
          <w:cs/>
        </w:rPr>
        <w:t>โทรสาร</w:t>
      </w:r>
      <w:r w:rsidR="00385F23">
        <w:rPr>
          <w:rFonts w:ascii="TH SarabunIT๙" w:hAnsi="TH SarabunIT๙" w:cs="TH SarabunIT๙"/>
          <w:sz w:val="32"/>
          <w:szCs w:val="32"/>
          <w:lang w:val="en-US"/>
        </w:rPr>
        <w:tab/>
      </w:r>
      <w:r w:rsidR="00385F23">
        <w:rPr>
          <w:rFonts w:ascii="TH SarabunIT๙" w:hAnsi="TH SarabunIT๙" w:cs="TH SarabunIT๙"/>
          <w:sz w:val="32"/>
          <w:szCs w:val="32"/>
          <w:lang w:val="en-US"/>
        </w:rPr>
        <w:tab/>
      </w:r>
      <w:r w:rsidR="002D3F35">
        <w:rPr>
          <w:rFonts w:ascii="TH SarabunIT๙" w:hAnsi="TH SarabunIT๙" w:cs="TH SarabunIT๙"/>
          <w:sz w:val="32"/>
          <w:szCs w:val="32"/>
          <w:lang w:val="en-US"/>
        </w:rPr>
        <w:t>-</w:t>
      </w:r>
    </w:p>
    <w:p w:rsidR="001734AE" w:rsidRPr="001734AE" w:rsidRDefault="00385F23" w:rsidP="001734AE">
      <w:pPr>
        <w:pStyle w:val="a9"/>
        <w:rPr>
          <w:rFonts w:ascii="TH SarabunIT๙" w:hAnsi="TH SarabunIT๙" w:cs="TH SarabunIT๙"/>
          <w:sz w:val="32"/>
          <w:szCs w:val="32"/>
          <w:lang w:val="en-US"/>
        </w:rPr>
      </w:pPr>
      <w:r w:rsidRPr="00385F23">
        <w:rPr>
          <w:rStyle w:val="Bodytext6NotBold"/>
          <w:rFonts w:ascii="TH SarabunIT๙" w:hAnsi="TH SarabunIT๙" w:cs="TH SarabunIT๙"/>
          <w:b w:val="0"/>
          <w:bCs w:val="0"/>
          <w:sz w:val="32"/>
          <w:szCs w:val="32"/>
          <w:cs/>
        </w:rPr>
        <w:t>เป</w:t>
      </w:r>
      <w:r w:rsidRPr="00385F23">
        <w:rPr>
          <w:rStyle w:val="Bodytext6NotBold"/>
          <w:rFonts w:ascii="TH SarabunIT๙" w:hAnsi="TH SarabunIT๙" w:cs="TH SarabunIT๙" w:hint="cs"/>
          <w:b w:val="0"/>
          <w:bCs w:val="0"/>
          <w:sz w:val="32"/>
          <w:szCs w:val="32"/>
          <w:cs/>
        </w:rPr>
        <w:t>ิ</w:t>
      </w:r>
      <w:r w:rsidR="00322866" w:rsidRPr="00385F23">
        <w:rPr>
          <w:rStyle w:val="Bodytext6NotBold"/>
          <w:rFonts w:ascii="TH SarabunIT๙" w:hAnsi="TH SarabunIT๙" w:cs="TH SarabunIT๙"/>
          <w:b w:val="0"/>
          <w:bCs w:val="0"/>
          <w:sz w:val="32"/>
          <w:szCs w:val="32"/>
          <w:cs/>
        </w:rPr>
        <w:t>ดสอนระดับชั้น</w:t>
      </w:r>
      <w:r w:rsidR="00322866" w:rsidRPr="00322866">
        <w:rPr>
          <w:rStyle w:val="Bodytext6NotBold"/>
          <w:rFonts w:ascii="TH SarabunIT๙" w:hAnsi="TH SarabunIT๙" w:cs="TH SarabunIT๙"/>
          <w:sz w:val="32"/>
          <w:szCs w:val="32"/>
          <w:cs/>
        </w:rPr>
        <w:t xml:space="preserve"> </w:t>
      </w:r>
      <w:r w:rsidR="002D3F35">
        <w:rPr>
          <w:rFonts w:ascii="TH SarabunIT๙" w:hAnsi="TH SarabunIT๙" w:cs="TH SarabunIT๙"/>
          <w:b/>
          <w:bCs/>
          <w:sz w:val="32"/>
          <w:szCs w:val="32"/>
          <w:cs/>
        </w:rPr>
        <w:t xml:space="preserve">อนุบาลปีที่ </w:t>
      </w:r>
      <w:r w:rsidR="002D3F35">
        <w:rPr>
          <w:rFonts w:ascii="TH SarabunIT๙" w:hAnsi="TH SarabunIT๙" w:cs="TH SarabunIT๙"/>
          <w:b/>
          <w:bCs/>
          <w:sz w:val="32"/>
          <w:szCs w:val="32"/>
          <w:lang w:val="en-US"/>
        </w:rPr>
        <w:t>2</w:t>
      </w:r>
      <w:r w:rsidR="00322866" w:rsidRPr="00385F23">
        <w:rPr>
          <w:rFonts w:ascii="TH SarabunIT๙" w:hAnsi="TH SarabunIT๙" w:cs="TH SarabunIT๙"/>
          <w:sz w:val="32"/>
          <w:szCs w:val="32"/>
          <w:cs/>
        </w:rPr>
        <w:tab/>
      </w:r>
      <w:r w:rsidR="00322866" w:rsidRPr="00385F23">
        <w:rPr>
          <w:rStyle w:val="Bodytext6NotBold"/>
          <w:rFonts w:ascii="TH SarabunIT๙" w:hAnsi="TH SarabunIT๙" w:cs="TH SarabunIT๙"/>
          <w:b w:val="0"/>
          <w:bCs w:val="0"/>
          <w:sz w:val="32"/>
          <w:szCs w:val="32"/>
          <w:cs/>
        </w:rPr>
        <w:t>ถึงระดับชั้น</w:t>
      </w:r>
      <w:r w:rsidR="002D3F35">
        <w:rPr>
          <w:rFonts w:ascii="TH SarabunIT๙" w:hAnsi="TH SarabunIT๙" w:cs="TH SarabunIT๙"/>
          <w:b/>
          <w:bCs/>
          <w:sz w:val="32"/>
          <w:szCs w:val="32"/>
          <w:cs/>
        </w:rPr>
        <w:t>ประถมศ</w:t>
      </w:r>
      <w:r w:rsidR="002D3F35">
        <w:rPr>
          <w:rFonts w:ascii="TH SarabunIT๙" w:hAnsi="TH SarabunIT๙" w:cs="TH SarabunIT๙" w:hint="cs"/>
          <w:b/>
          <w:bCs/>
          <w:sz w:val="32"/>
          <w:szCs w:val="32"/>
          <w:cs/>
        </w:rPr>
        <w:t xml:space="preserve">ึกษาปีที่  </w:t>
      </w:r>
      <w:r w:rsidR="002D3F35">
        <w:rPr>
          <w:rFonts w:ascii="TH SarabunIT๙" w:hAnsi="TH SarabunIT๙" w:cs="TH SarabunIT๙"/>
          <w:b/>
          <w:bCs/>
          <w:sz w:val="32"/>
          <w:szCs w:val="32"/>
          <w:lang w:val="en-US"/>
        </w:rPr>
        <w:t>6</w:t>
      </w:r>
      <w:r w:rsidR="005F4019">
        <w:rPr>
          <w:rFonts w:ascii="TH SarabunIT๙" w:hAnsi="TH SarabunIT๙" w:cs="TH SarabunIT๙"/>
          <w:sz w:val="32"/>
          <w:szCs w:val="32"/>
          <w:lang w:val="en-US"/>
        </w:rPr>
        <w:t xml:space="preserve"> </w:t>
      </w:r>
      <w:r w:rsidR="005F4019">
        <w:rPr>
          <w:rFonts w:ascii="TH SarabunIT๙" w:hAnsi="TH SarabunIT๙" w:cs="TH SarabunIT๙" w:hint="cs"/>
          <w:sz w:val="32"/>
          <w:szCs w:val="32"/>
          <w:cs/>
          <w:lang w:val="en-US"/>
        </w:rPr>
        <w:t>หรือชั้นมัธยมศึกษาตอนต้น,หรือชั้นมัธยมศึกษาตอนปลาย (ถ้ามี)</w:t>
      </w:r>
      <w:r w:rsidR="001734AE" w:rsidRPr="001130E6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1130E6">
        <w:rPr>
          <w:rFonts w:ascii="TH SarabunPSK" w:hAnsi="TH SarabunPSK" w:cs="TH SarabunPSK"/>
          <w:sz w:val="32"/>
          <w:szCs w:val="32"/>
          <w:cs/>
        </w:rPr>
        <w:tab/>
        <w:t xml:space="preserve">ผู้บริหารสถานศึกษาชื่อ  </w:t>
      </w:r>
      <w:r>
        <w:rPr>
          <w:rFonts w:ascii="TH SarabunPSK" w:hAnsi="TH SarabunPSK" w:cs="TH SarabunPSK" w:hint="cs"/>
          <w:sz w:val="32"/>
          <w:szCs w:val="32"/>
          <w:cs/>
          <w:lang w:val="en-US"/>
        </w:rPr>
        <w:t>..............................</w:t>
      </w:r>
      <w:r w:rsidRPr="001130E6">
        <w:rPr>
          <w:rFonts w:ascii="TH SarabunPSK" w:hAnsi="TH SarabunPSK" w:cs="TH SarabunPSK"/>
          <w:sz w:val="32"/>
          <w:szCs w:val="32"/>
          <w:cs/>
        </w:rPr>
        <w:t xml:space="preserve"> การศึกษามหาบัณฑิต สาขาบริหารการศึกษา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1130E6">
        <w:rPr>
          <w:rFonts w:ascii="TH SarabunPSK" w:hAnsi="TH SarabunPSK" w:cs="TH SarabunPSK"/>
          <w:sz w:val="32"/>
          <w:szCs w:val="32"/>
          <w:cs/>
        </w:rPr>
        <w:t xml:space="preserve">ดำรงตำแหน่งที่โรงเรียนนี้ ตั้งแต่วันที่ </w:t>
      </w:r>
      <w:r>
        <w:rPr>
          <w:rFonts w:ascii="TH SarabunPSK" w:hAnsi="TH SarabunPSK" w:cs="TH SarabunPSK" w:hint="cs"/>
          <w:sz w:val="32"/>
          <w:szCs w:val="32"/>
          <w:cs/>
        </w:rPr>
        <w:t>.................</w:t>
      </w:r>
      <w:r w:rsidRPr="001130E6">
        <w:rPr>
          <w:rFonts w:ascii="TH SarabunPSK" w:hAnsi="TH SarabunPSK" w:cs="TH SarabunPSK"/>
          <w:sz w:val="32"/>
          <w:szCs w:val="32"/>
          <w:cs/>
        </w:rPr>
        <w:t xml:space="preserve"> จนถึงปัจจุบัน โทรศัพท์ </w:t>
      </w:r>
      <w:r>
        <w:rPr>
          <w:rFonts w:ascii="TH SarabunPSK" w:hAnsi="TH SarabunPSK" w:cs="TH SarabunPSK" w:hint="cs"/>
          <w:sz w:val="32"/>
          <w:szCs w:val="32"/>
          <w:cs/>
        </w:rPr>
        <w:t>...............</w:t>
      </w:r>
      <w:r w:rsidRPr="001130E6">
        <w:rPr>
          <w:rFonts w:ascii="TH SarabunPSK" w:hAnsi="TH SarabunPSK" w:cs="TH SarabunPSK"/>
          <w:sz w:val="32"/>
          <w:szCs w:val="32"/>
          <w:cs/>
        </w:rPr>
        <w:t xml:space="preserve">  E-mail   </w:t>
      </w:r>
    </w:p>
    <w:p w:rsidR="001734AE" w:rsidRPr="007B39A0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B39A0">
        <w:rPr>
          <w:rFonts w:ascii="TH SarabunPSK" w:hAnsi="TH SarabunPSK" w:cs="TH SarabunPSK"/>
          <w:b/>
          <w:bCs/>
          <w:sz w:val="32"/>
          <w:szCs w:val="32"/>
          <w:cs/>
        </w:rPr>
        <w:tab/>
        <w:t>วิสัยทัศน์ (VISION )</w:t>
      </w:r>
    </w:p>
    <w:p w:rsidR="001734AE" w:rsidRPr="007B39A0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sz w:val="32"/>
          <w:szCs w:val="32"/>
          <w:cs/>
        </w:rPr>
      </w:pPr>
      <w:r w:rsidRPr="007B39A0">
        <w:rPr>
          <w:rFonts w:ascii="TH SarabunPSK" w:hAnsi="TH SarabunPSK" w:cs="TH SarabunPSK"/>
          <w:sz w:val="32"/>
          <w:szCs w:val="32"/>
          <w:cs/>
        </w:rPr>
        <w:tab/>
      </w:r>
      <w:r w:rsidRPr="007B39A0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ภายในปี </w:t>
      </w:r>
      <w:r>
        <w:rPr>
          <w:rFonts w:ascii="TH SarabunPSK" w:hAnsi="TH SarabunPSK" w:cs="TH SarabunPSK"/>
          <w:sz w:val="32"/>
          <w:szCs w:val="32"/>
          <w:cs/>
        </w:rPr>
        <w:t xml:space="preserve">2562 </w:t>
      </w:r>
      <w:r>
        <w:rPr>
          <w:rFonts w:ascii="TH SarabunPSK" w:hAnsi="TH SarabunPSK" w:cs="TH SarabunPSK" w:hint="cs"/>
          <w:sz w:val="32"/>
          <w:szCs w:val="32"/>
          <w:cs/>
        </w:rPr>
        <w:t>นักเรียนมีคุณภาพตามมาตรฐานการศึกษาขั้นพื้นฐาน มีระเบียบวินัย สุขภาพอนามัยสมบูรณ์ ครูได้รับการพัฒนา มีจรรยาบรรณตามเกณฑ์มาตรฐานวิชาชีพ โรงเรียนร่มรื่นเอื้อต่การเรียนการสอน การบริหารจัดการโดยชุมชนมีส่วนร่วมและน้อมนำหลักปรัชญาของเศรษฐกิจพอเพียงสู่การปฏิบัติ</w:t>
      </w:r>
    </w:p>
    <w:p w:rsidR="001734AE" w:rsidRPr="007B39A0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B39A0">
        <w:rPr>
          <w:rFonts w:ascii="TH SarabunPSK" w:hAnsi="TH SarabunPSK" w:cs="TH SarabunPSK"/>
          <w:b/>
          <w:bCs/>
          <w:sz w:val="32"/>
          <w:szCs w:val="32"/>
          <w:cs/>
        </w:rPr>
        <w:tab/>
        <w:t>พันธกิจ ( MISSION )</w:t>
      </w:r>
    </w:p>
    <w:p w:rsidR="001734AE" w:rsidRPr="00135B26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135B26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135B26">
        <w:rPr>
          <w:rFonts w:ascii="TH SarabunPSK" w:hAnsi="TH SarabunPSK" w:cs="TH SarabunPSK"/>
          <w:sz w:val="32"/>
          <w:szCs w:val="32"/>
          <w:cs/>
        </w:rPr>
        <w:t>1.  พัฒนาผู้เรียนให้มีความรู้ความสามารถตามเกณฑ์มาตรฐานการศึกษา</w:t>
      </w:r>
      <w:r w:rsidRPr="00135B26">
        <w:rPr>
          <w:rFonts w:ascii="TH SarabunPSK" w:hAnsi="TH SarabunPSK" w:cs="TH SarabunPSK" w:hint="cs"/>
          <w:sz w:val="32"/>
          <w:szCs w:val="32"/>
          <w:cs/>
        </w:rPr>
        <w:t>ขั้นพื้นฐาน</w:t>
      </w:r>
    </w:p>
    <w:p w:rsidR="001734AE" w:rsidRPr="00135B26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135B26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135B26">
        <w:rPr>
          <w:rFonts w:ascii="TH SarabunPSK" w:hAnsi="TH SarabunPSK" w:cs="TH SarabunPSK"/>
          <w:sz w:val="32"/>
          <w:szCs w:val="32"/>
          <w:cs/>
        </w:rPr>
        <w:t>2.  พัฒนาผู้เรียนให้</w:t>
      </w:r>
      <w:r w:rsidRPr="00135B26">
        <w:rPr>
          <w:rFonts w:ascii="TH SarabunPSK" w:hAnsi="TH SarabunPSK" w:cs="TH SarabunPSK" w:hint="cs"/>
          <w:sz w:val="32"/>
          <w:szCs w:val="32"/>
          <w:cs/>
        </w:rPr>
        <w:t>เป็นผู้มีระเบียบวินัย</w:t>
      </w:r>
    </w:p>
    <w:p w:rsidR="001734AE" w:rsidRPr="00135B26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135B26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135B26">
        <w:rPr>
          <w:rFonts w:ascii="TH SarabunPSK" w:hAnsi="TH SarabunPSK" w:cs="TH SarabunPSK"/>
          <w:sz w:val="32"/>
          <w:szCs w:val="32"/>
          <w:cs/>
        </w:rPr>
        <w:t>3.  ส่งเสริมให้ครูและผู้เรียนนำหลักปรัชญาของเศรษฐกิจพอเพียงสู่การปฏิบัติ</w:t>
      </w:r>
    </w:p>
    <w:p w:rsidR="001734AE" w:rsidRPr="00135B26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135B26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135B26">
        <w:rPr>
          <w:rFonts w:ascii="TH SarabunPSK" w:hAnsi="TH SarabunPSK" w:cs="TH SarabunPSK"/>
          <w:sz w:val="32"/>
          <w:szCs w:val="32"/>
          <w:cs/>
        </w:rPr>
        <w:t>4.  ส่งเสริมให้ครูจัดการเรียนการสอนที่เน้นผู้เรียนเป็นสำคัญ</w:t>
      </w:r>
      <w:r w:rsidRPr="00135B26">
        <w:rPr>
          <w:rFonts w:ascii="TH SarabunPSK" w:hAnsi="TH SarabunPSK" w:cs="TH SarabunPSK" w:hint="cs"/>
          <w:sz w:val="32"/>
          <w:szCs w:val="32"/>
          <w:cs/>
        </w:rPr>
        <w:t xml:space="preserve"> ใช้สื่อเทคโนโลยี ใช้สื่อการเรียน </w:t>
      </w:r>
      <w:r w:rsidRPr="00135B26">
        <w:rPr>
          <w:rFonts w:ascii="TH SarabunPSK" w:hAnsi="TH SarabunPSK" w:cs="TH SarabunPSK"/>
          <w:sz w:val="32"/>
          <w:szCs w:val="32"/>
          <w:cs/>
        </w:rPr>
        <w:t xml:space="preserve">DLTV </w:t>
      </w:r>
      <w:r w:rsidRPr="00135B26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135B26">
        <w:rPr>
          <w:rFonts w:ascii="TH SarabunPSK" w:hAnsi="TH SarabunPSK" w:cs="TH SarabunPSK"/>
          <w:sz w:val="32"/>
          <w:szCs w:val="32"/>
          <w:cs/>
        </w:rPr>
        <w:t xml:space="preserve"> DLIT </w:t>
      </w:r>
      <w:r w:rsidRPr="00135B26">
        <w:rPr>
          <w:rFonts w:ascii="TH SarabunPSK" w:hAnsi="TH SarabunPSK" w:cs="TH SarabunPSK" w:hint="cs"/>
          <w:sz w:val="32"/>
          <w:szCs w:val="32"/>
          <w:cs/>
        </w:rPr>
        <w:t xml:space="preserve">เพื่อการจัดการเรียนการสอน </w:t>
      </w:r>
      <w:r w:rsidRPr="00135B26">
        <w:rPr>
          <w:rFonts w:ascii="TH SarabunPSK" w:hAnsi="TH SarabunPSK" w:cs="TH SarabunPSK"/>
          <w:sz w:val="32"/>
          <w:szCs w:val="32"/>
          <w:cs/>
        </w:rPr>
        <w:t>และครูได้รับการพัฒนาสู่มืออาชีพเพื่อรองรับการเปลี่ยนแปลง</w:t>
      </w:r>
    </w:p>
    <w:p w:rsidR="001734AE" w:rsidRPr="00135B26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135B26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135B26">
        <w:rPr>
          <w:rFonts w:ascii="TH SarabunPSK" w:hAnsi="TH SarabunPSK" w:cs="TH SarabunPSK"/>
          <w:sz w:val="32"/>
          <w:szCs w:val="32"/>
          <w:cs/>
        </w:rPr>
        <w:t xml:space="preserve">5.  พัฒนาอาคารสถานที่ให้ร่มรื่น น่าดู  น่าอยู่  น่าเรียน </w:t>
      </w:r>
    </w:p>
    <w:p w:rsidR="001734AE" w:rsidRPr="00135B26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135B26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135B26">
        <w:rPr>
          <w:rFonts w:ascii="TH SarabunPSK" w:hAnsi="TH SarabunPSK" w:cs="TH SarabunPSK"/>
          <w:sz w:val="32"/>
          <w:szCs w:val="32"/>
          <w:cs/>
        </w:rPr>
        <w:t>6.  ส่งเสริมการมีส่วนร่วมของชุมชนในการพัฒนาโรงเรียนและการจัดการศึกษา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130E6">
        <w:rPr>
          <w:rFonts w:ascii="TH SarabunPSK" w:hAnsi="TH SarabunPSK" w:cs="TH SarabunPSK"/>
          <w:b/>
          <w:bCs/>
          <w:sz w:val="32"/>
          <w:szCs w:val="32"/>
          <w:cs/>
        </w:rPr>
        <w:tab/>
        <w:t>เป้าประสงค์( GOALS /  COPERATE OBJECTIVE )</w:t>
      </w:r>
    </w:p>
    <w:p w:rsidR="001734AE" w:rsidRPr="00EC3CBA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EC3CB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C3CBA">
        <w:rPr>
          <w:rFonts w:ascii="TH SarabunPSK" w:hAnsi="TH SarabunPSK" w:cs="TH SarabunPSK"/>
          <w:sz w:val="32"/>
          <w:szCs w:val="32"/>
          <w:cs/>
        </w:rPr>
        <w:t>1.  ผู้เรียนมีความรู้ความสามารถตามเกณฑ์มาตรฐานการศึกษา</w:t>
      </w:r>
      <w:r w:rsidRPr="00EC3CBA">
        <w:rPr>
          <w:rFonts w:ascii="TH SarabunPSK" w:hAnsi="TH SarabunPSK" w:cs="TH SarabunPSK" w:hint="cs"/>
          <w:sz w:val="32"/>
          <w:szCs w:val="32"/>
          <w:cs/>
        </w:rPr>
        <w:t>ขั้นพื้นฐาน</w:t>
      </w:r>
    </w:p>
    <w:p w:rsidR="001734AE" w:rsidRPr="00EC3CBA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EC3CB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C3CBA">
        <w:rPr>
          <w:rFonts w:ascii="TH SarabunPSK" w:hAnsi="TH SarabunPSK" w:cs="TH SarabunPSK"/>
          <w:sz w:val="32"/>
          <w:szCs w:val="32"/>
          <w:cs/>
        </w:rPr>
        <w:t>2.  ผู้เรียนมี</w:t>
      </w:r>
      <w:r w:rsidRPr="00EC3CBA">
        <w:rPr>
          <w:rFonts w:ascii="TH SarabunPSK" w:hAnsi="TH SarabunPSK" w:cs="TH SarabunPSK" w:hint="cs"/>
          <w:sz w:val="32"/>
          <w:szCs w:val="32"/>
          <w:cs/>
        </w:rPr>
        <w:t>ระเบียบวินัย</w:t>
      </w:r>
    </w:p>
    <w:p w:rsidR="001734AE" w:rsidRPr="00EC3CBA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EC3CB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C3CBA">
        <w:rPr>
          <w:rFonts w:ascii="TH SarabunPSK" w:hAnsi="TH SarabunPSK" w:cs="TH SarabunPSK"/>
          <w:sz w:val="32"/>
          <w:szCs w:val="32"/>
          <w:cs/>
        </w:rPr>
        <w:t>3.  ครูและผู้เรียนนำหลักปรัชญาของเศรษฐกิจพอเพียงสู่การปฏิบัติ</w:t>
      </w:r>
    </w:p>
    <w:p w:rsidR="001734AE" w:rsidRPr="00EC3CBA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EC3CB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C3CBA">
        <w:rPr>
          <w:rFonts w:ascii="TH SarabunPSK" w:hAnsi="TH SarabunPSK" w:cs="TH SarabunPSK"/>
          <w:sz w:val="32"/>
          <w:szCs w:val="32"/>
          <w:cs/>
        </w:rPr>
        <w:t>4.  ครูจัดกิจกรรมการเรียนการสอนที่เน้นผู้เรียนเป็นสำคัญ</w:t>
      </w:r>
      <w:r w:rsidRPr="00EC3CBA">
        <w:rPr>
          <w:rFonts w:ascii="TH SarabunPSK" w:hAnsi="TH SarabunPSK" w:cs="TH SarabunPSK" w:hint="cs"/>
          <w:sz w:val="32"/>
          <w:szCs w:val="32"/>
          <w:cs/>
        </w:rPr>
        <w:t xml:space="preserve">โดยการใช้สื่อเทคโนโลยี ใช้สื่อการเรียน </w:t>
      </w:r>
      <w:r w:rsidRPr="00EC3CBA">
        <w:rPr>
          <w:rFonts w:ascii="TH SarabunPSK" w:hAnsi="TH SarabunPSK" w:cs="TH SarabunPSK"/>
          <w:sz w:val="32"/>
          <w:szCs w:val="32"/>
          <w:cs/>
        </w:rPr>
        <w:t xml:space="preserve">DLTV </w:t>
      </w:r>
      <w:r w:rsidRPr="00EC3CBA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EC3CBA">
        <w:rPr>
          <w:rFonts w:ascii="TH SarabunPSK" w:hAnsi="TH SarabunPSK" w:cs="TH SarabunPSK"/>
          <w:sz w:val="32"/>
          <w:szCs w:val="32"/>
          <w:cs/>
        </w:rPr>
        <w:t xml:space="preserve"> DLIT </w:t>
      </w:r>
      <w:r w:rsidRPr="00EC3CBA">
        <w:rPr>
          <w:rFonts w:ascii="TH SarabunPSK" w:hAnsi="TH SarabunPSK" w:cs="TH SarabunPSK" w:hint="cs"/>
          <w:sz w:val="32"/>
          <w:szCs w:val="32"/>
          <w:cs/>
        </w:rPr>
        <w:t>เพื่อการจัดการเรียนการสอน</w:t>
      </w:r>
    </w:p>
    <w:p w:rsidR="001734AE" w:rsidRPr="00EC3CBA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EC3CBA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C3CBA">
        <w:rPr>
          <w:rFonts w:ascii="TH SarabunPSK" w:hAnsi="TH SarabunPSK" w:cs="TH SarabunPSK"/>
          <w:sz w:val="32"/>
          <w:szCs w:val="32"/>
          <w:cs/>
        </w:rPr>
        <w:t>5.  ครูไ</w:t>
      </w:r>
      <w:r>
        <w:rPr>
          <w:rFonts w:ascii="TH SarabunPSK" w:hAnsi="TH SarabunPSK" w:cs="TH SarabunPSK"/>
          <w:sz w:val="32"/>
          <w:szCs w:val="32"/>
          <w:cs/>
        </w:rPr>
        <w:t>ด้รับการพัฒนาสู่ครูมืออาชีพ</w:t>
      </w:r>
      <w:r>
        <w:rPr>
          <w:rFonts w:ascii="TH SarabunPSK" w:hAnsi="TH SarabunPSK" w:cs="TH SarabunPSK" w:hint="cs"/>
          <w:sz w:val="32"/>
          <w:szCs w:val="32"/>
          <w:cs/>
        </w:rPr>
        <w:t>พร้อม</w:t>
      </w:r>
      <w:r w:rsidRPr="00EC3CBA">
        <w:rPr>
          <w:rFonts w:ascii="TH SarabunPSK" w:hAnsi="TH SarabunPSK" w:cs="TH SarabunPSK"/>
          <w:sz w:val="32"/>
          <w:szCs w:val="32"/>
          <w:cs/>
        </w:rPr>
        <w:t>รับการเปลี่ยนแปลง</w:t>
      </w:r>
    </w:p>
    <w:p w:rsidR="001734AE" w:rsidRPr="00EC3CBA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sz w:val="32"/>
          <w:szCs w:val="32"/>
          <w:cs/>
        </w:rPr>
      </w:pPr>
      <w:r w:rsidRPr="00EC3CB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C3CBA">
        <w:rPr>
          <w:rFonts w:ascii="TH SarabunPSK" w:hAnsi="TH SarabunPSK" w:cs="TH SarabunPSK"/>
          <w:sz w:val="32"/>
          <w:szCs w:val="32"/>
          <w:cs/>
        </w:rPr>
        <w:t>6.  อาคารสถานที่มีความร่มรื่น น่าดู  น่าอยู่  น่าเรียน</w:t>
      </w:r>
    </w:p>
    <w:p w:rsidR="001734AE" w:rsidRDefault="001734AE" w:rsidP="001734AE">
      <w:pPr>
        <w:tabs>
          <w:tab w:val="left" w:pos="851"/>
          <w:tab w:val="left" w:pos="1134"/>
          <w:tab w:val="left" w:pos="1418"/>
          <w:tab w:val="left" w:pos="1701"/>
          <w:tab w:val="left" w:pos="1985"/>
          <w:tab w:val="left" w:pos="2268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EC3CBA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C3CBA">
        <w:rPr>
          <w:rFonts w:ascii="TH SarabunPSK" w:hAnsi="TH SarabunPSK" w:cs="TH SarabunPSK"/>
          <w:sz w:val="32"/>
          <w:szCs w:val="32"/>
          <w:cs/>
        </w:rPr>
        <w:t>7.  ชุมชนหรือผู้มีส่วนเกี่ยวข้องเข้ามามีส่วนร่วมในการพัฒนาโรงเรียนและการจัดการศึกษา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spacing w:line="340" w:lineRule="exact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130E6">
        <w:rPr>
          <w:rFonts w:ascii="TH SarabunPSK" w:eastAsia="Angsana New" w:hAnsi="TH SarabunPSK" w:cs="TH SarabunPSK"/>
          <w:b/>
          <w:bCs/>
          <w:sz w:val="32"/>
          <w:szCs w:val="32"/>
          <w:cs/>
        </w:rPr>
        <w:tab/>
      </w:r>
      <w:r w:rsidRPr="001130E6">
        <w:rPr>
          <w:rFonts w:ascii="TH SarabunPSK" w:hAnsi="TH SarabunPSK" w:cs="TH SarabunPSK"/>
          <w:b/>
          <w:bCs/>
          <w:sz w:val="32"/>
          <w:szCs w:val="32"/>
          <w:cs/>
        </w:rPr>
        <w:t>ปรัชญาโรงเรียน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sz w:val="32"/>
          <w:szCs w:val="32"/>
          <w:cs/>
        </w:rPr>
      </w:pPr>
      <w:r w:rsidRPr="001130E6">
        <w:rPr>
          <w:rFonts w:ascii="TH SarabunPSK" w:hAnsi="TH SarabunPSK" w:cs="TH SarabunPSK"/>
          <w:sz w:val="32"/>
          <w:szCs w:val="32"/>
          <w:cs/>
        </w:rPr>
        <w:tab/>
      </w:r>
      <w:r w:rsidRPr="001130E6">
        <w:rPr>
          <w:rFonts w:ascii="TH SarabunPSK" w:hAnsi="TH SarabunPSK" w:cs="TH SarabunPSK"/>
          <w:sz w:val="32"/>
          <w:szCs w:val="32"/>
          <w:cs/>
        </w:rPr>
        <w:tab/>
        <w:t>วินัยดี  มีวิชา  กีฬาเด่น  เน้นคุณธรรม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130E6">
        <w:rPr>
          <w:rFonts w:ascii="TH SarabunPSK" w:hAnsi="TH SarabunPSK" w:cs="TH SarabunPSK"/>
          <w:b/>
          <w:bCs/>
          <w:sz w:val="32"/>
          <w:szCs w:val="32"/>
          <w:cs/>
        </w:rPr>
        <w:tab/>
        <w:t>คติธรรมประจำโรงเรียน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sz w:val="32"/>
          <w:szCs w:val="32"/>
          <w:cs/>
        </w:rPr>
      </w:pPr>
      <w:r w:rsidRPr="001130E6">
        <w:rPr>
          <w:rFonts w:ascii="TH SarabunPSK" w:hAnsi="TH SarabunPSK" w:cs="TH SarabunPSK"/>
          <w:sz w:val="32"/>
          <w:szCs w:val="32"/>
          <w:cs/>
        </w:rPr>
        <w:tab/>
      </w:r>
      <w:r w:rsidRPr="001130E6">
        <w:rPr>
          <w:rFonts w:ascii="TH SarabunPSK" w:hAnsi="TH SarabunPSK" w:cs="TH SarabunPSK"/>
          <w:sz w:val="32"/>
          <w:szCs w:val="32"/>
          <w:cs/>
        </w:rPr>
        <w:tab/>
        <w:t>ปญฺญา  โลกสฺสมิ  ปชฺโชโต  :  ปัญญาเป็นแสงสว่างในโลก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130E6">
        <w:rPr>
          <w:rFonts w:ascii="TH SarabunPSK" w:hAnsi="TH SarabunPSK" w:cs="TH SarabunPSK"/>
          <w:b/>
          <w:bCs/>
          <w:sz w:val="32"/>
          <w:szCs w:val="32"/>
          <w:cs/>
        </w:rPr>
        <w:tab/>
        <w:t>คำขวัญโรงเรียน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sz w:val="32"/>
          <w:szCs w:val="32"/>
          <w:cs/>
        </w:rPr>
      </w:pPr>
      <w:r w:rsidRPr="001130E6">
        <w:rPr>
          <w:rFonts w:ascii="TH SarabunPSK" w:hAnsi="TH SarabunPSK" w:cs="TH SarabunPSK"/>
          <w:sz w:val="32"/>
          <w:szCs w:val="32"/>
          <w:cs/>
        </w:rPr>
        <w:tab/>
      </w:r>
      <w:r w:rsidRPr="001130E6">
        <w:rPr>
          <w:rFonts w:ascii="TH SarabunPSK" w:hAnsi="TH SarabunPSK" w:cs="TH SarabunPSK"/>
          <w:sz w:val="32"/>
          <w:szCs w:val="32"/>
          <w:cs/>
        </w:rPr>
        <w:tab/>
        <w:t>รู้หน้าที่  มีวินัย  ตั้งใจศึกษา</w:t>
      </w:r>
    </w:p>
    <w:p w:rsidR="001734AE" w:rsidRPr="001130E6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130E6">
        <w:rPr>
          <w:rFonts w:ascii="TH SarabunPSK" w:hAnsi="TH SarabunPSK" w:cs="TH SarabunPSK"/>
          <w:b/>
          <w:bCs/>
          <w:sz w:val="32"/>
          <w:szCs w:val="32"/>
          <w:cs/>
        </w:rPr>
        <w:tab/>
        <w:t>สีประจำโรงเรียน</w:t>
      </w:r>
    </w:p>
    <w:p w:rsidR="001734AE" w:rsidRDefault="001734AE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130E6">
        <w:rPr>
          <w:rFonts w:ascii="TH SarabunPSK" w:hAnsi="TH SarabunPSK" w:cs="TH SarabunPSK"/>
          <w:sz w:val="32"/>
          <w:szCs w:val="32"/>
          <w:cs/>
        </w:rPr>
        <w:tab/>
      </w:r>
      <w:r w:rsidRPr="001130E6">
        <w:rPr>
          <w:rFonts w:ascii="TH SarabunPSK" w:hAnsi="TH SarabunPSK" w:cs="TH SarabunPSK"/>
          <w:sz w:val="32"/>
          <w:szCs w:val="32"/>
          <w:cs/>
        </w:rPr>
        <w:tab/>
        <w:t>สีน้ำเงิน – สีขาว</w:t>
      </w:r>
    </w:p>
    <w:p w:rsidR="00BF6079" w:rsidRDefault="00BF6079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เอกลักษณ์  ..............................</w:t>
      </w:r>
    </w:p>
    <w:p w:rsidR="00BF6079" w:rsidRPr="001130E6" w:rsidRDefault="00BF6079" w:rsidP="001734AE">
      <w:pPr>
        <w:tabs>
          <w:tab w:val="left" w:pos="864"/>
          <w:tab w:val="left" w:pos="1224"/>
          <w:tab w:val="left" w:pos="1584"/>
          <w:tab w:val="left" w:pos="1944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อัฒลักษณ์  .............................</w:t>
      </w:r>
    </w:p>
    <w:p w:rsidR="001734AE" w:rsidRDefault="001734AE">
      <w:pPr>
        <w:pStyle w:val="Heading60"/>
        <w:keepNext/>
        <w:keepLines/>
        <w:shd w:val="clear" w:color="auto" w:fill="auto"/>
        <w:spacing w:after="0"/>
        <w:rPr>
          <w:rFonts w:ascii="TH SarabunIT๙" w:hAnsi="TH SarabunIT๙" w:cs="TH SarabunIT๙"/>
          <w:sz w:val="32"/>
          <w:szCs w:val="32"/>
          <w:lang w:val="en-US"/>
        </w:rPr>
      </w:pPr>
    </w:p>
    <w:p w:rsidR="00F31906" w:rsidRPr="009329C4" w:rsidRDefault="00F31906">
      <w:pPr>
        <w:pStyle w:val="Heading60"/>
        <w:keepNext/>
        <w:keepLines/>
        <w:shd w:val="clear" w:color="auto" w:fill="auto"/>
        <w:spacing w:after="0"/>
        <w:rPr>
          <w:rFonts w:ascii="TH SarabunIT๙" w:hAnsi="TH SarabunIT๙" w:cs="TH SarabunIT๙"/>
          <w:sz w:val="32"/>
          <w:szCs w:val="32"/>
          <w:lang w:val="en-US"/>
        </w:rPr>
      </w:pPr>
    </w:p>
    <w:p w:rsidR="0095421D" w:rsidRPr="00385F23" w:rsidRDefault="00385F23">
      <w:pPr>
        <w:pStyle w:val="Heading60"/>
        <w:keepNext/>
        <w:keepLines/>
        <w:shd w:val="clear" w:color="auto" w:fill="auto"/>
        <w:spacing w:after="0"/>
        <w:rPr>
          <w:rFonts w:ascii="TH SarabunIT๙" w:hAnsi="TH SarabunIT๙" w:cs="TH SarabunIT๙"/>
          <w:b/>
          <w:bCs/>
          <w:sz w:val="36"/>
          <w:szCs w:val="36"/>
          <w:cs/>
        </w:rPr>
      </w:pPr>
      <w:r>
        <w:rPr>
          <w:rFonts w:ascii="TH SarabunIT๙" w:hAnsi="TH SarabunIT๙" w:cs="TH SarabunIT๙"/>
          <w:b/>
          <w:bCs/>
          <w:noProof/>
          <w:sz w:val="40"/>
          <w:szCs w:val="40"/>
          <w:lang w:val="en-US" w:eastAsia="en-US"/>
        </w:rPr>
        <mc:AlternateContent>
          <mc:Choice Requires="wps">
            <w:drawing>
              <wp:anchor distT="0" distB="0" distL="114300" distR="114300" simplePos="0" relativeHeight="251694592" behindDoc="1" locked="0" layoutInCell="1" allowOverlap="1" wp14:anchorId="4A95DF89" wp14:editId="72AD765D">
                <wp:simplePos x="0" y="0"/>
                <wp:positionH relativeFrom="column">
                  <wp:posOffset>-177165</wp:posOffset>
                </wp:positionH>
                <wp:positionV relativeFrom="paragraph">
                  <wp:posOffset>96825</wp:posOffset>
                </wp:positionV>
                <wp:extent cx="6027420" cy="358140"/>
                <wp:effectExtent l="57150" t="19050" r="49530" b="99060"/>
                <wp:wrapNone/>
                <wp:docPr id="4" name="สี่เหลี่ยมผืนผ้ามุมมน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742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</wps:spPr>
                      <wps:style>
                        <a:lnRef idx="1">
                          <a:schemeClr val="accent3"/>
                        </a:lnRef>
                        <a:fillRef idx="3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41FDF89" id="สี่เหลี่ยมผืนผ้ามุมมน 4" o:spid="_x0000_s1026" style="position:absolute;margin-left:-13.95pt;margin-top:7.6pt;width:474.6pt;height:28.2pt;z-index:-25162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" fillcolor="#506329 [1638]" strokecolor="#94b64e [3046]">
                <v:fill color2="#93b64c [3014]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</v:roundrect>
            </w:pict>
          </mc:Fallback>
        </mc:AlternateContent>
      </w:r>
    </w:p>
    <w:p w:rsidR="00321D49" w:rsidRPr="00385F23" w:rsidRDefault="00D24C60" w:rsidP="00385F23">
      <w:pPr>
        <w:pStyle w:val="Heading70"/>
        <w:keepNext/>
        <w:keepLines/>
        <w:shd w:val="clear" w:color="auto" w:fill="auto"/>
        <w:spacing w:before="0" w:after="402"/>
        <w:rPr>
          <w:rFonts w:ascii="TH SarabunIT๙" w:hAnsi="TH SarabunIT๙" w:cs="TH SarabunIT๙"/>
          <w:b/>
          <w:bCs/>
          <w:sz w:val="36"/>
          <w:szCs w:val="36"/>
          <w:cs/>
        </w:rPr>
      </w:pPr>
      <w:bookmarkStart w:id="6" w:name="bookmark37"/>
      <w:r w:rsidRPr="00385F23">
        <w:rPr>
          <w:rFonts w:ascii="TH SarabunIT๙" w:hAnsi="TH SarabunIT๙" w:cs="TH SarabunIT๙"/>
          <w:b/>
          <w:bCs/>
          <w:sz w:val="36"/>
          <w:szCs w:val="36"/>
          <w:cs/>
        </w:rPr>
        <w:t>1.2 ข้อมูลบุคลากรของสถานศึกษา</w:t>
      </w:r>
      <w:bookmarkEnd w:id="6"/>
    </w:p>
    <w:p w:rsidR="00321D49" w:rsidRPr="00BE48CA" w:rsidRDefault="00D24C60" w:rsidP="00385F23">
      <w:pPr>
        <w:pStyle w:val="Tablecaption0"/>
        <w:framePr w:w="9125" w:h="2628" w:hRule="exact" w:wrap="notBeside" w:vAnchor="text" w:hAnchor="text" w:xAlign="center" w:y="7"/>
        <w:shd w:val="clear" w:color="auto" w:fill="auto"/>
        <w:rPr>
          <w:rFonts w:ascii="TH SarabunIT๙" w:hAnsi="TH SarabunIT๙" w:cs="TH SarabunIT๙"/>
          <w:sz w:val="36"/>
          <w:szCs w:val="36"/>
          <w:cs/>
        </w:rPr>
      </w:pPr>
      <w:r w:rsidRPr="00BE48CA">
        <w:rPr>
          <w:rFonts w:ascii="TH SarabunIT๙" w:hAnsi="TH SarabunIT๙" w:cs="TH SarabunIT๙"/>
          <w:sz w:val="36"/>
          <w:szCs w:val="36"/>
          <w:cs/>
        </w:rPr>
        <w:t>1) จำนวนบุคลากร</w:t>
      </w:r>
    </w:p>
    <w:p w:rsidR="00385F23" w:rsidRPr="009E2279" w:rsidRDefault="00385F23" w:rsidP="00385F23">
      <w:pPr>
        <w:pStyle w:val="Tablecaption0"/>
        <w:framePr w:w="9125" w:h="2628" w:hRule="exact" w:wrap="notBeside" w:vAnchor="text" w:hAnchor="text" w:xAlign="center" w:y="7"/>
        <w:shd w:val="clear" w:color="auto" w:fill="auto"/>
        <w:rPr>
          <w:rFonts w:ascii="TH SarabunIT๙" w:hAnsi="TH SarabunIT๙" w:cs="TH SarabunIT๙"/>
          <w:sz w:val="32"/>
          <w:szCs w:val="32"/>
          <w:cs/>
        </w:rPr>
      </w:pPr>
    </w:p>
    <w:tbl>
      <w:tblPr>
        <w:tblOverlap w:val="never"/>
        <w:tblW w:w="9124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685"/>
        <w:gridCol w:w="1287"/>
        <w:gridCol w:w="1559"/>
        <w:gridCol w:w="1205"/>
        <w:gridCol w:w="1075"/>
        <w:gridCol w:w="1099"/>
        <w:gridCol w:w="1214"/>
      </w:tblGrid>
      <w:tr w:rsidR="00321D49" w:rsidRPr="009E2279" w:rsidTr="00484BB0">
        <w:trPr>
          <w:trHeight w:hRule="exact" w:val="206"/>
          <w:jc w:val="center"/>
        </w:trPr>
        <w:tc>
          <w:tcPr>
            <w:tcW w:w="1685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20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D24C60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140"/>
              <w:ind w:left="300" w:firstLine="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พนักงาน</w:t>
            </w:r>
          </w:p>
          <w:p w:rsidR="00321D49" w:rsidRPr="009E2279" w:rsidRDefault="00D24C60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14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ราซการ</w:t>
            </w:r>
          </w:p>
        </w:tc>
        <w:tc>
          <w:tcPr>
            <w:tcW w:w="1075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D24C60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 w:line="418" w:lineRule="exact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ครูอัตรา จ้าง</w:t>
            </w:r>
          </w:p>
        </w:tc>
        <w:tc>
          <w:tcPr>
            <w:tcW w:w="1099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D24C60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 w:line="422" w:lineRule="exact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เจ้าหน้าที่ อื่นๆ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</w:tr>
      <w:tr w:rsidR="00321D49" w:rsidRPr="009E2279" w:rsidTr="00484BB0">
        <w:trPr>
          <w:trHeight w:hRule="exact" w:val="446"/>
          <w:jc w:val="center"/>
        </w:trPr>
        <w:tc>
          <w:tcPr>
            <w:tcW w:w="1685" w:type="dxa"/>
            <w:tcBorders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D24C60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บุคลากร</w:t>
            </w:r>
          </w:p>
        </w:tc>
        <w:tc>
          <w:tcPr>
            <w:tcW w:w="1287" w:type="dxa"/>
            <w:tcBorders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D24C60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ผู้บริหาร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2D3F35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left="240" w:firstLine="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ข้าราชการครู</w:t>
            </w:r>
          </w:p>
        </w:tc>
        <w:tc>
          <w:tcPr>
            <w:tcW w:w="1205" w:type="dxa"/>
            <w:vMerge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075" w:type="dxa"/>
            <w:vMerge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099" w:type="dxa"/>
            <w:vMerge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214" w:type="dxa"/>
            <w:tcBorders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9E2279" w:rsidRDefault="00D24C60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รวมทั้งหมด</w:t>
            </w:r>
          </w:p>
        </w:tc>
      </w:tr>
      <w:tr w:rsidR="00321D49" w:rsidRPr="009E2279" w:rsidTr="00484BB0">
        <w:trPr>
          <w:trHeight w:hRule="exact" w:val="202"/>
          <w:jc w:val="center"/>
        </w:trPr>
        <w:tc>
          <w:tcPr>
            <w:tcW w:w="1685" w:type="dxa"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287" w:type="dxa"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559" w:type="dxa"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205" w:type="dxa"/>
            <w:vMerge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075" w:type="dxa"/>
            <w:vMerge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099" w:type="dxa"/>
            <w:vMerge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214" w:type="dxa"/>
            <w:tcBorders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9E2279" w:rsidRDefault="00321D49" w:rsidP="00385F23">
            <w:pPr>
              <w:framePr w:w="9125" w:h="2628" w:hRule="exact" w:wrap="notBeside" w:vAnchor="text" w:hAnchor="text" w:xAlign="center" w:y="7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</w:tr>
      <w:tr w:rsidR="00321D49" w:rsidRPr="009E2279" w:rsidTr="00484BB0">
        <w:trPr>
          <w:trHeight w:hRule="exact" w:val="466"/>
          <w:jc w:val="center"/>
        </w:trPr>
        <w:tc>
          <w:tcPr>
            <w:tcW w:w="1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ปีการศึกษา 2561</w:t>
            </w:r>
          </w:p>
        </w:tc>
        <w:tc>
          <w:tcPr>
            <w:tcW w:w="1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21D49" w:rsidRPr="002D3F35" w:rsidRDefault="002D3F35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2D3F3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7</w:t>
            </w:r>
          </w:p>
        </w:tc>
        <w:tc>
          <w:tcPr>
            <w:tcW w:w="1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21D49" w:rsidRPr="002D3F35" w:rsidRDefault="002D3F35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2D3F3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0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21D49" w:rsidRPr="009E2279" w:rsidRDefault="002D3F35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Style w:val="Bodytext22"/>
                <w:rFonts w:ascii="TH SarabunIT๙" w:hAnsi="TH SarabunIT๙" w:cs="TH SarabunIT๙" w:hint="cs"/>
                <w:sz w:val="32"/>
                <w:szCs w:val="32"/>
                <w:cs/>
              </w:rPr>
              <w:t>3</w:t>
            </w:r>
          </w:p>
        </w:tc>
        <w:tc>
          <w:tcPr>
            <w:tcW w:w="1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321D49" w:rsidRPr="009E2279" w:rsidRDefault="002D3F35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Style w:val="Bodytext22"/>
                <w:rFonts w:ascii="TH SarabunIT๙" w:hAnsi="TH SarabunIT๙" w:cs="TH SarabunIT๙" w:hint="cs"/>
                <w:sz w:val="32"/>
                <w:szCs w:val="32"/>
                <w:cs/>
              </w:rPr>
              <w:t>2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B8B8"/>
            <w:vAlign w:val="center"/>
          </w:tcPr>
          <w:p w:rsidR="00321D49" w:rsidRPr="002D3F35" w:rsidRDefault="002D3F35" w:rsidP="00385F23">
            <w:pPr>
              <w:pStyle w:val="Bodytext20"/>
              <w:framePr w:w="9125" w:h="2628" w:hRule="exact" w:wrap="notBeside" w:vAnchor="text" w:hAnchor="text" w:xAlign="center" w:y="7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13</w:t>
            </w:r>
          </w:p>
        </w:tc>
      </w:tr>
    </w:tbl>
    <w:p w:rsidR="00385F23" w:rsidRPr="00CC0382" w:rsidRDefault="00385F23" w:rsidP="00BE48CA">
      <w:pPr>
        <w:pStyle w:val="Tablecaption0"/>
        <w:framePr w:w="9125" w:h="2628" w:hRule="exact" w:wrap="notBeside" w:vAnchor="text" w:hAnchor="text" w:xAlign="center" w:y="7"/>
        <w:shd w:val="clear" w:color="auto" w:fill="auto"/>
        <w:spacing w:before="240"/>
        <w:rPr>
          <w:rFonts w:ascii="TH SarabunIT๙" w:hAnsi="TH SarabunIT๙" w:cs="TH SarabunIT๙"/>
          <w:color w:val="auto"/>
          <w:sz w:val="36"/>
          <w:szCs w:val="36"/>
          <w:cs/>
        </w:rPr>
      </w:pPr>
      <w:r w:rsidRPr="00CC0382">
        <w:rPr>
          <w:rFonts w:ascii="TH SarabunIT๙" w:hAnsi="TH SarabunIT๙" w:cs="TH SarabunIT๙"/>
          <w:color w:val="auto"/>
          <w:sz w:val="36"/>
          <w:szCs w:val="36"/>
          <w:cs/>
        </w:rPr>
        <w:t>2) วุฒิการศึกษาสูงสุดของบุคลากร</w:t>
      </w:r>
    </w:p>
    <w:p w:rsidR="00321D49" w:rsidRPr="009E2279" w:rsidRDefault="00321D49" w:rsidP="00385F23">
      <w:pPr>
        <w:framePr w:w="9125" w:h="2628" w:hRule="exact" w:wrap="notBeside" w:vAnchor="text" w:hAnchor="text" w:xAlign="center" w:y="7"/>
        <w:rPr>
          <w:rFonts w:ascii="TH SarabunIT๙" w:hAnsi="TH SarabunIT๙" w:cs="TH SarabunIT๙"/>
          <w:sz w:val="32"/>
          <w:szCs w:val="32"/>
          <w:cs/>
        </w:rPr>
      </w:pPr>
    </w:p>
    <w:p w:rsidR="00CC0382" w:rsidRPr="00CC0382" w:rsidRDefault="001767B4" w:rsidP="00CC0382">
      <w:pPr>
        <w:tabs>
          <w:tab w:val="left" w:pos="1632"/>
        </w:tabs>
        <w:rPr>
          <w:rFonts w:cstheme="minorBidi"/>
          <w:cs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758080" behindDoc="0" locked="0" layoutInCell="1" allowOverlap="1" wp14:anchorId="44FA308C" wp14:editId="4D2548F8">
            <wp:simplePos x="0" y="0"/>
            <wp:positionH relativeFrom="column">
              <wp:posOffset>739140</wp:posOffset>
            </wp:positionH>
            <wp:positionV relativeFrom="paragraph">
              <wp:posOffset>1788160</wp:posOffset>
            </wp:positionV>
            <wp:extent cx="4657090" cy="2940050"/>
            <wp:effectExtent l="57150" t="0" r="48260" b="107950"/>
            <wp:wrapThrough wrapText="bothSides">
              <wp:wrapPolygon edited="0">
                <wp:start x="-177" y="0"/>
                <wp:lineTo x="-265" y="0"/>
                <wp:lineTo x="-265" y="22253"/>
                <wp:lineTo x="21735" y="22253"/>
                <wp:lineTo x="21735" y="0"/>
                <wp:lineTo x="-177" y="0"/>
              </wp:wrapPolygon>
            </wp:wrapThrough>
            <wp:docPr id="10" name="แผนภูมิ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21D49" w:rsidRPr="009E2279" w:rsidRDefault="00D24C60" w:rsidP="00385F23">
      <w:pPr>
        <w:pStyle w:val="a9"/>
        <w:spacing w:line="360" w:lineRule="auto"/>
        <w:ind w:firstLine="720"/>
        <w:rPr>
          <w:cs/>
        </w:rPr>
      </w:pPr>
      <w:r w:rsidRPr="009E2279">
        <w:rPr>
          <w:cs/>
        </w:rPr>
        <w:br w:type="page"/>
      </w:r>
    </w:p>
    <w:p w:rsidR="00321D49" w:rsidRPr="00BE48CA" w:rsidRDefault="00D24C60" w:rsidP="00EE458A">
      <w:pPr>
        <w:pStyle w:val="Heading80"/>
        <w:keepNext/>
        <w:keepLines/>
        <w:numPr>
          <w:ilvl w:val="0"/>
          <w:numId w:val="2"/>
        </w:numPr>
        <w:shd w:val="clear" w:color="auto" w:fill="auto"/>
        <w:tabs>
          <w:tab w:val="left" w:pos="873"/>
        </w:tabs>
        <w:spacing w:after="507" w:line="266" w:lineRule="exact"/>
        <w:ind w:left="500"/>
        <w:rPr>
          <w:rFonts w:ascii="TH SarabunIT๙" w:hAnsi="TH SarabunIT๙" w:cs="TH SarabunIT๙"/>
          <w:sz w:val="36"/>
          <w:szCs w:val="36"/>
          <w:cs/>
        </w:rPr>
      </w:pPr>
      <w:bookmarkStart w:id="7" w:name="bookmark38"/>
      <w:r w:rsidRPr="00BE48CA">
        <w:rPr>
          <w:rFonts w:ascii="TH SarabunIT๙" w:hAnsi="TH SarabunIT๙" w:cs="TH SarabunIT๙"/>
          <w:sz w:val="36"/>
          <w:szCs w:val="36"/>
          <w:cs/>
        </w:rPr>
        <w:lastRenderedPageBreak/>
        <w:t>สาขาวิชาที่จบการศึกษาและภาระงานสอน</w:t>
      </w:r>
      <w:bookmarkEnd w:id="7"/>
    </w:p>
    <w:tbl>
      <w:tblPr>
        <w:tblOverlap w:val="never"/>
        <w:tblW w:w="9351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531"/>
        <w:gridCol w:w="1276"/>
        <w:gridCol w:w="3544"/>
      </w:tblGrid>
      <w:tr w:rsidR="00321D49" w:rsidRPr="009E2279" w:rsidTr="001767B4">
        <w:trPr>
          <w:trHeight w:hRule="exact" w:val="463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1767B4">
            <w:pPr>
              <w:framePr w:w="9839" w:wrap="notBeside" w:vAnchor="text" w:hAnchor="text" w:y="5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140"/>
              <w:ind w:left="320" w:firstLine="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</w:p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14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(คน)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left="200" w:firstLine="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ภาระงานสอนเฉลี่ยของครู</w:t>
            </w:r>
          </w:p>
        </w:tc>
      </w:tr>
      <w:tr w:rsidR="00321D49" w:rsidRPr="009E2279" w:rsidTr="001767B4">
        <w:trPr>
          <w:trHeight w:hRule="exact" w:val="429"/>
          <w:jc w:val="center"/>
        </w:trPr>
        <w:tc>
          <w:tcPr>
            <w:tcW w:w="4531" w:type="dxa"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สาขาวิชา</w:t>
            </w:r>
          </w:p>
        </w:tc>
        <w:tc>
          <w:tcPr>
            <w:tcW w:w="1276" w:type="dxa"/>
            <w:vMerge/>
            <w:tcBorders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321D49" w:rsidP="001767B4">
            <w:pPr>
              <w:framePr w:w="9839" w:wrap="notBeside" w:vAnchor="text" w:hAnchor="text" w:y="5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left="300" w:firstLine="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1 คนในแต่ละสาขาวิชา</w:t>
            </w:r>
          </w:p>
        </w:tc>
      </w:tr>
      <w:tr w:rsidR="00321D49" w:rsidRPr="009E2279" w:rsidTr="001767B4">
        <w:trPr>
          <w:trHeight w:hRule="exact" w:val="444"/>
          <w:jc w:val="center"/>
        </w:trPr>
        <w:tc>
          <w:tcPr>
            <w:tcW w:w="4531" w:type="dxa"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 w:rsidP="001767B4">
            <w:pPr>
              <w:framePr w:w="9839" w:wrap="notBeside" w:vAnchor="text" w:hAnchor="text" w:y="5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321D49" w:rsidP="001767B4">
            <w:pPr>
              <w:framePr w:w="9839" w:wrap="notBeside" w:vAnchor="text" w:hAnchor="text" w:y="5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3544" w:type="dxa"/>
            <w:tcBorders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(ซม./สัปดาห์)</w:t>
            </w:r>
          </w:p>
        </w:tc>
      </w:tr>
      <w:tr w:rsidR="00321D49" w:rsidRPr="009E2279" w:rsidTr="001767B4">
        <w:trPr>
          <w:trHeight w:hRule="exact" w:val="444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1. บริหารการศึกษา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EA5067" w:rsidRDefault="00EA5067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B2C5C" w:rsidRDefault="00DD137A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25</w:t>
            </w:r>
          </w:p>
        </w:tc>
      </w:tr>
      <w:tr w:rsidR="00321D49" w:rsidRPr="009E2279" w:rsidTr="001767B4">
        <w:trPr>
          <w:trHeight w:hRule="exact" w:val="439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2. คณิตศาสตร์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B2C5C" w:rsidRDefault="001B2C5C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  <w:r w:rsidR="00DD137A"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5</w:t>
            </w:r>
          </w:p>
        </w:tc>
      </w:tr>
      <w:tr w:rsidR="00321D49" w:rsidRPr="009E2279" w:rsidTr="001767B4">
        <w:trPr>
          <w:trHeight w:hRule="exact" w:val="434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3. วิทยาศาสตร์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B2C5C" w:rsidRDefault="00DD137A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25</w:t>
            </w:r>
          </w:p>
        </w:tc>
      </w:tr>
      <w:tr w:rsidR="00321D49" w:rsidRPr="009E2279" w:rsidTr="001767B4">
        <w:trPr>
          <w:trHeight w:hRule="exact" w:val="439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4. ภาษาไทย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EA5067" w:rsidRDefault="00EA5067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4943FE" w:rsidRDefault="004943FE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  <w:r w:rsidR="00DD137A"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5</w:t>
            </w:r>
          </w:p>
        </w:tc>
      </w:tr>
      <w:tr w:rsidR="00321D49" w:rsidRPr="009E2279" w:rsidTr="001767B4">
        <w:trPr>
          <w:trHeight w:hRule="exact" w:val="434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5. ภาษาอังกฤษ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EA5067" w:rsidRDefault="00EA5067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4943FE" w:rsidRDefault="00DD137A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25</w:t>
            </w:r>
          </w:p>
        </w:tc>
      </w:tr>
      <w:tr w:rsidR="00321D49" w:rsidRPr="009E2279" w:rsidTr="001767B4">
        <w:trPr>
          <w:trHeight w:hRule="exact" w:val="439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6. สังคมศึกษา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EA5067" w:rsidRDefault="00EA5067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EA5067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B2C5C" w:rsidRDefault="001B2C5C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</w:tr>
      <w:tr w:rsidR="00321D49" w:rsidRPr="009E2279" w:rsidTr="001767B4">
        <w:trPr>
          <w:trHeight w:hRule="exact" w:val="439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7. การงานอาชีพและเทคโนโลยี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EA5067" w:rsidRDefault="00EA5067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0</w:t>
            </w:r>
          </w:p>
        </w:tc>
      </w:tr>
      <w:tr w:rsidR="00321D49" w:rsidRPr="009E2279" w:rsidTr="001767B4">
        <w:trPr>
          <w:trHeight w:hRule="exact" w:val="434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8. ศิลปะ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0</w:t>
            </w:r>
          </w:p>
        </w:tc>
      </w:tr>
      <w:tr w:rsidR="00321D49" w:rsidRPr="009E2279" w:rsidTr="001767B4">
        <w:trPr>
          <w:trHeight w:hRule="exact" w:val="439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9. ปฐมวัย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B2C5C" w:rsidRDefault="001B2C5C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2</w:t>
            </w:r>
            <w:r w:rsidR="00DD137A">
              <w:rPr>
                <w:rStyle w:val="Bodytext22"/>
                <w:rFonts w:ascii="TH SarabunIT๙" w:hAnsi="TH SarabunIT๙" w:cs="TH SarabunIT๙"/>
                <w:sz w:val="32"/>
                <w:szCs w:val="32"/>
                <w:lang w:val="en-US"/>
              </w:rPr>
              <w:t>5</w:t>
            </w:r>
          </w:p>
        </w:tc>
      </w:tr>
      <w:tr w:rsidR="00321D49" w:rsidRPr="009E2279" w:rsidTr="001767B4">
        <w:trPr>
          <w:trHeight w:hRule="exact" w:val="434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tabs>
                <w:tab w:val="left" w:leader="dot" w:pos="1882"/>
              </w:tabs>
              <w:spacing w:before="0" w:after="0"/>
              <w:ind w:firstLine="0"/>
              <w:jc w:val="thaiDistribute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10</w:t>
            </w: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ab/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0</w:t>
            </w:r>
          </w:p>
        </w:tc>
      </w:tr>
      <w:tr w:rsidR="00321D49" w:rsidRPr="009E2279" w:rsidTr="001767B4">
        <w:trPr>
          <w:trHeight w:hRule="exact" w:val="449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FD1E9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Bold1"/>
                <w:rFonts w:ascii="TH SarabunIT๙" w:hAnsi="TH SarabunIT๙" w:cs="TH SarabunIT๙"/>
                <w:sz w:val="32"/>
                <w:szCs w:val="32"/>
                <w:cs/>
              </w:rPr>
              <w:t>รวม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BFD1E9"/>
            <w:vAlign w:val="center"/>
          </w:tcPr>
          <w:p w:rsidR="00321D49" w:rsidRPr="009E2279" w:rsidRDefault="00D24C60" w:rsidP="001767B4">
            <w:pPr>
              <w:pStyle w:val="Bodytext20"/>
              <w:framePr w:w="9839" w:wrap="notBeside" w:vAnchor="text" w:hAnchor="text" w:y="5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Bold1"/>
                <w:rFonts w:ascii="TH SarabunIT๙" w:hAnsi="TH SarabunIT๙" w:cs="TH SarabunIT๙"/>
                <w:sz w:val="32"/>
                <w:szCs w:val="32"/>
                <w:cs/>
              </w:rPr>
              <w:t>10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9E2279" w:rsidRDefault="00321D49" w:rsidP="001767B4">
            <w:pPr>
              <w:framePr w:w="9839" w:wrap="notBeside" w:vAnchor="text" w:hAnchor="text" w:y="5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</w:tr>
    </w:tbl>
    <w:p w:rsidR="00321D49" w:rsidRPr="009E2279" w:rsidRDefault="00321D49" w:rsidP="001767B4">
      <w:pPr>
        <w:framePr w:w="9839" w:wrap="notBeside" w:vAnchor="text" w:hAnchor="text" w:y="5"/>
        <w:rPr>
          <w:rFonts w:ascii="TH SarabunIT๙" w:hAnsi="TH SarabunIT๙" w:cs="TH SarabunIT๙"/>
          <w:sz w:val="32"/>
          <w:szCs w:val="32"/>
          <w:cs/>
        </w:rPr>
      </w:pPr>
    </w:p>
    <w:p w:rsidR="00321D49" w:rsidRDefault="00321D49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Pr="00B11073" w:rsidRDefault="00BE48CA" w:rsidP="00BE48CA">
      <w:pPr>
        <w:pStyle w:val="Heading70"/>
        <w:keepNext/>
        <w:keepLines/>
        <w:shd w:val="clear" w:color="auto" w:fill="auto"/>
        <w:spacing w:before="0" w:after="179"/>
        <w:ind w:left="160"/>
        <w:jc w:val="left"/>
        <w:rPr>
          <w:rFonts w:ascii="TH SarabunIT๙" w:hAnsi="TH SarabunIT๙" w:cs="TH SarabunIT๙"/>
          <w:b/>
          <w:bCs/>
          <w:sz w:val="44"/>
          <w:szCs w:val="44"/>
          <w:cs/>
        </w:rPr>
      </w:pPr>
      <w:bookmarkStart w:id="8" w:name="bookmark39"/>
      <w:r w:rsidRPr="00B11073">
        <w:rPr>
          <w:rFonts w:ascii="TH SarabunIT๙" w:hAnsi="TH SarabunIT๙" w:cs="TH SarabunIT๙"/>
          <w:b/>
          <w:bCs/>
          <w:noProof/>
          <w:sz w:val="48"/>
          <w:szCs w:val="48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710976" behindDoc="1" locked="0" layoutInCell="1" allowOverlap="1" wp14:anchorId="15AE8C8D" wp14:editId="6452C12E">
                <wp:simplePos x="0" y="0"/>
                <wp:positionH relativeFrom="column">
                  <wp:posOffset>-9525</wp:posOffset>
                </wp:positionH>
                <wp:positionV relativeFrom="paragraph">
                  <wp:posOffset>-190500</wp:posOffset>
                </wp:positionV>
                <wp:extent cx="6027420" cy="462915"/>
                <wp:effectExtent l="57150" t="19050" r="68580" b="89535"/>
                <wp:wrapNone/>
                <wp:docPr id="15" name="สี่เหลี่ยมผืนผ้ามุมมน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7420" cy="46291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3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1C2D032" id="สี่เหลี่ยมผืนผ้ามุมมน 15" o:spid="_x0000_s1026" style="position:absolute;margin-left:-.75pt;margin-top:-15pt;width:474.6pt;height:36.45pt;z-index:-251605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" fillcolor="yellow" strokecolor="#94b64e [3046]">
                <v:shadow on="t" color="black" opacity="22937f" origin=",.5" offset="0,.63889mm"/>
              </v:roundrect>
            </w:pict>
          </mc:Fallback>
        </mc:AlternateContent>
      </w:r>
      <w:r w:rsidRPr="00B11073">
        <w:rPr>
          <w:rFonts w:ascii="TH SarabunIT๙" w:hAnsi="TH SarabunIT๙" w:cs="TH SarabunIT๙"/>
          <w:b/>
          <w:bCs/>
          <w:sz w:val="44"/>
          <w:szCs w:val="44"/>
          <w:cs/>
        </w:rPr>
        <w:t>1.3 ข้อมูลนักเรียน (ข้อมูล ณ 10 มิถุนายน 2561)</w:t>
      </w:r>
      <w:bookmarkEnd w:id="8"/>
      <w:r w:rsidRPr="00B11073">
        <w:rPr>
          <w:rFonts w:ascii="TH SarabunIT๙" w:hAnsi="TH SarabunIT๙" w:cs="TH SarabunIT๙"/>
          <w:b/>
          <w:bCs/>
          <w:noProof/>
          <w:sz w:val="48"/>
          <w:szCs w:val="48"/>
          <w:lang w:val="en-US" w:eastAsia="en-US"/>
        </w:rPr>
        <w:t xml:space="preserve"> </w:t>
      </w:r>
    </w:p>
    <w:p w:rsidR="00321D49" w:rsidRPr="009E2279" w:rsidRDefault="00BE48CA" w:rsidP="00BE48CA">
      <w:pPr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>จำนวนนักเรีย</w:t>
      </w:r>
      <w:r w:rsidR="00F6227C">
        <w:rPr>
          <w:rFonts w:ascii="TH SarabunIT๙" w:hAnsi="TH SarabunIT๙" w:cs="TH SarabunIT๙"/>
          <w:sz w:val="32"/>
          <w:szCs w:val="32"/>
          <w:cs/>
        </w:rPr>
        <w:t>นปีการศึกษา 2561</w:t>
      </w:r>
      <w:r w:rsidR="00F6227C">
        <w:rPr>
          <w:rFonts w:ascii="TH SarabunIT๙" w:hAnsi="TH SarabunIT๙" w:cs="TH SarabunIT๙"/>
          <w:sz w:val="32"/>
          <w:szCs w:val="32"/>
          <w:cs/>
        </w:rPr>
        <w:tab/>
        <w:t>รวมทั้งสิ้น</w:t>
      </w:r>
      <w:r w:rsidR="00F6227C">
        <w:rPr>
          <w:rFonts w:ascii="TH SarabunIT๙" w:hAnsi="TH SarabunIT๙" w:cs="TH SarabunIT๙"/>
          <w:sz w:val="32"/>
          <w:szCs w:val="32"/>
          <w:cs/>
        </w:rPr>
        <w:tab/>
      </w:r>
      <w:r w:rsidR="00F6227C">
        <w:rPr>
          <w:rFonts w:ascii="TH SarabunIT๙" w:hAnsi="TH SarabunIT๙" w:cs="TH SarabunIT๙"/>
          <w:sz w:val="32"/>
          <w:szCs w:val="32"/>
          <w:lang w:val="en-US"/>
        </w:rPr>
        <w:t>172</w:t>
      </w:r>
      <w:r w:rsidRPr="009E2279">
        <w:rPr>
          <w:rFonts w:ascii="TH SarabunIT๙" w:hAnsi="TH SarabunIT๙" w:cs="TH SarabunIT๙"/>
          <w:sz w:val="32"/>
          <w:szCs w:val="32"/>
          <w:cs/>
        </w:rPr>
        <w:tab/>
        <w:t>คน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0"/>
        <w:gridCol w:w="2006"/>
        <w:gridCol w:w="101"/>
        <w:gridCol w:w="1493"/>
        <w:gridCol w:w="1219"/>
        <w:gridCol w:w="1286"/>
        <w:gridCol w:w="1253"/>
        <w:gridCol w:w="1056"/>
      </w:tblGrid>
      <w:tr w:rsidR="00321D49" w:rsidRPr="009E2279">
        <w:trPr>
          <w:trHeight w:hRule="exact" w:val="437"/>
          <w:jc w:val="center"/>
        </w:trPr>
        <w:tc>
          <w:tcPr>
            <w:tcW w:w="221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ระดับชั้นเรียน</w:t>
            </w:r>
          </w:p>
        </w:tc>
        <w:tc>
          <w:tcPr>
            <w:tcW w:w="149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14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จำนวน</w:t>
            </w:r>
          </w:p>
          <w:p w:rsidR="00321D49" w:rsidRPr="009E2279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140" w:after="0"/>
              <w:ind w:left="360" w:firstLine="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ห้องเรียน</w:t>
            </w:r>
          </w:p>
        </w:tc>
        <w:tc>
          <w:tcPr>
            <w:tcW w:w="3758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จำนวนนักเรียน</w:t>
            </w:r>
          </w:p>
        </w:tc>
        <w:tc>
          <w:tcPr>
            <w:tcW w:w="105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9E2279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100"/>
              <w:ind w:left="240" w:firstLine="0"/>
              <w:jc w:val="left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เฉลี่ยต่อ</w:t>
            </w:r>
          </w:p>
          <w:p w:rsidR="00321D49" w:rsidRPr="009E2279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10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ห้อง</w:t>
            </w:r>
          </w:p>
        </w:tc>
      </w:tr>
      <w:tr w:rsidR="00321D49" w:rsidRPr="009E2279">
        <w:trPr>
          <w:trHeight w:hRule="exact" w:val="427"/>
          <w:jc w:val="center"/>
        </w:trPr>
        <w:tc>
          <w:tcPr>
            <w:tcW w:w="2217" w:type="dxa"/>
            <w:gridSpan w:val="3"/>
            <w:vMerge/>
            <w:tcBorders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493" w:type="dxa"/>
            <w:vMerge/>
            <w:tcBorders>
              <w:left w:val="single" w:sz="4" w:space="0" w:color="auto"/>
            </w:tcBorders>
            <w:shd w:val="clear" w:color="auto" w:fill="BFD1E9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ชาย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หญิง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9E2279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9E2279">
              <w:rPr>
                <w:rStyle w:val="Bodytext22"/>
                <w:rFonts w:ascii="TH SarabunIT๙" w:hAnsi="TH SarabunIT๙" w:cs="TH SarabunIT๙"/>
                <w:sz w:val="32"/>
                <w:szCs w:val="32"/>
                <w:cs/>
              </w:rPr>
              <w:t>รวม</w:t>
            </w:r>
          </w:p>
        </w:tc>
        <w:tc>
          <w:tcPr>
            <w:tcW w:w="105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</w:tr>
      <w:tr w:rsidR="00321D49" w:rsidRPr="009E2279">
        <w:trPr>
          <w:trHeight w:hRule="exact" w:val="427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อ.1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F6227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F6227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F6227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</w:t>
            </w:r>
          </w:p>
        </w:tc>
      </w:tr>
      <w:tr w:rsidR="00321D49" w:rsidRPr="009E2279">
        <w:trPr>
          <w:trHeight w:hRule="exact" w:val="432"/>
          <w:jc w:val="center"/>
        </w:trPr>
        <w:tc>
          <w:tcPr>
            <w:tcW w:w="2217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อ.2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F6227C" w:rsidRDefault="00F6227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>
              <w:rPr>
                <w:rStyle w:val="Bodytext22"/>
                <w:rFonts w:hint="cs"/>
                <w:cs/>
              </w:rPr>
              <w:t>8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F6227C" w:rsidRDefault="00F6227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14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103695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14</w:t>
            </w:r>
          </w:p>
        </w:tc>
      </w:tr>
      <w:tr w:rsidR="00321D49" w:rsidRPr="009E2279">
        <w:trPr>
          <w:trHeight w:hRule="exact" w:val="427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อ.3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19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F6227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15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F6227C" w:rsidRDefault="00F6227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3</w:t>
            </w: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F6227C" w:rsidRDefault="00F6227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>
              <w:rPr>
                <w:rStyle w:val="Bodytext22"/>
                <w:rFonts w:hint="cs"/>
                <w:cs/>
              </w:rPr>
              <w:t>34</w:t>
            </w:r>
          </w:p>
        </w:tc>
      </w:tr>
      <w:tr w:rsidR="00321D49" w:rsidRPr="009E2279">
        <w:trPr>
          <w:trHeight w:hRule="exact" w:val="432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BFD1E9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BFD1E9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3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50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103695" w:rsidRDefault="00321D49" w:rsidP="00103695">
            <w:pPr>
              <w:framePr w:w="8525" w:wrap="notBeside" w:vAnchor="text" w:hAnchor="text" w:xAlign="center" w:y="1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</w:p>
        </w:tc>
      </w:tr>
      <w:tr w:rsidR="00321D49" w:rsidRPr="009E2279">
        <w:trPr>
          <w:trHeight w:hRule="exact" w:val="427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ป.</w:t>
            </w: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103695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</w:tr>
      <w:tr w:rsidR="00321D49" w:rsidRPr="009E2279">
        <w:trPr>
          <w:trHeight w:hRule="exact" w:val="432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ป.2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103695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</w:tr>
      <w:tr w:rsidR="00321D49" w:rsidRPr="009E2279">
        <w:trPr>
          <w:trHeight w:hRule="exact" w:val="427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ป.</w:t>
            </w: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3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791A6C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8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19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19</w:t>
            </w:r>
          </w:p>
        </w:tc>
      </w:tr>
      <w:tr w:rsidR="00321D49" w:rsidRPr="009E2279">
        <w:trPr>
          <w:trHeight w:hRule="exact" w:val="427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ป.4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15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791A6C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>
              <w:rPr>
                <w:rStyle w:val="Bodytext22"/>
                <w:rFonts w:hint="cs"/>
                <w:cs/>
              </w:rPr>
              <w:t>7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22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22</w:t>
            </w:r>
          </w:p>
        </w:tc>
      </w:tr>
      <w:tr w:rsidR="00321D49" w:rsidRPr="009E2279">
        <w:trPr>
          <w:trHeight w:hRule="exact" w:val="432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ป.</w:t>
            </w: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791A6C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791A6C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8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103695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2</w:t>
            </w:r>
            <w:r w:rsidR="00791A6C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8</w:t>
            </w:r>
          </w:p>
        </w:tc>
      </w:tr>
      <w:tr w:rsidR="00321D49" w:rsidRPr="009E2279">
        <w:trPr>
          <w:trHeight w:hRule="exact" w:val="427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ป.6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791A6C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>
              <w:rPr>
                <w:rStyle w:val="Bodytext22"/>
                <w:rFonts w:hint="cs"/>
                <w:cs/>
              </w:rPr>
              <w:t>5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791A6C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12</w:t>
            </w:r>
          </w:p>
        </w:tc>
      </w:tr>
      <w:tr w:rsidR="00321D49" w:rsidRPr="009E2279">
        <w:trPr>
          <w:trHeight w:hRule="exact" w:val="432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BFD1E9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BFD1E9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6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9E5286" w:rsidRDefault="009E5286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lang w:val="en-US"/>
              </w:rPr>
              <w:t>70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9E5286" w:rsidRDefault="009E5286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5</w:t>
            </w:r>
            <w:r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 w:rsidR="009E5286">
              <w:rPr>
                <w:rStyle w:val="Bodytext22"/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21D49" w:rsidRPr="009E2279">
        <w:trPr>
          <w:trHeight w:hRule="exact" w:val="427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ม.!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321D49" w:rsidRPr="009E2279">
        <w:trPr>
          <w:trHeight w:hRule="exact" w:val="427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E5B8B8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ม.2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E5B8B8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321D49" w:rsidRPr="009E2279">
        <w:trPr>
          <w:trHeight w:hRule="exact" w:val="432"/>
          <w:jc w:val="center"/>
        </w:trPr>
        <w:tc>
          <w:tcPr>
            <w:tcW w:w="2217" w:type="dxa"/>
            <w:gridSpan w:val="3"/>
            <w:tcBorders>
              <w:top w:val="single" w:sz="4" w:space="0" w:color="auto"/>
              <w:left w:val="single" w:sz="4" w:space="0" w:color="auto"/>
            </w:tcBorders>
            <w:shd w:val="clear" w:color="auto" w:fill="E5B8B8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ม.ร</w:t>
            </w: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321D49" w:rsidRPr="009E2279">
        <w:trPr>
          <w:trHeight w:hRule="exact" w:val="432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</w:tcBorders>
            <w:shd w:val="clear" w:color="auto" w:fill="BFD1E9"/>
            <w:vAlign w:val="center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101" w:type="dxa"/>
            <w:tcBorders>
              <w:top w:val="single" w:sz="4" w:space="0" w:color="auto"/>
            </w:tcBorders>
            <w:shd w:val="clear" w:color="auto" w:fill="BFD1E9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D1E9"/>
          </w:tcPr>
          <w:p w:rsidR="00321D49" w:rsidRPr="00103695" w:rsidRDefault="00103695" w:rsidP="00103695">
            <w:pPr>
              <w:framePr w:w="8525" w:wrap="notBeside" w:vAnchor="text" w:hAnchor="text" w:xAlign="center" w:y="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321D49" w:rsidRPr="009E2279">
        <w:trPr>
          <w:trHeight w:hRule="exact" w:val="437"/>
          <w:jc w:val="center"/>
        </w:trPr>
        <w:tc>
          <w:tcPr>
            <w:tcW w:w="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92D14F"/>
          </w:tcPr>
          <w:p w:rsidR="00321D49" w:rsidRPr="009E2279" w:rsidRDefault="00321D49">
            <w:pPr>
              <w:framePr w:w="8525" w:wrap="notBeside" w:vAnchor="text" w:hAnchor="text" w:xAlign="center" w:y="1"/>
              <w:rPr>
                <w:rFonts w:ascii="TH SarabunIT๙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2006" w:type="dxa"/>
            <w:tcBorders>
              <w:top w:val="single" w:sz="4" w:space="0" w:color="auto"/>
              <w:bottom w:val="single" w:sz="4" w:space="0" w:color="auto"/>
            </w:tcBorders>
            <w:shd w:val="clear" w:color="auto" w:fill="92D14F"/>
          </w:tcPr>
          <w:p w:rsidR="00321D49" w:rsidRPr="00103695" w:rsidRDefault="00D24C60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Bold1"/>
                <w:rFonts w:ascii="TH SarabunPSK" w:hAnsi="TH SarabunPSK" w:cs="TH SarabunPSK"/>
                <w:sz w:val="32"/>
                <w:szCs w:val="32"/>
                <w:cs/>
              </w:rPr>
              <w:t>รวมทั้งหมด</w:t>
            </w:r>
          </w:p>
        </w:tc>
        <w:tc>
          <w:tcPr>
            <w:tcW w:w="101" w:type="dxa"/>
            <w:tcBorders>
              <w:top w:val="single" w:sz="4" w:space="0" w:color="auto"/>
              <w:bottom w:val="single" w:sz="4" w:space="0" w:color="auto"/>
            </w:tcBorders>
            <w:shd w:val="clear" w:color="auto" w:fill="92D14F"/>
          </w:tcPr>
          <w:p w:rsidR="00321D49" w:rsidRPr="00103695" w:rsidRDefault="00321D49">
            <w:pPr>
              <w:framePr w:w="8525" w:wrap="notBeside" w:vAnchor="text" w:hAnchor="text" w:xAlign="center" w:y="1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92D14F"/>
            <w:vAlign w:val="center"/>
          </w:tcPr>
          <w:p w:rsidR="00321D49" w:rsidRPr="00103695" w:rsidRDefault="004943FE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103695">
              <w:rPr>
                <w:rStyle w:val="Bodytext2Bold1"/>
                <w:rFonts w:ascii="TH SarabunPSK" w:hAnsi="TH SarabunPSK" w:cs="TH SarabunPSK"/>
                <w:sz w:val="32"/>
                <w:szCs w:val="32"/>
                <w:cs/>
              </w:rPr>
              <w:t>9</w:t>
            </w:r>
          </w:p>
        </w:tc>
        <w:tc>
          <w:tcPr>
            <w:tcW w:w="12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92D14F"/>
            <w:vAlign w:val="center"/>
          </w:tcPr>
          <w:p w:rsidR="00321D49" w:rsidRPr="009E5286" w:rsidRDefault="009E5286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Bold1"/>
                <w:rFonts w:ascii="TH SarabunPSK" w:hAnsi="TH SarabunPSK" w:cs="TH SarabunPSK"/>
                <w:sz w:val="32"/>
                <w:szCs w:val="32"/>
                <w:cs/>
              </w:rPr>
              <w:t>9</w:t>
            </w:r>
            <w:r>
              <w:rPr>
                <w:rStyle w:val="Bodytext2Bold1"/>
                <w:rFonts w:ascii="TH SarabunPSK" w:hAnsi="TH SarabunPSK" w:cs="TH SarabunPSK"/>
                <w:sz w:val="32"/>
                <w:szCs w:val="32"/>
                <w:lang w:val="en-US"/>
              </w:rPr>
              <w:t>7</w:t>
            </w:r>
          </w:p>
        </w:tc>
        <w:tc>
          <w:tcPr>
            <w:tcW w:w="12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92D14F"/>
            <w:vAlign w:val="center"/>
          </w:tcPr>
          <w:p w:rsidR="00321D49" w:rsidRPr="009E5286" w:rsidRDefault="009E5286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Bold1"/>
                <w:rFonts w:ascii="TH SarabunPSK" w:hAnsi="TH SarabunPSK" w:cs="TH SarabunPSK"/>
                <w:sz w:val="32"/>
                <w:szCs w:val="32"/>
                <w:cs/>
              </w:rPr>
              <w:t>7</w:t>
            </w:r>
            <w:r>
              <w:rPr>
                <w:rStyle w:val="Bodytext2Bold1"/>
                <w:rFonts w:ascii="TH SarabunPSK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92D14F"/>
            <w:vAlign w:val="center"/>
          </w:tcPr>
          <w:p w:rsidR="00321D49" w:rsidRPr="009E5286" w:rsidRDefault="009E5286">
            <w:pPr>
              <w:pStyle w:val="Bodytext20"/>
              <w:framePr w:w="8525" w:wrap="notBeside" w:vAnchor="text" w:hAnchor="text" w:xAlign="center" w:y="1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Style w:val="Bodytext2Bold1"/>
                <w:rFonts w:ascii="TH SarabunPSK" w:hAnsi="TH SarabunPSK" w:cs="TH SarabunPSK"/>
                <w:sz w:val="32"/>
                <w:szCs w:val="32"/>
                <w:cs/>
              </w:rPr>
              <w:t>1</w:t>
            </w:r>
            <w:r>
              <w:rPr>
                <w:rStyle w:val="Bodytext2Bold1"/>
                <w:rFonts w:ascii="TH SarabunPSK" w:hAnsi="TH SarabunPSK" w:cs="TH SarabunPSK"/>
                <w:sz w:val="32"/>
                <w:szCs w:val="32"/>
                <w:lang w:val="en-US"/>
              </w:rPr>
              <w:t>72</w:t>
            </w:r>
          </w:p>
        </w:tc>
        <w:tc>
          <w:tcPr>
            <w:tcW w:w="10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2D14F"/>
          </w:tcPr>
          <w:p w:rsidR="00321D49" w:rsidRPr="00103695" w:rsidRDefault="00103695" w:rsidP="00103695">
            <w:pPr>
              <w:framePr w:w="8525" w:wrap="notBeside" w:vAnchor="text" w:hAnchor="text" w:xAlign="center" w:y="1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103695">
              <w:rPr>
                <w:rStyle w:val="Bodytext22"/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</w:tbl>
    <w:p w:rsidR="00321D49" w:rsidRPr="009E2279" w:rsidRDefault="00321D49">
      <w:pPr>
        <w:framePr w:w="8525" w:wrap="notBeside" w:vAnchor="text" w:hAnchor="text" w:xAlign="center" w:y="1"/>
        <w:rPr>
          <w:rFonts w:ascii="TH SarabunIT๙" w:hAnsi="TH SarabunIT๙" w:cs="TH SarabunIT๙"/>
          <w:sz w:val="32"/>
          <w:szCs w:val="32"/>
          <w:cs/>
        </w:rPr>
      </w:pPr>
    </w:p>
    <w:p w:rsidR="00321D49" w:rsidRDefault="00321D49">
      <w:pPr>
        <w:rPr>
          <w:rFonts w:ascii="TH SarabunIT๙" w:hAnsi="TH SarabunIT๙" w:cs="TH SarabunIT๙"/>
          <w:sz w:val="32"/>
          <w:szCs w:val="32"/>
          <w:cs/>
        </w:rPr>
      </w:pPr>
    </w:p>
    <w:p w:rsidR="00D14E03" w:rsidRPr="00A73839" w:rsidRDefault="00D14E03" w:rsidP="00D14E03">
      <w:pPr>
        <w:rPr>
          <w:rFonts w:ascii="TH SarabunIT๙" w:hAnsi="TH SarabunIT๙" w:cs="TH SarabunIT๙"/>
          <w:b/>
          <w:bCs/>
          <w:sz w:val="32"/>
          <w:szCs w:val="32"/>
          <w:cs/>
        </w:rPr>
      </w:pPr>
    </w:p>
    <w:p w:rsidR="008C1BB9" w:rsidRDefault="008C1BB9" w:rsidP="001D78E5">
      <w:pPr>
        <w:jc w:val="right"/>
        <w:rPr>
          <w:rFonts w:ascii="TH SarabunIT๙" w:hAnsi="TH SarabunIT๙" w:cs="TH SarabunIT๙"/>
          <w:b/>
          <w:bCs/>
          <w:sz w:val="32"/>
          <w:szCs w:val="32"/>
          <w:lang w:val="en-US"/>
        </w:rPr>
      </w:pPr>
    </w:p>
    <w:p w:rsidR="008C1BB9" w:rsidRDefault="008C1BB9" w:rsidP="001D78E5">
      <w:pPr>
        <w:jc w:val="right"/>
        <w:rPr>
          <w:rFonts w:ascii="TH SarabunIT๙" w:hAnsi="TH SarabunIT๙" w:cs="TH SarabunIT๙"/>
          <w:b/>
          <w:bCs/>
          <w:sz w:val="32"/>
          <w:szCs w:val="32"/>
          <w:lang w:val="en-US"/>
        </w:rPr>
      </w:pPr>
    </w:p>
    <w:p w:rsidR="008C1BB9" w:rsidRDefault="008C1BB9" w:rsidP="001D78E5">
      <w:pPr>
        <w:jc w:val="right"/>
        <w:rPr>
          <w:rFonts w:ascii="TH SarabunIT๙" w:hAnsi="TH SarabunIT๙" w:cs="TH SarabunIT๙"/>
          <w:b/>
          <w:bCs/>
          <w:sz w:val="32"/>
          <w:szCs w:val="32"/>
          <w:lang w:val="en-US"/>
        </w:rPr>
      </w:pPr>
    </w:p>
    <w:p w:rsidR="008C1BB9" w:rsidRDefault="008C1BB9" w:rsidP="001D78E5">
      <w:pPr>
        <w:jc w:val="right"/>
        <w:rPr>
          <w:rFonts w:ascii="TH SarabunIT๙" w:hAnsi="TH SarabunIT๙" w:cs="TH SarabunIT๙"/>
          <w:b/>
          <w:bCs/>
          <w:sz w:val="32"/>
          <w:szCs w:val="32"/>
          <w:lang w:val="en-US"/>
        </w:rPr>
      </w:pPr>
    </w:p>
    <w:p w:rsidR="008C1BB9" w:rsidRDefault="008C1BB9" w:rsidP="001D78E5">
      <w:pPr>
        <w:jc w:val="right"/>
        <w:rPr>
          <w:rFonts w:ascii="TH SarabunIT๙" w:hAnsi="TH SarabunIT๙" w:cs="TH SarabunIT๙"/>
          <w:b/>
          <w:bCs/>
          <w:sz w:val="32"/>
          <w:szCs w:val="32"/>
          <w:lang w:val="en-US"/>
        </w:rPr>
      </w:pPr>
    </w:p>
    <w:p w:rsidR="008C1BB9" w:rsidRDefault="008C1BB9" w:rsidP="001D78E5">
      <w:pPr>
        <w:jc w:val="right"/>
        <w:rPr>
          <w:rFonts w:ascii="TH SarabunIT๙" w:hAnsi="TH SarabunIT๙" w:cs="TH SarabunIT๙"/>
          <w:b/>
          <w:bCs/>
          <w:sz w:val="32"/>
          <w:szCs w:val="32"/>
          <w:lang w:val="en-US"/>
        </w:rPr>
      </w:pPr>
    </w:p>
    <w:p w:rsidR="008C1BB9" w:rsidRDefault="008C1BB9" w:rsidP="001D78E5">
      <w:pPr>
        <w:jc w:val="right"/>
        <w:rPr>
          <w:rFonts w:ascii="TH SarabunIT๙" w:hAnsi="TH SarabunIT๙" w:cs="TH SarabunIT๙"/>
          <w:b/>
          <w:bCs/>
          <w:sz w:val="32"/>
          <w:szCs w:val="32"/>
          <w:lang w:val="en-US"/>
        </w:rPr>
      </w:pPr>
    </w:p>
    <w:p w:rsidR="008C1BB9" w:rsidRDefault="008C1BB9" w:rsidP="001D78E5">
      <w:pPr>
        <w:jc w:val="right"/>
        <w:rPr>
          <w:rFonts w:ascii="TH SarabunIT๙" w:hAnsi="TH SarabunIT๙" w:cs="TH SarabunIT๙"/>
          <w:b/>
          <w:bCs/>
          <w:sz w:val="32"/>
          <w:szCs w:val="32"/>
          <w:lang w:val="en-US"/>
        </w:rPr>
      </w:pPr>
    </w:p>
    <w:p w:rsidR="008C1BB9" w:rsidRDefault="008C1BB9" w:rsidP="001767B4">
      <w:pPr>
        <w:jc w:val="right"/>
        <w:rPr>
          <w:rFonts w:ascii="TH SarabunIT๙" w:hAnsi="TH SarabunIT๙" w:cs="TH SarabunIT๙"/>
          <w:sz w:val="32"/>
          <w:szCs w:val="32"/>
          <w:cs/>
        </w:rPr>
      </w:pPr>
    </w:p>
    <w:p w:rsidR="001767B4" w:rsidRDefault="001767B4" w:rsidP="001767B4">
      <w:pPr>
        <w:jc w:val="right"/>
        <w:rPr>
          <w:rFonts w:ascii="TH SarabunIT๙" w:hAnsi="TH SarabunIT๙" w:cs="TH SarabunIT๙"/>
          <w:sz w:val="32"/>
          <w:szCs w:val="32"/>
          <w:cs/>
        </w:rPr>
      </w:pPr>
    </w:p>
    <w:p w:rsidR="00D14E03" w:rsidRDefault="009E528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  <w:r w:rsidRPr="00A73839">
        <w:rPr>
          <w:rFonts w:ascii="TH SarabunIT๙" w:hAnsi="TH SarabunIT๙" w:cs="TH SarabunIT๙"/>
          <w:b/>
          <w:bCs/>
          <w:noProof/>
          <w:sz w:val="32"/>
          <w:szCs w:val="32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3E47717F" wp14:editId="55D9E9A8">
                <wp:simplePos x="0" y="0"/>
                <wp:positionH relativeFrom="column">
                  <wp:posOffset>513614</wp:posOffset>
                </wp:positionH>
                <wp:positionV relativeFrom="paragraph">
                  <wp:posOffset>-331121</wp:posOffset>
                </wp:positionV>
                <wp:extent cx="4811395" cy="440690"/>
                <wp:effectExtent l="0" t="4445" r="2540" b="2540"/>
                <wp:wrapNone/>
                <wp:docPr id="43" name="สี่เหลี่ยมผืนผ้า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1395" cy="440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13B98" w:rsidRPr="00E54FF2" w:rsidRDefault="00A13B98" w:rsidP="00D14E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  <w:r w:rsidRPr="00E54FF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เปรียบเทียบข้อมูลจำนวนนักเรียนปีการศึกษา 2559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E54FF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E54FF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2561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7717F" id="สี่เหลี่ยมผืนผ้า 43" o:spid="_x0000_s1032" style="position:absolute;margin-left:40.45pt;margin-top:-26.05pt;width:378.85pt;height:34.7pt;z-index:25176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" stroked="f">
                <v:textbox>
                  <w:txbxContent>
                    <w:p w:rsidR="00A13B98" w:rsidRPr="00E54FF2" w:rsidRDefault="00A13B98" w:rsidP="00D14E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  <w:r w:rsidRPr="00E54FF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เปรียบเทียบข้อมูลจำนวนนักเรียนปีการศึกษา 2559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E54FF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-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E54FF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2561</w:t>
                      </w:r>
                    </w:p>
                  </w:txbxContent>
                </v:textbox>
              </v:rect>
            </w:pict>
          </mc:Fallback>
        </mc:AlternateContent>
      </w: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  <w:r w:rsidRPr="000445EA">
        <w:rPr>
          <w:rFonts w:ascii="Angsana New" w:hAnsi="Angsana New" w:cs="Angsana New"/>
          <w:b/>
          <w:bCs/>
          <w:noProof/>
          <w:sz w:val="32"/>
          <w:szCs w:val="32"/>
          <w:lang w:val="en-US" w:eastAsia="en-US"/>
        </w:rPr>
        <w:drawing>
          <wp:anchor distT="0" distB="0" distL="114300" distR="114300" simplePos="0" relativeHeight="251768320" behindDoc="1" locked="0" layoutInCell="1" allowOverlap="1" wp14:anchorId="16490CF3" wp14:editId="0B828D03">
            <wp:simplePos x="0" y="0"/>
            <wp:positionH relativeFrom="column">
              <wp:posOffset>130175</wp:posOffset>
            </wp:positionH>
            <wp:positionV relativeFrom="paragraph">
              <wp:posOffset>20320</wp:posOffset>
            </wp:positionV>
            <wp:extent cx="5955665" cy="3010535"/>
            <wp:effectExtent l="0" t="0" r="0" b="0"/>
            <wp:wrapNone/>
            <wp:docPr id="45" name="แผนภูมิ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  <wp14:sizeRelH relativeFrom="margin">
              <wp14:pctWidth>0</wp14:pctWidth>
            </wp14:sizeRelH>
          </wp:anchor>
        </w:drawing>
      </w: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b/>
          <w:bCs/>
          <w:noProof/>
          <w:sz w:val="32"/>
          <w:szCs w:val="32"/>
          <w:lang w:val="en-US" w:eastAsia="en-US"/>
        </w:rPr>
        <mc:AlternateContent>
          <mc:Choice Requires="wpg">
            <w:drawing>
              <wp:anchor distT="0" distB="0" distL="114300" distR="114300" simplePos="0" relativeHeight="251772416" behindDoc="0" locked="0" layoutInCell="1" allowOverlap="1" wp14:anchorId="49D485F7" wp14:editId="79243276">
                <wp:simplePos x="0" y="0"/>
                <wp:positionH relativeFrom="column">
                  <wp:posOffset>1703111</wp:posOffset>
                </wp:positionH>
                <wp:positionV relativeFrom="paragraph">
                  <wp:posOffset>41623</wp:posOffset>
                </wp:positionV>
                <wp:extent cx="1007187" cy="341712"/>
                <wp:effectExtent l="0" t="0" r="0" b="1270"/>
                <wp:wrapNone/>
                <wp:docPr id="52" name="กลุ่ม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7187" cy="341712"/>
                          <a:chOff x="0" y="0"/>
                          <a:chExt cx="1007187" cy="341712"/>
                        </a:xfrm>
                      </wpg:grpSpPr>
                      <wps:wsp>
                        <wps:cNvPr id="37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58994"/>
                            <a:ext cx="424800" cy="245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wps:spPr>
                        <wps:txbx>
                          <w:txbxContent>
                            <w:p w:rsidR="00A13B98" w:rsidRPr="001D78E5" w:rsidRDefault="00A13B98" w:rsidP="00D14E03">
                              <w:pPr>
                                <w:rPr>
                                  <w:rFonts w:cstheme="minorBidi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1D78E5">
                                <w:rPr>
                                  <w:sz w:val="18"/>
                                  <w:szCs w:val="18"/>
                                  <w:lang w:val="en-US"/>
                                </w:rPr>
                                <w:t>122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324465" y="0"/>
                            <a:ext cx="431800" cy="267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wps:spPr>
                        <wps:txbx>
                          <w:txbxContent>
                            <w:p w:rsidR="00A13B98" w:rsidRPr="001D78E5" w:rsidRDefault="00A13B98" w:rsidP="00D14E03">
                              <w:pPr>
                                <w:rPr>
                                  <w:rFonts w:cs="Browallia New"/>
                                  <w:sz w:val="20"/>
                                  <w:lang w:val="en-US"/>
                                </w:rPr>
                              </w:pPr>
                              <w:r w:rsidRPr="001D78E5">
                                <w:rPr>
                                  <w:rFonts w:cs="Browallia New"/>
                                  <w:sz w:val="20"/>
                                  <w:lang w:val="en-US"/>
                                </w:rPr>
                                <w:t>128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575187" y="73742"/>
                            <a:ext cx="432000" cy="267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wps:spPr>
                        <wps:txbx>
                          <w:txbxContent>
                            <w:p w:rsidR="00A13B98" w:rsidRPr="001D78E5" w:rsidRDefault="00A13B98" w:rsidP="009E5286">
                              <w:pPr>
                                <w:rPr>
                                  <w:rFonts w:cs="Browallia New"/>
                                  <w:sz w:val="20"/>
                                  <w:lang w:val="en-US"/>
                                </w:rPr>
                              </w:pPr>
                              <w:r>
                                <w:rPr>
                                  <w:rFonts w:cs="Browallia New"/>
                                  <w:sz w:val="20"/>
                                  <w:lang w:val="en-US"/>
                                </w:rPr>
                                <w:t>122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D485F7" id="กลุ่ม 52" o:spid="_x0000_s1033" style="position:absolute;margin-left:134.1pt;margin-top:3.3pt;width:79.3pt;height:26.9pt;z-index:251772416" coordsize="10071,34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">
                <v:shape id="Text Box 37" o:spid="_x0000_s1034" type="#_x0000_t202" style="position:absolute;top:589;width:4248;height:2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" filled="f" stroked="f">
                  <v:textbox>
                    <w:txbxContent>
                      <w:p w:rsidR="00A13B98" w:rsidRPr="001D78E5" w:rsidRDefault="00A13B98" w:rsidP="00D14E03">
                        <w:pPr>
                          <w:rPr>
                            <w:rFonts w:cstheme="minorBidi"/>
                            <w:sz w:val="18"/>
                            <w:szCs w:val="18"/>
                            <w:lang w:val="en-US"/>
                          </w:rPr>
                        </w:pPr>
                        <w:r w:rsidRPr="001D78E5">
                          <w:rPr>
                            <w:sz w:val="18"/>
                            <w:szCs w:val="18"/>
                            <w:lang w:val="en-US"/>
                          </w:rPr>
                          <w:t>122</w:t>
                        </w:r>
                      </w:p>
                    </w:txbxContent>
                  </v:textbox>
                </v:shape>
                <v:shape id="Text Box 38" o:spid="_x0000_s1035" type="#_x0000_t202" style="position:absolute;left:3244;width:4318;height:26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4Wf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s+pJ+gFzeAAAA//8DAFBLAQItABQABgAIAAAAIQDb4fbL7gAAAIUBAAATAAAAAAAAAAAAAAAA&#10;AAAAAABbQ29udGVudF9UeXBlc10ueG1sUEsBAi0AFAAGAAgAAAAhAFr0LFu/AAAAFQEAAAsAAAAA&#10;AAAAAAAAAAAAHwEAAF9yZWxzLy5yZWxzUEsBAi0AFAAGAAgAAAAhAOlDhZ/BAAAA2wAAAA8AAAAA&#10;AAAAAAAAAAAABwIAAGRycy9kb3ducmV2LnhtbFBLBQYAAAAAAwADALcAAAD1AgAAAAA=&#10;" filled="f" stroked="f">
                  <v:textbox>
                    <w:txbxContent>
                      <w:p w:rsidR="00A13B98" w:rsidRPr="001D78E5" w:rsidRDefault="00A13B98" w:rsidP="00D14E03">
                        <w:pPr>
                          <w:rPr>
                            <w:rFonts w:cs="Browallia New"/>
                            <w:sz w:val="20"/>
                            <w:lang w:val="en-US"/>
                          </w:rPr>
                        </w:pPr>
                        <w:r w:rsidRPr="001D78E5">
                          <w:rPr>
                            <w:rFonts w:cs="Browallia New"/>
                            <w:sz w:val="20"/>
                            <w:lang w:val="en-US"/>
                          </w:rPr>
                          <w:t>128</w:t>
                        </w:r>
                      </w:p>
                    </w:txbxContent>
                  </v:textbox>
                </v:shape>
                <v:shape id="Text Box 3" o:spid="_x0000_s1036" type="#_x0000_t202" style="position:absolute;left:5751;top:737;width:4320;height:2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" filled="f" stroked="f">
                  <v:textbox>
                    <w:txbxContent>
                      <w:p w:rsidR="00A13B98" w:rsidRPr="001D78E5" w:rsidRDefault="00A13B98" w:rsidP="009E5286">
                        <w:pPr>
                          <w:rPr>
                            <w:rFonts w:cs="Browallia New"/>
                            <w:sz w:val="20"/>
                            <w:lang w:val="en-US"/>
                          </w:rPr>
                        </w:pPr>
                        <w:r>
                          <w:rPr>
                            <w:rFonts w:cs="Browallia New"/>
                            <w:sz w:val="20"/>
                            <w:lang w:val="en-US"/>
                          </w:rPr>
                          <w:t>122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71A26" w:rsidRDefault="00F71A26" w:rsidP="00F71A26">
      <w:pPr>
        <w:tabs>
          <w:tab w:val="left" w:pos="8875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F71A26" w:rsidRDefault="00F71A26" w:rsidP="00F71A26">
      <w:pPr>
        <w:tabs>
          <w:tab w:val="left" w:pos="8875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b/>
          <w:bCs/>
          <w:noProof/>
          <w:sz w:val="32"/>
          <w:szCs w:val="32"/>
          <w:lang w:val="en-US" w:eastAsia="en-US"/>
        </w:rPr>
        <mc:AlternateContent>
          <mc:Choice Requires="wpg">
            <w:drawing>
              <wp:anchor distT="0" distB="0" distL="114300" distR="114300" simplePos="0" relativeHeight="251775488" behindDoc="0" locked="0" layoutInCell="1" allowOverlap="1" wp14:anchorId="3020B769" wp14:editId="722915C7">
                <wp:simplePos x="0" y="0"/>
                <wp:positionH relativeFrom="column">
                  <wp:posOffset>523752</wp:posOffset>
                </wp:positionH>
                <wp:positionV relativeFrom="paragraph">
                  <wp:posOffset>170036</wp:posOffset>
                </wp:positionV>
                <wp:extent cx="899242" cy="495198"/>
                <wp:effectExtent l="0" t="0" r="0" b="635"/>
                <wp:wrapNone/>
                <wp:docPr id="50" name="กลุ่ม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9242" cy="495198"/>
                          <a:chOff x="0" y="0"/>
                          <a:chExt cx="899242" cy="495198"/>
                        </a:xfrm>
                      </wpg:grpSpPr>
                      <wps:wsp>
                        <wps:cNvPr id="40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50723"/>
                            <a:ext cx="367030" cy="24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wps:spPr>
                        <wps:txbx>
                          <w:txbxContent>
                            <w:p w:rsidR="00A13B98" w:rsidRPr="001D78E5" w:rsidRDefault="00A13B98" w:rsidP="00D14E03">
                              <w:pPr>
                                <w:rPr>
                                  <w:rFonts w:cs="Browallia New"/>
                                  <w:sz w:val="20"/>
                                  <w:cs/>
                                  <w:lang w:val="en-US"/>
                                </w:rPr>
                              </w:pPr>
                              <w:r w:rsidRPr="001D78E5">
                                <w:rPr>
                                  <w:rFonts w:cs="Browallia New"/>
                                  <w:sz w:val="20"/>
                                  <w:lang w:val="en-US"/>
                                </w:rPr>
                                <w:t>42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265471" y="0"/>
                            <a:ext cx="3683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wps:spPr>
                        <wps:txbx>
                          <w:txbxContent>
                            <w:p w:rsidR="00A13B98" w:rsidRPr="008C1BB9" w:rsidRDefault="00A13B98" w:rsidP="00D14E03">
                              <w:pPr>
                                <w:rPr>
                                  <w:rFonts w:cstheme="minorBidi"/>
                                  <w:cs/>
                                </w:rPr>
                              </w:pPr>
                              <w:r w:rsidRPr="001D78E5"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56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530942" y="44245"/>
                            <a:ext cx="368300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wps:spPr>
                        <wps:txbx>
                          <w:txbxContent>
                            <w:p w:rsidR="00A13B98" w:rsidRPr="008C1BB9" w:rsidRDefault="00A13B98" w:rsidP="009E5286">
                              <w:pPr>
                                <w:rPr>
                                  <w:rFonts w:cstheme="minorBidi"/>
                                  <w:cs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50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0B769" id="กลุ่ม 50" o:spid="_x0000_s1037" style="position:absolute;margin-left:41.25pt;margin-top:13.4pt;width:70.8pt;height:39pt;z-index:251775488" coordsize="8992,49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">
                <v:shape id="Text Box 40" o:spid="_x0000_s1038" type="#_x0000_t202" style="position:absolute;top:2507;width:3670;height:24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rk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6&#10;+CX+ALn6BwAA//8DAFBLAQItABQABgAIAAAAIQDb4fbL7gAAAIUBAAATAAAAAAAAAAAAAAAAAAAA&#10;AABbQ29udGVudF9UeXBlc10ueG1sUEsBAi0AFAAGAAgAAAAhAFr0LFu/AAAAFQEAAAsAAAAAAAAA&#10;AAAAAAAAHwEAAF9yZWxzLy5yZWxzUEsBAi0AFAAGAAgAAAAhAE8z+uS+AAAA2wAAAA8AAAAAAAAA&#10;AAAAAAAABwIAAGRycy9kb3ducmV2LnhtbFBLBQYAAAAAAwADALcAAADyAgAAAAA=&#10;" filled="f" stroked="f">
                  <v:textbox>
                    <w:txbxContent>
                      <w:p w:rsidR="00A13B98" w:rsidRPr="001D78E5" w:rsidRDefault="00A13B98" w:rsidP="00D14E03">
                        <w:pPr>
                          <w:rPr>
                            <w:rFonts w:cs="Browallia New"/>
                            <w:sz w:val="20"/>
                            <w:cs/>
                            <w:lang w:val="en-US"/>
                          </w:rPr>
                        </w:pPr>
                        <w:r w:rsidRPr="001D78E5">
                          <w:rPr>
                            <w:rFonts w:cs="Browallia New"/>
                            <w:sz w:val="20"/>
                            <w:lang w:val="en-US"/>
                          </w:rPr>
                          <w:t>42</w:t>
                        </w:r>
                      </w:p>
                    </w:txbxContent>
                  </v:textbox>
                </v:shape>
                <v:shape id="Text Box 41" o:spid="_x0000_s1039" type="#_x0000_t202" style="position:absolute;left:2654;width:3683;height:2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<v:textbox>
                    <w:txbxContent>
                      <w:p w:rsidR="00A13B98" w:rsidRPr="008C1BB9" w:rsidRDefault="00A13B98" w:rsidP="00D14E03">
                        <w:pPr>
                          <w:rPr>
                            <w:rFonts w:cstheme="minorBidi"/>
                            <w:cs/>
                          </w:rPr>
                        </w:pPr>
                        <w:r w:rsidRPr="001D78E5">
                          <w:rPr>
                            <w:sz w:val="20"/>
                            <w:szCs w:val="20"/>
                            <w:lang w:val="en-US"/>
                          </w:rPr>
                          <w:t>56</w:t>
                        </w:r>
                      </w:p>
                    </w:txbxContent>
                  </v:textbox>
                </v:shape>
                <v:shape id="Text Box 6" o:spid="_x0000_s1040" type="#_x0000_t202" style="position:absolute;left:5309;top:442;width:3683;height:2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<v:textbox>
                    <w:txbxContent>
                      <w:p w:rsidR="00A13B98" w:rsidRPr="008C1BB9" w:rsidRDefault="00A13B98" w:rsidP="009E5286">
                        <w:pPr>
                          <w:rPr>
                            <w:rFonts w:cstheme="minorBidi"/>
                            <w:cs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50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F71A26" w:rsidRDefault="00F71A26" w:rsidP="00F71A26">
      <w:pPr>
        <w:tabs>
          <w:tab w:val="left" w:pos="8904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F71A26">
      <w:pPr>
        <w:tabs>
          <w:tab w:val="left" w:pos="8655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F71A26" w:rsidRDefault="00F71A26" w:rsidP="00F71A26">
      <w:pPr>
        <w:tabs>
          <w:tab w:val="left" w:pos="8860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F71A26" w:rsidRDefault="002B3DBD" w:rsidP="002B3DBD">
      <w:pPr>
        <w:tabs>
          <w:tab w:val="left" w:pos="8860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F71A26" w:rsidRDefault="002A18CA" w:rsidP="002A18CA">
      <w:pPr>
        <w:tabs>
          <w:tab w:val="left" w:pos="3264"/>
          <w:tab w:val="center" w:pos="4870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tbl>
      <w:tblPr>
        <w:tblStyle w:val="ad"/>
        <w:tblW w:w="0" w:type="auto"/>
        <w:jc w:val="center"/>
        <w:tblLook w:val="04A0" w:firstRow="1" w:lastRow="0" w:firstColumn="1" w:lastColumn="0" w:noHBand="0" w:noVBand="1"/>
      </w:tblPr>
      <w:tblGrid>
        <w:gridCol w:w="1696"/>
        <w:gridCol w:w="2120"/>
        <w:gridCol w:w="1908"/>
      </w:tblGrid>
      <w:tr w:rsidR="00F71A26" w:rsidTr="00F71A26">
        <w:trPr>
          <w:trHeight w:val="325"/>
          <w:jc w:val="center"/>
        </w:trPr>
        <w:tc>
          <w:tcPr>
            <w:tcW w:w="1696" w:type="dxa"/>
          </w:tcPr>
          <w:p w:rsidR="00F71A26" w:rsidRDefault="00F71A26" w:rsidP="00F71A26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  <w:lang w:val="en-US"/>
              </w:rPr>
            </w:pPr>
          </w:p>
        </w:tc>
        <w:tc>
          <w:tcPr>
            <w:tcW w:w="2120" w:type="dxa"/>
          </w:tcPr>
          <w:p w:rsidR="00F71A26" w:rsidRPr="00FA12D9" w:rsidRDefault="00F71A26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ปฐมวัย</w:t>
            </w:r>
          </w:p>
        </w:tc>
        <w:tc>
          <w:tcPr>
            <w:tcW w:w="1908" w:type="dxa"/>
          </w:tcPr>
          <w:p w:rsidR="00F71A26" w:rsidRPr="00FA12D9" w:rsidRDefault="00F71A26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ระถม</w:t>
            </w:r>
          </w:p>
        </w:tc>
      </w:tr>
      <w:tr w:rsidR="00F71A26" w:rsidRPr="002A18CA" w:rsidTr="00F71A26">
        <w:trPr>
          <w:trHeight w:val="338"/>
          <w:jc w:val="center"/>
        </w:trPr>
        <w:tc>
          <w:tcPr>
            <w:tcW w:w="1696" w:type="dxa"/>
          </w:tcPr>
          <w:p w:rsidR="00F71A26" w:rsidRPr="006079B8" w:rsidRDefault="00F71A26" w:rsidP="00F71A26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F71A26">
              <w:rPr>
                <w:rFonts w:ascii="TH SarabunIT๙" w:hAnsi="TH SarabunIT๙" w:cs="TH SarabunIT๙"/>
                <w:b/>
                <w:bCs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858432" behindDoc="0" locked="0" layoutInCell="1" allowOverlap="1" wp14:anchorId="2C9A6E02" wp14:editId="3B7AFDFF">
                      <wp:simplePos x="0" y="0"/>
                      <wp:positionH relativeFrom="column">
                        <wp:posOffset>215758</wp:posOffset>
                      </wp:positionH>
                      <wp:positionV relativeFrom="paragraph">
                        <wp:posOffset>88135</wp:posOffset>
                      </wp:positionV>
                      <wp:extent cx="142875" cy="102235"/>
                      <wp:effectExtent l="0" t="0" r="28575" b="12065"/>
                      <wp:wrapSquare wrapText="bothSides"/>
                      <wp:docPr id="54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2875" cy="1022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13B98" w:rsidRDefault="00A13B98">
                                  <w:pPr>
                                    <w:rPr>
                                      <w:cs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9A6E02" id="_x0000_s1041" type="#_x0000_t202" style="position:absolute;left:0;text-align:left;margin-left:17pt;margin-top:6.95pt;width:11.25pt;height:8.05pt;z-index:251858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" fillcolor="#00b050">
                      <v:textbox>
                        <w:txbxContent>
                          <w:p w:rsidR="00A13B98" w:rsidRDefault="00A13B98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2559</w:t>
            </w:r>
          </w:p>
        </w:tc>
        <w:tc>
          <w:tcPr>
            <w:tcW w:w="2120" w:type="dxa"/>
          </w:tcPr>
          <w:p w:rsidR="00F71A26" w:rsidRPr="00FA12D9" w:rsidRDefault="0054064A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42</w:t>
            </w:r>
          </w:p>
        </w:tc>
        <w:tc>
          <w:tcPr>
            <w:tcW w:w="1908" w:type="dxa"/>
          </w:tcPr>
          <w:p w:rsidR="00F71A26" w:rsidRPr="00FA12D9" w:rsidRDefault="0054064A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122</w:t>
            </w:r>
          </w:p>
        </w:tc>
      </w:tr>
      <w:tr w:rsidR="00F71A26" w:rsidTr="00F71A26">
        <w:trPr>
          <w:trHeight w:val="325"/>
          <w:jc w:val="center"/>
        </w:trPr>
        <w:tc>
          <w:tcPr>
            <w:tcW w:w="1696" w:type="dxa"/>
          </w:tcPr>
          <w:p w:rsidR="00F71A26" w:rsidRPr="00F71A26" w:rsidRDefault="00F71A26" w:rsidP="00F71A26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F71A26">
              <w:rPr>
                <w:rFonts w:ascii="TH SarabunIT๙" w:hAnsi="TH SarabunIT๙" w:cs="TH SarabunIT๙"/>
                <w:b/>
                <w:bCs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860480" behindDoc="0" locked="0" layoutInCell="1" allowOverlap="1" wp14:anchorId="786EED1C" wp14:editId="528B4455">
                      <wp:simplePos x="0" y="0"/>
                      <wp:positionH relativeFrom="column">
                        <wp:posOffset>213995</wp:posOffset>
                      </wp:positionH>
                      <wp:positionV relativeFrom="paragraph">
                        <wp:posOffset>63941</wp:posOffset>
                      </wp:positionV>
                      <wp:extent cx="142875" cy="102235"/>
                      <wp:effectExtent l="0" t="0" r="28575" b="12065"/>
                      <wp:wrapSquare wrapText="bothSides"/>
                      <wp:docPr id="55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2875" cy="1022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13B98" w:rsidRDefault="00A13B98" w:rsidP="00F71A26">
                                  <w:pPr>
                                    <w:rPr>
                                      <w:cs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6EED1C" id="_x0000_s1042" type="#_x0000_t202" style="position:absolute;left:0;text-align:left;margin-left:16.85pt;margin-top:5.05pt;width:11.25pt;height:8.05pt;z-index:251860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" fillcolor="red">
                      <v:textbox>
                        <w:txbxContent>
                          <w:p w:rsidR="00A13B98" w:rsidRDefault="00A13B98" w:rsidP="00F71A26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2560</w:t>
            </w:r>
          </w:p>
        </w:tc>
        <w:tc>
          <w:tcPr>
            <w:tcW w:w="2120" w:type="dxa"/>
          </w:tcPr>
          <w:p w:rsidR="00F71A26" w:rsidRPr="00FA12D9" w:rsidRDefault="0054064A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56</w:t>
            </w:r>
          </w:p>
        </w:tc>
        <w:tc>
          <w:tcPr>
            <w:tcW w:w="1908" w:type="dxa"/>
          </w:tcPr>
          <w:p w:rsidR="00F71A26" w:rsidRPr="00FA12D9" w:rsidRDefault="0054064A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128</w:t>
            </w:r>
          </w:p>
        </w:tc>
      </w:tr>
      <w:tr w:rsidR="00F71A26" w:rsidRPr="0054064A" w:rsidTr="00F71A26">
        <w:trPr>
          <w:trHeight w:val="325"/>
          <w:jc w:val="center"/>
        </w:trPr>
        <w:tc>
          <w:tcPr>
            <w:tcW w:w="1696" w:type="dxa"/>
          </w:tcPr>
          <w:p w:rsidR="00F71A26" w:rsidRPr="00F71A26" w:rsidRDefault="00F71A26" w:rsidP="00F71A26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F71A26">
              <w:rPr>
                <w:rFonts w:ascii="TH SarabunIT๙" w:hAnsi="TH SarabunIT๙" w:cs="TH SarabunIT๙"/>
                <w:b/>
                <w:bCs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45720" distB="45720" distL="114300" distR="114300" simplePos="0" relativeHeight="251862528" behindDoc="0" locked="0" layoutInCell="1" allowOverlap="1" wp14:anchorId="1FFF830C" wp14:editId="28531903">
                      <wp:simplePos x="0" y="0"/>
                      <wp:positionH relativeFrom="column">
                        <wp:posOffset>205222</wp:posOffset>
                      </wp:positionH>
                      <wp:positionV relativeFrom="paragraph">
                        <wp:posOffset>96818</wp:posOffset>
                      </wp:positionV>
                      <wp:extent cx="142875" cy="102235"/>
                      <wp:effectExtent l="0" t="0" r="28575" b="12065"/>
                      <wp:wrapSquare wrapText="bothSides"/>
                      <wp:docPr id="56" name="กล่องข้อความ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2875" cy="1022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C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A13B98" w:rsidRDefault="00A13B98" w:rsidP="00F71A26">
                                  <w:pPr>
                                    <w:rPr>
                                      <w:cs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FFF830C" id="_x0000_s1043" type="#_x0000_t202" style="position:absolute;left:0;text-align:left;margin-left:16.15pt;margin-top:7.6pt;width:11.25pt;height:8.05pt;z-index:251862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" fillcolor="#ffc000">
                      <v:textbox>
                        <w:txbxContent>
                          <w:p w:rsidR="00A13B98" w:rsidRDefault="00A13B98" w:rsidP="00F71A26">
                            <w:pPr>
                              <w:rPr>
                                <w:cs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2561</w:t>
            </w:r>
          </w:p>
        </w:tc>
        <w:tc>
          <w:tcPr>
            <w:tcW w:w="2120" w:type="dxa"/>
          </w:tcPr>
          <w:p w:rsidR="00F71A26" w:rsidRPr="00FA12D9" w:rsidRDefault="0054064A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50</w:t>
            </w:r>
          </w:p>
        </w:tc>
        <w:tc>
          <w:tcPr>
            <w:tcW w:w="1908" w:type="dxa"/>
          </w:tcPr>
          <w:p w:rsidR="00F71A26" w:rsidRPr="00FA12D9" w:rsidRDefault="0054064A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122</w:t>
            </w:r>
          </w:p>
        </w:tc>
      </w:tr>
    </w:tbl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8432BF" w:rsidRDefault="008432BF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F71A26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</w:p>
    <w:p w:rsidR="00F71A26" w:rsidRDefault="0054064A" w:rsidP="009E5286">
      <w:pPr>
        <w:tabs>
          <w:tab w:val="left" w:pos="1797"/>
          <w:tab w:val="left" w:pos="3594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b/>
          <w:bCs/>
          <w:noProof/>
          <w:sz w:val="40"/>
          <w:szCs w:val="40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713024" behindDoc="1" locked="0" layoutInCell="1" allowOverlap="1" wp14:anchorId="2CC8B02B" wp14:editId="2A1B1E51">
                <wp:simplePos x="0" y="0"/>
                <wp:positionH relativeFrom="column">
                  <wp:posOffset>8709</wp:posOffset>
                </wp:positionH>
                <wp:positionV relativeFrom="paragraph">
                  <wp:posOffset>204470</wp:posOffset>
                </wp:positionV>
                <wp:extent cx="6027420" cy="358140"/>
                <wp:effectExtent l="57150" t="19050" r="49530" b="99060"/>
                <wp:wrapNone/>
                <wp:docPr id="17" name="สี่เหลี่ยมผืนผ้ามุมมน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742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3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6156113" id="สี่เหลี่ยมผืนผ้ามุมมน 17" o:spid="_x0000_s1026" style="position:absolute;margin-left:.7pt;margin-top:16.1pt;width:474.6pt;height:28.2pt;z-index:-25160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" fillcolor="yellow" strokecolor="#94b64e [3046]">
                <v:shadow on="t" color="black" opacity="22937f" origin=",.5" offset="0,.63889mm"/>
              </v:roundrect>
            </w:pict>
          </mc:Fallback>
        </mc:AlternateContent>
      </w:r>
    </w:p>
    <w:p w:rsidR="00BE48CA" w:rsidRPr="00BE48CA" w:rsidRDefault="00BE48CA" w:rsidP="000C4E96">
      <w:pPr>
        <w:jc w:val="center"/>
        <w:rPr>
          <w:rFonts w:ascii="TH SarabunIT๙" w:hAnsi="TH SarabunIT๙" w:cs="TH SarabunIT๙"/>
          <w:sz w:val="32"/>
          <w:szCs w:val="32"/>
          <w:cs/>
        </w:rPr>
      </w:pPr>
      <w:r w:rsidRPr="00BE48CA">
        <w:rPr>
          <w:rStyle w:val="Heading7Exact"/>
          <w:rFonts w:ascii="TH SarabunIT๙" w:hAnsi="TH SarabunIT๙" w:cs="TH SarabunIT๙"/>
          <w:b/>
          <w:bCs/>
          <w:sz w:val="40"/>
          <w:szCs w:val="40"/>
          <w:cs/>
        </w:rPr>
        <w:t>นักเรียนชั้นอนุบาลปีที่ 3 ที่เข้ารับกา</w:t>
      </w:r>
      <w:r w:rsidR="00103695">
        <w:rPr>
          <w:rStyle w:val="Heading7Exact"/>
          <w:rFonts w:ascii="TH SarabunIT๙" w:hAnsi="TH SarabunIT๙" w:cs="TH SarabunIT๙"/>
          <w:b/>
          <w:bCs/>
          <w:sz w:val="40"/>
          <w:szCs w:val="40"/>
          <w:cs/>
        </w:rPr>
        <w:t>รประเมิน จำนวน 3</w:t>
      </w:r>
      <w:r w:rsidR="00103695">
        <w:rPr>
          <w:rStyle w:val="Heading7Exact"/>
          <w:rFonts w:ascii="TH SarabunIT๙" w:hAnsi="TH SarabunIT๙" w:cs="TH SarabunIT๙"/>
          <w:b/>
          <w:bCs/>
          <w:sz w:val="40"/>
          <w:szCs w:val="40"/>
          <w:lang w:val="en-US"/>
        </w:rPr>
        <w:t>3</w:t>
      </w:r>
      <w:r w:rsidRPr="00BE48CA">
        <w:rPr>
          <w:rStyle w:val="Heading7Exact"/>
          <w:rFonts w:ascii="TH SarabunIT๙" w:hAnsi="TH SarabunIT๙" w:cs="TH SarabunIT๙"/>
          <w:b/>
          <w:bCs/>
          <w:sz w:val="40"/>
          <w:szCs w:val="40"/>
          <w:cs/>
        </w:rPr>
        <w:t xml:space="preserve"> คน</w:t>
      </w:r>
    </w:p>
    <w:p w:rsidR="00BE48CA" w:rsidRDefault="0043101B">
      <w:pPr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63500" distR="63500" simplePos="0" relativeHeight="251620864" behindDoc="0" locked="0" layoutInCell="1" allowOverlap="1" wp14:anchorId="0F94511F" wp14:editId="47F8D506">
                <wp:simplePos x="0" y="0"/>
                <wp:positionH relativeFrom="margin">
                  <wp:posOffset>-348917</wp:posOffset>
                </wp:positionH>
                <wp:positionV relativeFrom="paragraph">
                  <wp:posOffset>298517</wp:posOffset>
                </wp:positionV>
                <wp:extent cx="6769769" cy="2094230"/>
                <wp:effectExtent l="0" t="0" r="12065" b="3810"/>
                <wp:wrapNone/>
                <wp:docPr id="13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769" cy="2094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Overlap w:val="never"/>
                              <w:tblW w:w="10129" w:type="dxa"/>
                              <w:tblInd w:w="225" w:type="dxa"/>
                              <w:tblLayout w:type="fixed"/>
                              <w:tblCellMar>
                                <w:left w:w="10" w:type="dxa"/>
                                <w:right w:w="1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2531"/>
                              <w:gridCol w:w="1350"/>
                              <w:gridCol w:w="1133"/>
                              <w:gridCol w:w="1290"/>
                              <w:gridCol w:w="1291"/>
                              <w:gridCol w:w="1296"/>
                              <w:gridCol w:w="1238"/>
                            </w:tblGrid>
                            <w:tr w:rsidR="00A13B98" w:rsidRPr="007C31A7" w:rsidTr="00BF2F19">
                              <w:trPr>
                                <w:trHeight w:hRule="exact" w:val="450"/>
                              </w:trPr>
                              <w:tc>
                                <w:tcPr>
                                  <w:tcW w:w="2531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DFE9F1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598" w:type="dxa"/>
                                  <w:gridSpan w:val="6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DFE9F1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ผลการประเมินของเด็กตามระดับคุณภาพ</w:t>
                                  </w:r>
                                </w:p>
                              </w:tc>
                            </w:tr>
                            <w:tr w:rsidR="00A13B98" w:rsidRPr="007C31A7" w:rsidTr="00BF2F19">
                              <w:trPr>
                                <w:trHeight w:hRule="exact" w:val="439"/>
                              </w:trPr>
                              <w:tc>
                                <w:tcPr>
                                  <w:tcW w:w="2531" w:type="dxa"/>
                                  <w:tcBorders>
                                    <w:left w:val="single" w:sz="4" w:space="0" w:color="auto"/>
                                  </w:tcBorders>
                                  <w:shd w:val="clear" w:color="auto" w:fill="DFE9F1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พัฒนาการ</w:t>
                                  </w:r>
                                </w:p>
                              </w:tc>
                              <w:tc>
                                <w:tcPr>
                                  <w:tcW w:w="2483" w:type="dxa"/>
                                  <w:gridSpan w:val="2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99FF99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10pt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  <w:tc>
                                <w:tcPr>
                                  <w:tcW w:w="2581" w:type="dxa"/>
                                  <w:gridSpan w:val="2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EFF9A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  <w:tc>
                                <w:tcPr>
                                  <w:tcW w:w="2533" w:type="dxa"/>
                                  <w:gridSpan w:val="2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99FF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  <w:tr w:rsidR="00A13B98" w:rsidRPr="007C31A7" w:rsidTr="00BF2F19">
                              <w:trPr>
                                <w:trHeight w:hRule="exact" w:val="458"/>
                              </w:trPr>
                              <w:tc>
                                <w:tcPr>
                                  <w:tcW w:w="2531" w:type="dxa"/>
                                  <w:tcBorders>
                                    <w:left w:val="single" w:sz="4" w:space="0" w:color="auto"/>
                                  </w:tcBorders>
                                  <w:shd w:val="clear" w:color="auto" w:fill="DFE9F1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99FF99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จำนวน</w:t>
                                  </w:r>
                                </w:p>
                              </w:tc>
                              <w:tc>
                                <w:tcPr>
                                  <w:tcW w:w="113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99FF99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ร้อยละ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EFF9A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จำนวน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EFF9A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ร้อยละ</w:t>
                                  </w:r>
                                </w:p>
                              </w:tc>
                              <w:tc>
                                <w:tcPr>
                                  <w:tcW w:w="129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99FF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จำนวน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99FF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ร้อยละ</w:t>
                                  </w:r>
                                </w:p>
                              </w:tc>
                            </w:tr>
                            <w:tr w:rsidR="00A13B98" w:rsidRPr="007C31A7" w:rsidTr="00BF2F19">
                              <w:trPr>
                                <w:trHeight w:hRule="exact" w:val="504"/>
                              </w:trPr>
                              <w:tc>
                                <w:tcPr>
                                  <w:tcW w:w="2531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DFE9F1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ด้านร่างกาย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103695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3</w:t>
                                  </w:r>
                                  <w:r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lang w:val="en-US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13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99FF99"/>
                                  <w:vAlign w:val="center"/>
                                </w:tcPr>
                                <w:p w:rsidR="00A13B98" w:rsidRPr="00103695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93.</w:t>
                                  </w: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lang w:val="en-US"/>
                                    </w:rPr>
                                    <w:t>93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EFF9A"/>
                                  <w:vAlign w:val="center"/>
                                </w:tcPr>
                                <w:p w:rsidR="00A13B98" w:rsidRPr="00103695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6.</w:t>
                                  </w: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lang w:val="en-US"/>
                                    </w:rPr>
                                    <w:t>06</w:t>
                                  </w:r>
                                </w:p>
                              </w:tc>
                              <w:tc>
                                <w:tcPr>
                                  <w:tcW w:w="129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99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0.00</w:t>
                                  </w:r>
                                </w:p>
                              </w:tc>
                            </w:tr>
                            <w:tr w:rsidR="00A13B98" w:rsidRPr="007C31A7" w:rsidTr="00BF2F19">
                              <w:trPr>
                                <w:trHeight w:hRule="exact" w:val="504"/>
                              </w:trPr>
                              <w:tc>
                                <w:tcPr>
                                  <w:tcW w:w="2531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DFE9F1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ด้านอารมณ์และจิตใจ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103695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3</w:t>
                                  </w:r>
                                  <w:r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lang w:val="en-US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13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99FF99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100.00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EFF9A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0.00</w:t>
                                  </w:r>
                                </w:p>
                              </w:tc>
                              <w:tc>
                                <w:tcPr>
                                  <w:tcW w:w="129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99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0.00</w:t>
                                  </w:r>
                                </w:p>
                              </w:tc>
                            </w:tr>
                            <w:tr w:rsidR="00A13B98" w:rsidRPr="007C31A7" w:rsidTr="00BF2F19">
                              <w:trPr>
                                <w:trHeight w:hRule="exact" w:val="504"/>
                              </w:trPr>
                              <w:tc>
                                <w:tcPr>
                                  <w:tcW w:w="2531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DFE9F1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rPr>
                                      <w:cs/>
                                    </w:rPr>
                                  </w:pP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ด้านสติป</w:t>
                                  </w: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 w:hint="cs"/>
                                      <w:sz w:val="32"/>
                                      <w:szCs w:val="32"/>
                                      <w:cs/>
                                    </w:rPr>
                                    <w:t>ั</w:t>
                                  </w: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ญญา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103695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2</w:t>
                                  </w:r>
                                  <w:r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lang w:val="en-US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13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99FF99"/>
                                  <w:vAlign w:val="center"/>
                                </w:tcPr>
                                <w:p w:rsidR="00A13B98" w:rsidRPr="00103695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84.</w:t>
                                  </w: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lang w:val="en-US"/>
                                    </w:rPr>
                                    <w:t>84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103695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Bodytext22"/>
                                      <w:rFonts w:ascii="TH SarabunIT๙" w:hAnsi="TH SarabunIT๙" w:cs="TH SarabunIT๙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EFF9A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1</w:t>
                                  </w: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 w:hint="cs"/>
                                      <w:sz w:val="32"/>
                                      <w:szCs w:val="32"/>
                                      <w:cs/>
                                    </w:rPr>
                                    <w:t>5</w:t>
                                  </w: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.</w:t>
                                  </w: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 w:hint="cs"/>
                                      <w:sz w:val="32"/>
                                      <w:szCs w:val="32"/>
                                      <w:cs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129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>
                                    <w:rPr>
                                      <w:rStyle w:val="Bodytext22"/>
                                      <w:rFonts w:ascii="TH SarabunIT๙" w:hAnsi="TH SarabunIT๙" w:cs="TH SarabunIT๙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99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>
                                    <w:rPr>
                                      <w:rStyle w:val="Bodytext2Bold1"/>
                                      <w:rFonts w:ascii="TH SarabunIT๙" w:hAnsi="TH SarabunIT๙" w:cs="TH SarabunIT๙" w:hint="cs"/>
                                      <w:sz w:val="32"/>
                                      <w:szCs w:val="32"/>
                                      <w:cs/>
                                    </w:rPr>
                                    <w:t>0.00</w:t>
                                  </w:r>
                                </w:p>
                              </w:tc>
                            </w:tr>
                            <w:tr w:rsidR="00A13B98" w:rsidRPr="007C31A7" w:rsidTr="00BF2F19">
                              <w:trPr>
                                <w:trHeight w:hRule="exact" w:val="499"/>
                              </w:trPr>
                              <w:tc>
                                <w:tcPr>
                                  <w:tcW w:w="2531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DFE9F1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ด้านสังคม</w:t>
                                  </w:r>
                                </w:p>
                              </w:tc>
                              <w:tc>
                                <w:tcPr>
                                  <w:tcW w:w="135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103695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3</w:t>
                                  </w:r>
                                  <w:r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lang w:val="en-US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1132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99FF99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100.00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103695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  <w:lang w:val="en-US"/>
                                    </w:rPr>
                                  </w:pPr>
                                  <w:r>
                                    <w:rPr>
                                      <w:rStyle w:val="Bodytext22"/>
                                      <w:rFonts w:ascii="TH SarabunIT๙" w:hAnsi="TH SarabunIT๙" w:cs="TH SarabunIT๙" w:hint="cs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29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EFF9A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0.00</w:t>
                                  </w:r>
                                </w:p>
                              </w:tc>
                              <w:tc>
                                <w:tcPr>
                                  <w:tcW w:w="1296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</w:tcBorders>
                                  <w:shd w:val="clear" w:color="auto" w:fill="FFFF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2"/>
                                      <w:rFonts w:ascii="TH SarabunIT๙" w:hAnsi="TH SarabunIT๙" w:cs="TH SarabunIT๙"/>
                                      <w:b/>
                                      <w:bCs/>
                                      <w:sz w:val="32"/>
                                      <w:szCs w:val="32"/>
                                      <w:cs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237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FF99FF"/>
                                  <w:vAlign w:val="center"/>
                                </w:tcPr>
                                <w:p w:rsidR="00A13B98" w:rsidRPr="007C31A7" w:rsidRDefault="00A13B98" w:rsidP="007C31A7">
                                  <w:pPr>
                                    <w:pStyle w:val="a9"/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C31A7">
                                    <w:rPr>
                                      <w:rStyle w:val="Bodytext2Bold1"/>
                                      <w:rFonts w:ascii="TH SarabunIT๙" w:hAnsi="TH SarabunIT๙" w:cs="TH SarabunIT๙"/>
                                      <w:sz w:val="32"/>
                                      <w:szCs w:val="32"/>
                                      <w:cs/>
                                    </w:rPr>
                                    <w:t>0.00</w:t>
                                  </w:r>
                                </w:p>
                              </w:tc>
                            </w:tr>
                          </w:tbl>
                          <w:p w:rsidR="00A13B98" w:rsidRDefault="00A13B98">
                            <w:pPr>
                              <w:rPr>
                                <w:sz w:val="2"/>
                                <w:szCs w:val="2"/>
                                <w:cs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94511F" id="Text Box 34" o:spid="_x0000_s1044" type="#_x0000_t202" style="position:absolute;margin-left:-27.45pt;margin-top:23.5pt;width:533.05pt;height:164.9pt;z-index:251620864;visibility:visible;mso-wrap-style:square;mso-width-percent:0;mso-height-percent:0;mso-wrap-distance-left:5pt;mso-wrap-distance-top:0;mso-wrap-distance-right:5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" filled="f" stroked="f">
                <v:textbox style="mso-fit-shape-to-text:t" inset="0,0,0,0">
                  <w:txbxContent>
                    <w:tbl>
                      <w:tblPr>
                        <w:tblOverlap w:val="never"/>
                        <w:tblW w:w="10129" w:type="dxa"/>
                        <w:tblInd w:w="225" w:type="dxa"/>
                        <w:tblLayout w:type="fixed"/>
                        <w:tblCellMar>
                          <w:left w:w="10" w:type="dxa"/>
                          <w:right w:w="1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2531"/>
                        <w:gridCol w:w="1350"/>
                        <w:gridCol w:w="1133"/>
                        <w:gridCol w:w="1290"/>
                        <w:gridCol w:w="1291"/>
                        <w:gridCol w:w="1296"/>
                        <w:gridCol w:w="1238"/>
                      </w:tblGrid>
                      <w:tr w:rsidR="00A13B98" w:rsidRPr="007C31A7" w:rsidTr="00BF2F19">
                        <w:trPr>
                          <w:trHeight w:hRule="exact" w:val="450"/>
                        </w:trPr>
                        <w:tc>
                          <w:tcPr>
                            <w:tcW w:w="2531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DFE9F1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</w:p>
                        </w:tc>
                        <w:tc>
                          <w:tcPr>
                            <w:tcW w:w="7598" w:type="dxa"/>
                            <w:gridSpan w:val="6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DFE9F1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ผลการประเมินของเด็กตามระดับคุณภาพ</w:t>
                            </w:r>
                          </w:p>
                        </w:tc>
                      </w:tr>
                      <w:tr w:rsidR="00A13B98" w:rsidRPr="007C31A7" w:rsidTr="00BF2F19">
                        <w:trPr>
                          <w:trHeight w:hRule="exact" w:val="439"/>
                        </w:trPr>
                        <w:tc>
                          <w:tcPr>
                            <w:tcW w:w="2531" w:type="dxa"/>
                            <w:tcBorders>
                              <w:left w:val="single" w:sz="4" w:space="0" w:color="auto"/>
                            </w:tcBorders>
                            <w:shd w:val="clear" w:color="auto" w:fill="DFE9F1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พัฒนาการ</w:t>
                            </w:r>
                          </w:p>
                        </w:tc>
                        <w:tc>
                          <w:tcPr>
                            <w:tcW w:w="2483" w:type="dxa"/>
                            <w:gridSpan w:val="2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99FF99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10pt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</w:tc>
                        <w:tc>
                          <w:tcPr>
                            <w:tcW w:w="2581" w:type="dxa"/>
                            <w:gridSpan w:val="2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EFF9A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พอใช้</w:t>
                            </w:r>
                          </w:p>
                        </w:tc>
                        <w:tc>
                          <w:tcPr>
                            <w:tcW w:w="2533" w:type="dxa"/>
                            <w:gridSpan w:val="2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99FF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  <w:tr w:rsidR="00A13B98" w:rsidRPr="007C31A7" w:rsidTr="00BF2F19">
                        <w:trPr>
                          <w:trHeight w:hRule="exact" w:val="458"/>
                        </w:trPr>
                        <w:tc>
                          <w:tcPr>
                            <w:tcW w:w="2531" w:type="dxa"/>
                            <w:tcBorders>
                              <w:left w:val="single" w:sz="4" w:space="0" w:color="auto"/>
                            </w:tcBorders>
                            <w:shd w:val="clear" w:color="auto" w:fill="DFE9F1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99FF99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จำนวน</w:t>
                            </w:r>
                          </w:p>
                        </w:tc>
                        <w:tc>
                          <w:tcPr>
                            <w:tcW w:w="1132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99FF99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ร้อยละ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EFF9A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จำนวน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EFF9A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ร้อยละ</w:t>
                            </w:r>
                          </w:p>
                        </w:tc>
                        <w:tc>
                          <w:tcPr>
                            <w:tcW w:w="129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99FF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จำนวน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99FF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ร้อยละ</w:t>
                            </w:r>
                          </w:p>
                        </w:tc>
                      </w:tr>
                      <w:tr w:rsidR="00A13B98" w:rsidRPr="007C31A7" w:rsidTr="00BF2F19">
                        <w:trPr>
                          <w:trHeight w:hRule="exact" w:val="504"/>
                        </w:trPr>
                        <w:tc>
                          <w:tcPr>
                            <w:tcW w:w="2531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DFE9F1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ด้านร่างกาย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103695" w:rsidRDefault="00A13B98" w:rsidP="007C31A7">
                            <w:pPr>
                              <w:pStyle w:val="a9"/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3</w:t>
                            </w:r>
                            <w:r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132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99FF99"/>
                            <w:vAlign w:val="center"/>
                          </w:tcPr>
                          <w:p w:rsidR="00A13B98" w:rsidRPr="00103695" w:rsidRDefault="00A13B98" w:rsidP="007C31A7">
                            <w:pPr>
                              <w:pStyle w:val="a9"/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93.</w:t>
                            </w:r>
                            <w:r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lang w:val="en-US"/>
                              </w:rPr>
                              <w:t>93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EFF9A"/>
                            <w:vAlign w:val="center"/>
                          </w:tcPr>
                          <w:p w:rsidR="00A13B98" w:rsidRPr="00103695" w:rsidRDefault="00A13B98" w:rsidP="007C31A7">
                            <w:pPr>
                              <w:pStyle w:val="a9"/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6.</w:t>
                            </w:r>
                            <w:r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lang w:val="en-US"/>
                              </w:rPr>
                              <w:t>06</w:t>
                            </w:r>
                          </w:p>
                        </w:tc>
                        <w:tc>
                          <w:tcPr>
                            <w:tcW w:w="129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99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0.00</w:t>
                            </w:r>
                          </w:p>
                        </w:tc>
                      </w:tr>
                      <w:tr w:rsidR="00A13B98" w:rsidRPr="007C31A7" w:rsidTr="00BF2F19">
                        <w:trPr>
                          <w:trHeight w:hRule="exact" w:val="504"/>
                        </w:trPr>
                        <w:tc>
                          <w:tcPr>
                            <w:tcW w:w="2531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DFE9F1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ด้านอารมณ์และจิตใจ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103695" w:rsidRDefault="00A13B98" w:rsidP="007C31A7">
                            <w:pPr>
                              <w:pStyle w:val="a9"/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3</w:t>
                            </w:r>
                            <w:r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132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99FF99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100.00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EFF9A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0.00</w:t>
                            </w:r>
                          </w:p>
                        </w:tc>
                        <w:tc>
                          <w:tcPr>
                            <w:tcW w:w="129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99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0.00</w:t>
                            </w:r>
                          </w:p>
                        </w:tc>
                      </w:tr>
                      <w:tr w:rsidR="00A13B98" w:rsidRPr="007C31A7" w:rsidTr="00BF2F19">
                        <w:trPr>
                          <w:trHeight w:hRule="exact" w:val="504"/>
                        </w:trPr>
                        <w:tc>
                          <w:tcPr>
                            <w:tcW w:w="2531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DFE9F1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rPr>
                                <w:cs/>
                              </w:rPr>
                            </w:pPr>
                            <w:r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ด้านสติป</w:t>
                            </w:r>
                            <w:r>
                              <w:rPr>
                                <w:rStyle w:val="Bodytext2Bold1"/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ั</w:t>
                            </w: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ญญา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103695" w:rsidRDefault="00A13B98" w:rsidP="007C31A7">
                            <w:pPr>
                              <w:pStyle w:val="a9"/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  <w:r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132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99FF99"/>
                            <w:vAlign w:val="center"/>
                          </w:tcPr>
                          <w:p w:rsidR="00A13B98" w:rsidRPr="00103695" w:rsidRDefault="00A13B98" w:rsidP="007C31A7">
                            <w:pPr>
                              <w:pStyle w:val="a9"/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84.</w:t>
                            </w:r>
                            <w:r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lang w:val="en-US"/>
                              </w:rPr>
                              <w:t>84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103695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  <w:lang w:val="en-US"/>
                              </w:rPr>
                            </w:pPr>
                            <w:r>
                              <w:rPr>
                                <w:rStyle w:val="Bodytext22"/>
                                <w:rFonts w:ascii="TH SarabunIT๙" w:hAnsi="TH SarabunIT๙" w:cs="TH SarabunIT๙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EFF9A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1</w:t>
                            </w:r>
                            <w:r>
                              <w:rPr>
                                <w:rStyle w:val="Bodytext2Bold1"/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5</w:t>
                            </w:r>
                            <w:r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Style w:val="Bodytext2Bold1"/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1296" w:type="dxa"/>
                            <w:tcBorders>
                              <w:top w:val="single" w:sz="4" w:space="0" w:color="auto"/>
                              <w:left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>
                              <w:rPr>
                                <w:rStyle w:val="Bodytext22"/>
                                <w:rFonts w:ascii="TH SarabunIT๙" w:hAnsi="TH SarabunIT๙" w:cs="TH SarabunIT๙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auto"/>
                              <w:left w:val="single" w:sz="4" w:space="0" w:color="auto"/>
                              <w:right w:val="single" w:sz="4" w:space="0" w:color="auto"/>
                            </w:tcBorders>
                            <w:shd w:val="clear" w:color="auto" w:fill="FF99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>
                              <w:rPr>
                                <w:rStyle w:val="Bodytext2Bold1"/>
                                <w:rFonts w:ascii="TH SarabunIT๙" w:hAnsi="TH SarabunIT๙" w:cs="TH SarabunIT๙" w:hint="cs"/>
                                <w:sz w:val="32"/>
                                <w:szCs w:val="32"/>
                                <w:cs/>
                              </w:rPr>
                              <w:t>0.00</w:t>
                            </w:r>
                          </w:p>
                        </w:tc>
                      </w:tr>
                      <w:tr w:rsidR="00A13B98" w:rsidRPr="007C31A7" w:rsidTr="00BF2F19">
                        <w:trPr>
                          <w:trHeight w:hRule="exact" w:val="499"/>
                        </w:trPr>
                        <w:tc>
                          <w:tcPr>
                            <w:tcW w:w="2531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DFE9F1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ด้านสังคม</w:t>
                            </w:r>
                          </w:p>
                        </w:tc>
                        <w:tc>
                          <w:tcPr>
                            <w:tcW w:w="135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103695" w:rsidRDefault="00A13B98" w:rsidP="007C31A7">
                            <w:pPr>
                              <w:pStyle w:val="a9"/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3</w:t>
                            </w:r>
                            <w:r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1132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99FF99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100.00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103695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  <w:lang w:val="en-US"/>
                              </w:rPr>
                            </w:pPr>
                            <w:r>
                              <w:rPr>
                                <w:rStyle w:val="Bodytext22"/>
                                <w:rFonts w:ascii="TH SarabunIT๙" w:hAnsi="TH SarabunIT๙" w:cs="TH SarabunIT๙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29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EFF9A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0.00</w:t>
                            </w:r>
                          </w:p>
                        </w:tc>
                        <w:tc>
                          <w:tcPr>
                            <w:tcW w:w="1296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</w:tcBorders>
                            <w:shd w:val="clear" w:color="auto" w:fill="FFFF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2"/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237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FF99FF"/>
                            <w:vAlign w:val="center"/>
                          </w:tcPr>
                          <w:p w:rsidR="00A13B98" w:rsidRPr="007C31A7" w:rsidRDefault="00A13B98" w:rsidP="007C31A7">
                            <w:pPr>
                              <w:pStyle w:val="a9"/>
                              <w:jc w:val="center"/>
                              <w:rPr>
                                <w:cs/>
                              </w:rPr>
                            </w:pPr>
                            <w:r w:rsidRPr="007C31A7">
                              <w:rPr>
                                <w:rStyle w:val="Bodytext2Bold1"/>
                                <w:rFonts w:ascii="TH SarabunIT๙" w:hAnsi="TH SarabunIT๙" w:cs="TH SarabunIT๙"/>
                                <w:sz w:val="32"/>
                                <w:szCs w:val="32"/>
                                <w:cs/>
                              </w:rPr>
                              <w:t>0.00</w:t>
                            </w:r>
                          </w:p>
                        </w:tc>
                      </w:tr>
                    </w:tbl>
                    <w:p w:rsidR="00A13B98" w:rsidRDefault="00A13B98">
                      <w:pPr>
                        <w:rPr>
                          <w:sz w:val="2"/>
                          <w:szCs w:val="2"/>
                          <w: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BE48CA" w:rsidRDefault="00BE48CA">
      <w:pPr>
        <w:rPr>
          <w:rFonts w:ascii="TH SarabunIT๙" w:hAnsi="TH SarabunIT๙" w:cs="TH SarabunIT๙"/>
          <w:sz w:val="32"/>
          <w:szCs w:val="32"/>
          <w:cs/>
        </w:rPr>
      </w:pPr>
    </w:p>
    <w:p w:rsidR="00321D49" w:rsidRDefault="00321D49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Default="007C31A7" w:rsidP="00BE48CA">
      <w:pPr>
        <w:pStyle w:val="a9"/>
        <w:rPr>
          <w:rFonts w:cs="Courier New"/>
          <w:szCs w:val="24"/>
          <w:cs/>
        </w:rPr>
      </w:pPr>
    </w:p>
    <w:p w:rsidR="007C31A7" w:rsidRPr="007C31A7" w:rsidRDefault="007C31A7" w:rsidP="007C31A7">
      <w:pPr>
        <w:spacing w:line="334" w:lineRule="exact"/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</w:pPr>
    </w:p>
    <w:p w:rsidR="007C31A7" w:rsidRPr="000C4E96" w:rsidRDefault="007C31A7" w:rsidP="007C31A7">
      <w:pPr>
        <w:pStyle w:val="Heading70"/>
        <w:keepNext/>
        <w:keepLines/>
        <w:shd w:val="clear" w:color="auto" w:fill="auto"/>
        <w:spacing w:before="0" w:after="0" w:line="470" w:lineRule="exact"/>
        <w:ind w:left="20"/>
        <w:jc w:val="center"/>
        <w:rPr>
          <w:rFonts w:ascii="TH SarabunIT๙" w:hAnsi="TH SarabunIT๙" w:cs="TH SarabunIT๙"/>
          <w:b/>
          <w:bCs/>
          <w:sz w:val="34"/>
          <w:szCs w:val="34"/>
          <w:cs/>
        </w:rPr>
      </w:pPr>
      <w:r w:rsidRPr="000C4E96">
        <w:rPr>
          <w:rStyle w:val="Heading7Exact"/>
          <w:rFonts w:ascii="TH SarabunIT๙" w:hAnsi="TH SarabunIT๙" w:cs="TH SarabunIT๙"/>
          <w:b/>
          <w:bCs/>
          <w:sz w:val="34"/>
          <w:szCs w:val="34"/>
          <w:cs/>
        </w:rPr>
        <w:t>ร้อยละของผลการประเมินพัฒนาการเด็ก</w:t>
      </w:r>
      <w:r w:rsidRPr="000C4E96">
        <w:rPr>
          <w:rStyle w:val="Heading7Exact"/>
          <w:rFonts w:ascii="TH SarabunIT๙" w:hAnsi="TH SarabunIT๙" w:cs="TH SarabunIT๙"/>
          <w:b/>
          <w:bCs/>
          <w:sz w:val="34"/>
          <w:szCs w:val="34"/>
          <w:cs/>
        </w:rPr>
        <w:br/>
        <w:t>ชั้นอนุบาล 3 ปีการศึกษา 2561</w:t>
      </w:r>
    </w:p>
    <w:p w:rsidR="007C31A7" w:rsidRPr="00754C59" w:rsidRDefault="007C31A7" w:rsidP="007C31A7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7C31A7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  <w:r w:rsidRPr="00A73839">
        <w:rPr>
          <w:rFonts w:ascii="TH SarabunIT๙" w:hAnsi="TH SarabunIT๙" w:cs="TH SarabunIT๙"/>
          <w:b/>
          <w:bCs/>
          <w:noProof/>
          <w:sz w:val="40"/>
          <w:szCs w:val="40"/>
          <w:lang w:val="en-US" w:eastAsia="en-US"/>
        </w:rPr>
        <w:drawing>
          <wp:anchor distT="0" distB="0" distL="114300" distR="114300" simplePos="0" relativeHeight="251769344" behindDoc="0" locked="0" layoutInCell="1" allowOverlap="1" wp14:anchorId="1236C159" wp14:editId="59A44155">
            <wp:simplePos x="0" y="0"/>
            <wp:positionH relativeFrom="column">
              <wp:posOffset>377890</wp:posOffset>
            </wp:positionH>
            <wp:positionV relativeFrom="paragraph">
              <wp:posOffset>85958</wp:posOffset>
            </wp:positionV>
            <wp:extent cx="6041947" cy="3528060"/>
            <wp:effectExtent l="0" t="0" r="16510" b="15240"/>
            <wp:wrapNone/>
            <wp:docPr id="51" name="แผนภูมิ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Pr="00A73839" w:rsidRDefault="00817A5A" w:rsidP="00817A5A">
      <w:pPr>
        <w:shd w:val="clear" w:color="auto" w:fill="FFFFFF"/>
        <w:rPr>
          <w:rFonts w:ascii="TH SarabunIT๙" w:hAnsi="TH SarabunIT๙" w:cs="TH SarabunIT๙"/>
          <w:b/>
          <w:bCs/>
          <w:sz w:val="40"/>
          <w:szCs w:val="40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817A5A" w:rsidRPr="00754C59" w:rsidRDefault="00817A5A" w:rsidP="007C31A7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7C31A7" w:rsidRPr="00754C59" w:rsidRDefault="007C31A7" w:rsidP="007C31A7">
      <w:pPr>
        <w:spacing w:line="267" w:lineRule="exact"/>
        <w:rPr>
          <w:rFonts w:ascii="TH SarabunIT๙" w:eastAsia="Times New Roman" w:hAnsi="TH SarabunIT๙" w:cs="TH SarabunIT๙"/>
          <w:cs/>
        </w:rPr>
      </w:pPr>
    </w:p>
    <w:p w:rsidR="00084E0A" w:rsidRPr="00084E0A" w:rsidRDefault="00084E0A" w:rsidP="00084E0A">
      <w:pPr>
        <w:pStyle w:val="Heading70"/>
        <w:keepNext/>
        <w:keepLines/>
        <w:shd w:val="clear" w:color="auto" w:fill="auto"/>
        <w:spacing w:before="0" w:after="0" w:line="590" w:lineRule="exact"/>
        <w:jc w:val="left"/>
        <w:rPr>
          <w:rFonts w:ascii="TH SarabunIT๙" w:hAnsi="TH SarabunIT๙" w:cs="TH SarabunIT๙"/>
          <w:b/>
          <w:bCs/>
          <w:sz w:val="40"/>
          <w:szCs w:val="40"/>
          <w:cs/>
        </w:rPr>
      </w:pPr>
      <w:bookmarkStart w:id="9" w:name="bookmark42"/>
      <w:r>
        <w:rPr>
          <w:rFonts w:ascii="TH SarabunIT๙" w:hAnsi="TH SarabunIT๙" w:cs="TH SarabunIT๙"/>
          <w:b/>
          <w:bCs/>
          <w:noProof/>
          <w:sz w:val="40"/>
          <w:szCs w:val="40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718144" behindDoc="1" locked="0" layoutInCell="1" allowOverlap="1" wp14:anchorId="5D7C5172" wp14:editId="054D7C54">
                <wp:simplePos x="0" y="0"/>
                <wp:positionH relativeFrom="column">
                  <wp:posOffset>46355</wp:posOffset>
                </wp:positionH>
                <wp:positionV relativeFrom="paragraph">
                  <wp:posOffset>68911</wp:posOffset>
                </wp:positionV>
                <wp:extent cx="6027420" cy="358140"/>
                <wp:effectExtent l="57150" t="19050" r="49530" b="99060"/>
                <wp:wrapNone/>
                <wp:docPr id="23" name="สี่เหลี่ยมผืนผ้ามุมมน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742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3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56A0DCE" id="สี่เหลี่ยมผืนผ้ามุมมน 23" o:spid="_x0000_s1026" style="position:absolute;margin-left:3.65pt;margin-top:5.45pt;width:474.6pt;height:28.2pt;z-index:-25159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" fillcolor="yellow" strokecolor="#94b64e [3046]">
                <v:shadow on="t" color="black" opacity="22937f" origin=",.5" offset="0,.63889mm"/>
              </v:roundrect>
            </w:pict>
          </mc:Fallback>
        </mc:AlternateContent>
      </w:r>
      <w:r w:rsidR="00327D37">
        <w:rPr>
          <w:rFonts w:ascii="TH SarabunIT๙" w:hAnsi="TH SarabunIT๙" w:cs="TH SarabunIT๙"/>
          <w:b/>
          <w:bCs/>
          <w:sz w:val="40"/>
          <w:szCs w:val="40"/>
          <w:lang w:val="en-US"/>
        </w:rPr>
        <w:t xml:space="preserve">      </w:t>
      </w:r>
      <w:r w:rsidRPr="00084E0A">
        <w:rPr>
          <w:rFonts w:ascii="TH SarabunIT๙" w:hAnsi="TH SarabunIT๙" w:cs="TH SarabunIT๙"/>
          <w:b/>
          <w:bCs/>
          <w:sz w:val="40"/>
          <w:szCs w:val="40"/>
          <w:cs/>
        </w:rPr>
        <w:t>1.5 ผลการประเมินระดับการศึกษาขั้นพื้นฐาน (ข้อมูล ณ 31 มีนาคม 2562)</w:t>
      </w:r>
      <w:bookmarkEnd w:id="9"/>
    </w:p>
    <w:p w:rsidR="00321D49" w:rsidRPr="009E2279" w:rsidRDefault="00321D49" w:rsidP="00084E0A">
      <w:pPr>
        <w:spacing w:line="24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7D37" w:rsidRPr="00CF0EBA" w:rsidRDefault="00327D37" w:rsidP="002B3DBD">
      <w:pPr>
        <w:pStyle w:val="Bodytext60"/>
        <w:shd w:val="clear" w:color="auto" w:fill="auto"/>
        <w:spacing w:before="0" w:line="240" w:lineRule="auto"/>
        <w:ind w:left="181" w:firstLine="0"/>
        <w:jc w:val="left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sz w:val="32"/>
          <w:szCs w:val="32"/>
          <w:cs/>
        </w:rPr>
        <w:t xml:space="preserve">     </w:t>
      </w:r>
      <w:r w:rsidR="00CF0EBA">
        <w:rPr>
          <w:rFonts w:ascii="TH SarabunIT๙" w:hAnsi="TH SarabunIT๙" w:cs="TH SarabunIT๙"/>
          <w:sz w:val="32"/>
          <w:szCs w:val="32"/>
          <w:cs/>
        </w:rPr>
        <w:t>1) ข้อมูลผลสัมฤทธิ์</w:t>
      </w:r>
      <w:r w:rsidR="00D24C60" w:rsidRPr="009E2279">
        <w:rPr>
          <w:rFonts w:ascii="TH SarabunIT๙" w:hAnsi="TH SarabunIT๙" w:cs="TH SarabunIT๙"/>
          <w:sz w:val="32"/>
          <w:szCs w:val="32"/>
          <w:cs/>
        </w:rPr>
        <w:t>ทางการเรียนระดับสถานศึกษา (ข้อมูล ณ 31 มีนาคม</w:t>
      </w:r>
      <w:r w:rsidR="00CF0EBA">
        <w:rPr>
          <w:rFonts w:ascii="TH SarabunIT๙" w:hAnsi="TH SarabunIT๙" w:cs="TH SarabunIT๙" w:hint="cs"/>
          <w:sz w:val="32"/>
          <w:szCs w:val="32"/>
          <w:cs/>
        </w:rPr>
        <w:t xml:space="preserve"> </w:t>
      </w:r>
      <w:r w:rsidR="00CF0EBA">
        <w:rPr>
          <w:rFonts w:ascii="TH SarabunIT๙" w:hAnsi="TH SarabunIT๙" w:cs="TH SarabunIT๙"/>
          <w:sz w:val="32"/>
          <w:szCs w:val="32"/>
          <w:lang w:val="en-US"/>
        </w:rPr>
        <w:t>2562</w:t>
      </w:r>
      <w:r w:rsidR="00CF0EBA">
        <w:rPr>
          <w:rFonts w:ascii="TH SarabunIT๙" w:hAnsi="TH SarabunIT๙" w:cs="TH SarabunIT๙" w:hint="cs"/>
          <w:sz w:val="32"/>
          <w:szCs w:val="32"/>
          <w:cs/>
        </w:rPr>
        <w:t>)</w:t>
      </w:r>
      <w:r w:rsidR="00D24C60" w:rsidRPr="009E2279">
        <w:rPr>
          <w:rFonts w:ascii="TH SarabunIT๙" w:hAnsi="TH SarabunIT๙" w:cs="TH SarabunIT๙"/>
          <w:sz w:val="32"/>
          <w:szCs w:val="32"/>
          <w:cs/>
        </w:rPr>
        <w:t xml:space="preserve"> </w:t>
      </w:r>
    </w:p>
    <w:p w:rsidR="00327D37" w:rsidRPr="00CF0EBA" w:rsidRDefault="00384C17" w:rsidP="00CF0EBA">
      <w:pPr>
        <w:pStyle w:val="Bodytext60"/>
        <w:shd w:val="clear" w:color="auto" w:fill="auto"/>
        <w:spacing w:before="0" w:after="164" w:line="422" w:lineRule="exact"/>
        <w:ind w:right="100" w:firstLine="0"/>
        <w:jc w:val="center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>ร้อยละของนักเรียนที่มี</w:t>
      </w:r>
      <w:r w:rsidR="00327D37" w:rsidRPr="009E2279">
        <w:rPr>
          <w:rFonts w:ascii="TH SarabunIT๙" w:hAnsi="TH SarabunIT๙" w:cs="TH SarabunIT๙"/>
          <w:sz w:val="32"/>
          <w:szCs w:val="32"/>
          <w:cs/>
        </w:rPr>
        <w:t>ผลการประเมินคุณลักษณะอันพึงประสงค์</w:t>
      </w:r>
      <w:r w:rsidR="00327D37" w:rsidRPr="009E2279">
        <w:rPr>
          <w:rFonts w:ascii="TH SarabunIT๙" w:hAnsi="TH SarabunIT๙" w:cs="TH SarabunIT๙"/>
          <w:sz w:val="32"/>
          <w:szCs w:val="32"/>
          <w:cs/>
        </w:rPr>
        <w:br/>
        <w:t>จำแน</w:t>
      </w:r>
      <w:r w:rsidR="00CF0EBA">
        <w:rPr>
          <w:rFonts w:ascii="TH SarabunIT๙" w:hAnsi="TH SarabunIT๙" w:cs="TH SarabunIT๙"/>
          <w:sz w:val="32"/>
          <w:szCs w:val="32"/>
          <w:cs/>
        </w:rPr>
        <w:t>กตามระดับคุณภาพ ปีการศึกษา 2561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2"/>
        <w:gridCol w:w="1344"/>
        <w:gridCol w:w="1568"/>
        <w:gridCol w:w="1568"/>
        <w:gridCol w:w="1564"/>
        <w:gridCol w:w="1564"/>
      </w:tblGrid>
      <w:tr w:rsidR="00CF0EBA" w:rsidRPr="00A73839" w:rsidTr="00F56442">
        <w:trPr>
          <w:jc w:val="center"/>
        </w:trPr>
        <w:tc>
          <w:tcPr>
            <w:tcW w:w="2122" w:type="dxa"/>
            <w:vMerge w:val="restart"/>
            <w:shd w:val="clear" w:color="auto" w:fill="FFD966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ระดับชั้น</w:t>
            </w:r>
          </w:p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44" w:type="dxa"/>
            <w:vMerge w:val="restart"/>
            <w:shd w:val="clear" w:color="auto" w:fill="FFD966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จำนวนนักเรียนทั้งหมด</w:t>
            </w:r>
          </w:p>
        </w:tc>
        <w:tc>
          <w:tcPr>
            <w:tcW w:w="6264" w:type="dxa"/>
            <w:gridSpan w:val="4"/>
            <w:shd w:val="clear" w:color="auto" w:fill="FFD966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จำนวน/ร้อยละของนักเรียนตามระดับคุณภาพ</w:t>
            </w:r>
          </w:p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คุณลักษณะอันพึงประสงค์</w:t>
            </w:r>
          </w:p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</w:tc>
      </w:tr>
      <w:tr w:rsidR="00CF0EBA" w:rsidRPr="00A73839" w:rsidTr="00F56442">
        <w:trPr>
          <w:jc w:val="center"/>
        </w:trPr>
        <w:tc>
          <w:tcPr>
            <w:tcW w:w="2122" w:type="dxa"/>
            <w:vMerge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44" w:type="dxa"/>
            <w:vMerge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8" w:type="dxa"/>
            <w:shd w:val="clear" w:color="auto" w:fill="FFFF00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ดีเยี่ยม</w:t>
            </w:r>
          </w:p>
        </w:tc>
        <w:tc>
          <w:tcPr>
            <w:tcW w:w="1568" w:type="dxa"/>
            <w:shd w:val="clear" w:color="auto" w:fill="FFFF00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ดี</w:t>
            </w:r>
          </w:p>
        </w:tc>
        <w:tc>
          <w:tcPr>
            <w:tcW w:w="1564" w:type="dxa"/>
            <w:shd w:val="clear" w:color="auto" w:fill="FFFF00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1564" w:type="dxa"/>
            <w:shd w:val="clear" w:color="auto" w:fill="FFFF00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ไม่ผ่าน</w:t>
            </w:r>
          </w:p>
        </w:tc>
      </w:tr>
      <w:tr w:rsidR="00CF0EBA" w:rsidRPr="00A73839" w:rsidTr="00F56442">
        <w:trPr>
          <w:jc w:val="center"/>
        </w:trPr>
        <w:tc>
          <w:tcPr>
            <w:tcW w:w="2122" w:type="dxa"/>
            <w:shd w:val="clear" w:color="auto" w:fill="FF99FF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1</w:t>
            </w:r>
          </w:p>
        </w:tc>
        <w:tc>
          <w:tcPr>
            <w:tcW w:w="1344" w:type="dxa"/>
            <w:shd w:val="clear" w:color="auto" w:fill="auto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9A6437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9A6437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12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CF0EBA" w:rsidRPr="009F0B47" w:rsidTr="00F56442">
        <w:trPr>
          <w:jc w:val="center"/>
        </w:trPr>
        <w:tc>
          <w:tcPr>
            <w:tcW w:w="2122" w:type="dxa"/>
            <w:shd w:val="clear" w:color="auto" w:fill="FF99FF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2</w:t>
            </w:r>
          </w:p>
        </w:tc>
        <w:tc>
          <w:tcPr>
            <w:tcW w:w="1344" w:type="dxa"/>
            <w:shd w:val="clear" w:color="auto" w:fill="auto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19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CF0EBA" w:rsidRPr="00A73839" w:rsidTr="00F56442">
        <w:trPr>
          <w:jc w:val="center"/>
        </w:trPr>
        <w:tc>
          <w:tcPr>
            <w:tcW w:w="2122" w:type="dxa"/>
            <w:shd w:val="clear" w:color="auto" w:fill="FF99FF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3</w:t>
            </w:r>
          </w:p>
        </w:tc>
        <w:tc>
          <w:tcPr>
            <w:tcW w:w="1344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14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CF0EBA" w:rsidRPr="00A73839" w:rsidTr="00F56442">
        <w:trPr>
          <w:jc w:val="center"/>
        </w:trPr>
        <w:tc>
          <w:tcPr>
            <w:tcW w:w="2122" w:type="dxa"/>
            <w:shd w:val="clear" w:color="auto" w:fill="FF99FF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4</w:t>
            </w:r>
          </w:p>
        </w:tc>
        <w:tc>
          <w:tcPr>
            <w:tcW w:w="1344" w:type="dxa"/>
            <w:shd w:val="clear" w:color="auto" w:fill="auto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9A745D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20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9A745D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CF0EBA" w:rsidRPr="00A73839" w:rsidTr="00F56442">
        <w:trPr>
          <w:jc w:val="center"/>
        </w:trPr>
        <w:tc>
          <w:tcPr>
            <w:tcW w:w="2122" w:type="dxa"/>
            <w:shd w:val="clear" w:color="auto" w:fill="FF99FF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5</w:t>
            </w:r>
          </w:p>
        </w:tc>
        <w:tc>
          <w:tcPr>
            <w:tcW w:w="1344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17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10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CF0EBA" w:rsidRPr="00A73839" w:rsidTr="00F56442">
        <w:trPr>
          <w:jc w:val="center"/>
        </w:trPr>
        <w:tc>
          <w:tcPr>
            <w:tcW w:w="2122" w:type="dxa"/>
            <w:shd w:val="clear" w:color="auto" w:fill="FF99FF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6</w:t>
            </w:r>
          </w:p>
        </w:tc>
        <w:tc>
          <w:tcPr>
            <w:tcW w:w="1344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8</w:t>
            </w:r>
          </w:p>
        </w:tc>
        <w:tc>
          <w:tcPr>
            <w:tcW w:w="1568" w:type="dxa"/>
            <w:shd w:val="clear" w:color="auto" w:fill="auto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CF0EBA" w:rsidRPr="00A73839" w:rsidTr="00F56442">
        <w:trPr>
          <w:jc w:val="center"/>
        </w:trPr>
        <w:tc>
          <w:tcPr>
            <w:tcW w:w="2122" w:type="dxa"/>
            <w:shd w:val="clear" w:color="auto" w:fill="92D050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344" w:type="dxa"/>
            <w:shd w:val="clear" w:color="auto" w:fill="92D050"/>
          </w:tcPr>
          <w:p w:rsidR="00CF0EBA" w:rsidRPr="00F56442" w:rsidRDefault="00BF2F19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568" w:type="dxa"/>
            <w:shd w:val="clear" w:color="auto" w:fill="92D050"/>
          </w:tcPr>
          <w:p w:rsidR="00CF0EBA" w:rsidRPr="00F56442" w:rsidRDefault="009A6437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84</w:t>
            </w:r>
          </w:p>
        </w:tc>
        <w:tc>
          <w:tcPr>
            <w:tcW w:w="1568" w:type="dxa"/>
            <w:shd w:val="clear" w:color="auto" w:fill="92D050"/>
          </w:tcPr>
          <w:p w:rsidR="00CF0EBA" w:rsidRPr="00F56442" w:rsidRDefault="009A6437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37</w:t>
            </w:r>
          </w:p>
        </w:tc>
        <w:tc>
          <w:tcPr>
            <w:tcW w:w="1564" w:type="dxa"/>
            <w:shd w:val="clear" w:color="auto" w:fill="92D050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92D050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CF0EBA" w:rsidRPr="00A73839" w:rsidTr="00F56442">
        <w:trPr>
          <w:jc w:val="center"/>
        </w:trPr>
        <w:tc>
          <w:tcPr>
            <w:tcW w:w="2122" w:type="dxa"/>
            <w:shd w:val="clear" w:color="auto" w:fill="FFC000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เฉลี่ยร้อยละ</w:t>
            </w:r>
          </w:p>
        </w:tc>
        <w:tc>
          <w:tcPr>
            <w:tcW w:w="1344" w:type="dxa"/>
            <w:shd w:val="clear" w:color="auto" w:fill="FFC000"/>
          </w:tcPr>
          <w:p w:rsidR="00CF0EBA" w:rsidRPr="00F56442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100</w:t>
            </w:r>
          </w:p>
        </w:tc>
        <w:tc>
          <w:tcPr>
            <w:tcW w:w="1568" w:type="dxa"/>
            <w:shd w:val="clear" w:color="auto" w:fill="FFC000"/>
          </w:tcPr>
          <w:p w:rsidR="00CF0EBA" w:rsidRPr="00F56442" w:rsidRDefault="009A6437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  <w:t>69.42</w:t>
            </w:r>
          </w:p>
        </w:tc>
        <w:tc>
          <w:tcPr>
            <w:tcW w:w="1568" w:type="dxa"/>
            <w:shd w:val="clear" w:color="auto" w:fill="FFC000"/>
          </w:tcPr>
          <w:p w:rsidR="00CF0EBA" w:rsidRPr="00F56442" w:rsidRDefault="009A6437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  <w:t>30.58</w:t>
            </w:r>
          </w:p>
        </w:tc>
        <w:tc>
          <w:tcPr>
            <w:tcW w:w="1564" w:type="dxa"/>
            <w:shd w:val="clear" w:color="auto" w:fill="FFC000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FFC000"/>
          </w:tcPr>
          <w:p w:rsidR="00CF0EBA" w:rsidRPr="00A73839" w:rsidRDefault="00CF0EBA" w:rsidP="00BF2F19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</w:tbl>
    <w:p w:rsidR="00384C17" w:rsidRDefault="00384C17">
      <w:pPr>
        <w:rPr>
          <w:rFonts w:ascii="TH SarabunIT๙" w:hAnsi="TH SarabunIT๙" w:cs="TH SarabunIT๙"/>
          <w:sz w:val="32"/>
          <w:szCs w:val="32"/>
          <w:cs/>
        </w:rPr>
      </w:pPr>
    </w:p>
    <w:p w:rsidR="00384C17" w:rsidRDefault="00B11073" w:rsidP="00384C17">
      <w:pPr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905536" behindDoc="0" locked="0" layoutInCell="1" allowOverlap="1">
                <wp:simplePos x="0" y="0"/>
                <wp:positionH relativeFrom="column">
                  <wp:posOffset>676275</wp:posOffset>
                </wp:positionH>
                <wp:positionV relativeFrom="paragraph">
                  <wp:posOffset>86995</wp:posOffset>
                </wp:positionV>
                <wp:extent cx="2457450" cy="438150"/>
                <wp:effectExtent l="0" t="0" r="19050" b="19050"/>
                <wp:wrapNone/>
                <wp:docPr id="71" name="Text Box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57450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3B98" w:rsidRPr="00B11073" w:rsidRDefault="00A13B98" w:rsidP="00B11073">
                            <w:pPr>
                              <w:shd w:val="clear" w:color="auto" w:fill="FFC000"/>
                              <w:rPr>
                                <w:rFonts w:cs="Cordia New"/>
                                <w:b/>
                                <w:bCs/>
                                <w:sz w:val="44"/>
                                <w:szCs w:val="44"/>
                                <w:cs/>
                                <w:lang w:val="en-US"/>
                              </w:rPr>
                            </w:pPr>
                            <w:r w:rsidRPr="00B11073">
                              <w:rPr>
                                <w:rFonts w:cs="Cordia New" w:hint="cs"/>
                                <w:b/>
                                <w:bCs/>
                                <w:sz w:val="44"/>
                                <w:szCs w:val="44"/>
                                <w:cs/>
                              </w:rPr>
                              <w:t xml:space="preserve">การประเมิน มี </w:t>
                            </w:r>
                            <w:r>
                              <w:rPr>
                                <w:rFonts w:cs="Cordia New"/>
                                <w:b/>
                                <w:bCs/>
                                <w:sz w:val="44"/>
                                <w:szCs w:val="44"/>
                                <w:lang w:val="en-US"/>
                              </w:rPr>
                              <w:t>4</w:t>
                            </w:r>
                            <w:r w:rsidRPr="00B11073">
                              <w:rPr>
                                <w:rFonts w:cs="Cordia New"/>
                                <w:b/>
                                <w:bCs/>
                                <w:sz w:val="44"/>
                                <w:szCs w:val="44"/>
                                <w:lang w:val="en-US"/>
                              </w:rPr>
                              <w:t xml:space="preserve"> </w:t>
                            </w:r>
                            <w:r w:rsidRPr="00B11073">
                              <w:rPr>
                                <w:rFonts w:cs="Cordia New" w:hint="cs"/>
                                <w:b/>
                                <w:bCs/>
                                <w:sz w:val="44"/>
                                <w:szCs w:val="44"/>
                                <w:cs/>
                                <w:lang w:val="en-US"/>
                              </w:rPr>
                              <w:t>เกณฑ์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1" o:spid="_x0000_s1045" type="#_x0000_t202" style="position:absolute;margin-left:53.25pt;margin-top:6.85pt;width:193.5pt;height:34.5pt;z-index:25190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" fillcolor="white [3201]" strokeweight=".5pt">
                <v:textbox>
                  <w:txbxContent>
                    <w:p w:rsidR="00A13B98" w:rsidRPr="00B11073" w:rsidRDefault="00A13B98" w:rsidP="00B11073">
                      <w:pPr>
                        <w:shd w:val="clear" w:color="auto" w:fill="FFC000"/>
                        <w:rPr>
                          <w:rFonts w:cs="Cordia New"/>
                          <w:b/>
                          <w:bCs/>
                          <w:sz w:val="44"/>
                          <w:szCs w:val="44"/>
                          <w:cs/>
                          <w:lang w:val="en-US"/>
                        </w:rPr>
                      </w:pPr>
                      <w:r w:rsidRPr="00B11073">
                        <w:rPr>
                          <w:rFonts w:cs="Cordia New" w:hint="cs"/>
                          <w:b/>
                          <w:bCs/>
                          <w:sz w:val="44"/>
                          <w:szCs w:val="44"/>
                          <w:cs/>
                        </w:rPr>
                        <w:t xml:space="preserve">การประเมิน มี </w:t>
                      </w:r>
                      <w:r>
                        <w:rPr>
                          <w:rFonts w:cs="Cordia New"/>
                          <w:b/>
                          <w:bCs/>
                          <w:sz w:val="44"/>
                          <w:szCs w:val="44"/>
                          <w:lang w:val="en-US"/>
                        </w:rPr>
                        <w:t>4</w:t>
                      </w:r>
                      <w:r w:rsidRPr="00B11073">
                        <w:rPr>
                          <w:rFonts w:cs="Cordia New"/>
                          <w:b/>
                          <w:bCs/>
                          <w:sz w:val="44"/>
                          <w:szCs w:val="44"/>
                          <w:lang w:val="en-US"/>
                        </w:rPr>
                        <w:t xml:space="preserve"> </w:t>
                      </w:r>
                      <w:r w:rsidRPr="00B11073">
                        <w:rPr>
                          <w:rFonts w:cs="Cordia New" w:hint="cs"/>
                          <w:b/>
                          <w:bCs/>
                          <w:sz w:val="44"/>
                          <w:szCs w:val="44"/>
                          <w:cs/>
                          <w:lang w:val="en-US"/>
                        </w:rPr>
                        <w:t>เกณฑ์</w:t>
                      </w:r>
                    </w:p>
                  </w:txbxContent>
                </v:textbox>
              </v:shape>
            </w:pict>
          </mc:Fallback>
        </mc:AlternateContent>
      </w:r>
    </w:p>
    <w:p w:rsidR="00384C17" w:rsidRDefault="00384C17" w:rsidP="00384C17">
      <w:pPr>
        <w:tabs>
          <w:tab w:val="left" w:pos="1096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327D37" w:rsidRPr="00384C17" w:rsidRDefault="00B11073" w:rsidP="00384C17">
      <w:pPr>
        <w:tabs>
          <w:tab w:val="left" w:pos="1096"/>
        </w:tabs>
        <w:rPr>
          <w:rFonts w:ascii="TH SarabunIT๙" w:hAnsi="TH SarabunIT๙" w:cs="TH SarabunIT๙"/>
          <w:sz w:val="32"/>
          <w:szCs w:val="32"/>
          <w:cs/>
        </w:rPr>
        <w:sectPr w:rsidR="00327D37" w:rsidRPr="00384C17" w:rsidSect="002D7D8C">
          <w:headerReference w:type="even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0" w:h="16840"/>
          <w:pgMar w:top="1440" w:right="1080" w:bottom="1440" w:left="1080" w:header="0" w:footer="3" w:gutter="0"/>
          <w:cols w:space="720"/>
          <w:noEndnote/>
          <w:docGrid w:linePitch="360"/>
        </w:sectPr>
      </w:pPr>
      <w:r>
        <w:rPr>
          <w:rFonts w:ascii="TH SarabunIT๙" w:hAnsi="TH SarabunIT๙" w:cs="TH SarabunIT๙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917824" behindDoc="0" locked="0" layoutInCell="1" allowOverlap="1" wp14:anchorId="54D115F7" wp14:editId="74448B3B">
                <wp:simplePos x="0" y="0"/>
                <wp:positionH relativeFrom="column">
                  <wp:posOffset>3505200</wp:posOffset>
                </wp:positionH>
                <wp:positionV relativeFrom="paragraph">
                  <wp:posOffset>351155</wp:posOffset>
                </wp:positionV>
                <wp:extent cx="600075" cy="438150"/>
                <wp:effectExtent l="0" t="0" r="28575" b="19050"/>
                <wp:wrapNone/>
                <wp:docPr id="90" name="Text Box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3B98" w:rsidRPr="00B11073" w:rsidRDefault="00A13B98" w:rsidP="00B11073">
                            <w:pPr>
                              <w:shd w:val="clear" w:color="auto" w:fill="B6DDE8" w:themeFill="accent5" w:themeFillTint="66"/>
                              <w:jc w:val="center"/>
                              <w:rPr>
                                <w:rFonts w:cs="Cordia New"/>
                                <w:b/>
                                <w:bCs/>
                                <w:sz w:val="44"/>
                                <w:szCs w:val="44"/>
                                <w:cs/>
                                <w:lang w:val="en-US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ดีเยี่</w:t>
                            </w:r>
                            <w:r w:rsidRPr="00B11073"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sz w:val="32"/>
                                <w:szCs w:val="32"/>
                                <w:shd w:val="clear" w:color="auto" w:fill="B6DDE8" w:themeFill="accent5" w:themeFillTint="66"/>
                                <w:cs/>
                              </w:rPr>
                              <w:t>ย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D115F7" id="Text Box 90" o:spid="_x0000_s1046" type="#_x0000_t202" style="position:absolute;margin-left:276pt;margin-top:27.65pt;width:47.25pt;height:34.5pt;z-index:25191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" fillcolor="white [3201]" strokeweight=".5pt">
                <v:textbox>
                  <w:txbxContent>
                    <w:p w:rsidR="00A13B98" w:rsidRPr="00B11073" w:rsidRDefault="00A13B98" w:rsidP="00B11073">
                      <w:pPr>
                        <w:shd w:val="clear" w:color="auto" w:fill="B6DDE8" w:themeFill="accent5" w:themeFillTint="66"/>
                        <w:jc w:val="center"/>
                        <w:rPr>
                          <w:rFonts w:cs="Cordia New"/>
                          <w:b/>
                          <w:bCs/>
                          <w:sz w:val="44"/>
                          <w:szCs w:val="44"/>
                          <w:cs/>
                          <w:lang w:val="en-US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sz w:val="32"/>
                          <w:szCs w:val="32"/>
                          <w:cs/>
                        </w:rPr>
                        <w:t>ดีเยี่</w:t>
                      </w:r>
                      <w:r w:rsidRPr="00B11073">
                        <w:rPr>
                          <w:rFonts w:ascii="TH SarabunIT๙" w:hAnsi="TH SarabunIT๙" w:cs="TH SarabunIT๙" w:hint="cs"/>
                          <w:b/>
                          <w:bCs/>
                          <w:sz w:val="32"/>
                          <w:szCs w:val="32"/>
                          <w:shd w:val="clear" w:color="auto" w:fill="B6DDE8" w:themeFill="accent5" w:themeFillTint="66"/>
                          <w:cs/>
                        </w:rPr>
                        <w:t>ย</w:t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sz w:val="32"/>
                          <w:szCs w:val="32"/>
                          <w:cs/>
                        </w:rPr>
                        <w:t>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IT๙" w:hAnsi="TH SarabunIT๙" w:cs="TH SarabunIT๙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915776" behindDoc="0" locked="0" layoutInCell="1" allowOverlap="1" wp14:anchorId="5E7555D8" wp14:editId="566B230C">
                <wp:simplePos x="0" y="0"/>
                <wp:positionH relativeFrom="column">
                  <wp:posOffset>2533650</wp:posOffset>
                </wp:positionH>
                <wp:positionV relativeFrom="paragraph">
                  <wp:posOffset>351155</wp:posOffset>
                </wp:positionV>
                <wp:extent cx="600075" cy="438150"/>
                <wp:effectExtent l="0" t="0" r="28575" b="1905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3B98" w:rsidRPr="00B11073" w:rsidRDefault="00A13B98" w:rsidP="00B11073">
                            <w:pPr>
                              <w:shd w:val="clear" w:color="auto" w:fill="B6DDE8" w:themeFill="accent5" w:themeFillTint="66"/>
                              <w:jc w:val="center"/>
                              <w:rPr>
                                <w:rFonts w:cs="Cordia New"/>
                                <w:b/>
                                <w:bCs/>
                                <w:sz w:val="44"/>
                                <w:szCs w:val="44"/>
                                <w:cs/>
                                <w:lang w:val="en-US"/>
                              </w:rPr>
                            </w:pP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ดี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555D8" id="Text Box 89" o:spid="_x0000_s1047" type="#_x0000_t202" style="position:absolute;margin-left:199.5pt;margin-top:27.65pt;width:47.25pt;height:34.5pt;z-index:25191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" fillcolor="white [3201]" strokeweight=".5pt">
                <v:textbox>
                  <w:txbxContent>
                    <w:p w:rsidR="00A13B98" w:rsidRPr="00B11073" w:rsidRDefault="00A13B98" w:rsidP="00B11073">
                      <w:pPr>
                        <w:shd w:val="clear" w:color="auto" w:fill="B6DDE8" w:themeFill="accent5" w:themeFillTint="66"/>
                        <w:jc w:val="center"/>
                        <w:rPr>
                          <w:rFonts w:cs="Cordia New"/>
                          <w:b/>
                          <w:bCs/>
                          <w:sz w:val="44"/>
                          <w:szCs w:val="44"/>
                          <w:cs/>
                          <w:lang w:val="en-US"/>
                        </w:rPr>
                      </w:pP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sz w:val="32"/>
                          <w:szCs w:val="32"/>
                          <w:cs/>
                        </w:rPr>
                        <w:t>ดี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IT๙" w:hAnsi="TH SarabunIT๙" w:cs="TH SarabunIT๙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909632" behindDoc="0" locked="0" layoutInCell="1" allowOverlap="1" wp14:anchorId="4B87D799" wp14:editId="3566DEE7">
                <wp:simplePos x="0" y="0"/>
                <wp:positionH relativeFrom="column">
                  <wp:posOffset>1485900</wp:posOffset>
                </wp:positionH>
                <wp:positionV relativeFrom="paragraph">
                  <wp:posOffset>351155</wp:posOffset>
                </wp:positionV>
                <wp:extent cx="600075" cy="438150"/>
                <wp:effectExtent l="0" t="0" r="28575" b="19050"/>
                <wp:wrapNone/>
                <wp:docPr id="73" name="Text Box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3B98" w:rsidRPr="00B11073" w:rsidRDefault="00A13B98" w:rsidP="00B11073">
                            <w:pPr>
                              <w:shd w:val="clear" w:color="auto" w:fill="B6DDE8" w:themeFill="accent5" w:themeFillTint="66"/>
                              <w:jc w:val="center"/>
                              <w:rPr>
                                <w:rFonts w:cs="Cordia New"/>
                                <w:b/>
                                <w:bCs/>
                                <w:sz w:val="44"/>
                                <w:szCs w:val="44"/>
                                <w:cs/>
                                <w:lang w:val="en-US"/>
                              </w:rPr>
                            </w:pPr>
                            <w:r w:rsidRPr="00A73839"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ผ่าน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7D799" id="Text Box 73" o:spid="_x0000_s1048" type="#_x0000_t202" style="position:absolute;margin-left:117pt;margin-top:27.65pt;width:47.25pt;height:34.5pt;z-index:25190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" fillcolor="white [3201]" strokeweight=".5pt">
                <v:textbox>
                  <w:txbxContent>
                    <w:p w:rsidR="00A13B98" w:rsidRPr="00B11073" w:rsidRDefault="00A13B98" w:rsidP="00B11073">
                      <w:pPr>
                        <w:shd w:val="clear" w:color="auto" w:fill="B6DDE8" w:themeFill="accent5" w:themeFillTint="66"/>
                        <w:jc w:val="center"/>
                        <w:rPr>
                          <w:rFonts w:cs="Cordia New"/>
                          <w:b/>
                          <w:bCs/>
                          <w:sz w:val="44"/>
                          <w:szCs w:val="44"/>
                          <w:cs/>
                          <w:lang w:val="en-US"/>
                        </w:rPr>
                      </w:pPr>
                      <w:r w:rsidRPr="00A73839">
                        <w:rPr>
                          <w:rFonts w:ascii="TH SarabunIT๙" w:hAnsi="TH SarabunIT๙" w:cs="TH SarabunIT๙"/>
                          <w:b/>
                          <w:bCs/>
                          <w:sz w:val="32"/>
                          <w:szCs w:val="32"/>
                          <w:cs/>
                        </w:rPr>
                        <w:t>ผ่าน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IT๙" w:hAnsi="TH SarabunIT๙" w:cs="TH SarabunIT๙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907584" behindDoc="0" locked="0" layoutInCell="1" allowOverlap="1" wp14:anchorId="58714BEA" wp14:editId="0D7A22E2">
                <wp:simplePos x="0" y="0"/>
                <wp:positionH relativeFrom="column">
                  <wp:posOffset>47625</wp:posOffset>
                </wp:positionH>
                <wp:positionV relativeFrom="paragraph">
                  <wp:posOffset>332105</wp:posOffset>
                </wp:positionV>
                <wp:extent cx="771525" cy="438150"/>
                <wp:effectExtent l="0" t="0" r="28575" b="19050"/>
                <wp:wrapNone/>
                <wp:docPr id="72" name="Text Box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438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3B98" w:rsidRPr="00B11073" w:rsidRDefault="00A13B98" w:rsidP="00B11073">
                            <w:pPr>
                              <w:shd w:val="clear" w:color="auto" w:fill="B6DDE8" w:themeFill="accent5" w:themeFillTint="66"/>
                              <w:jc w:val="center"/>
                              <w:rPr>
                                <w:rFonts w:cs="Cordia New"/>
                                <w:b/>
                                <w:bCs/>
                                <w:color w:val="95B3D7" w:themeColor="accent1" w:themeTint="99"/>
                                <w:sz w:val="44"/>
                                <w:szCs w:val="44"/>
                                <w:cs/>
                                <w:lang w:val="en-US"/>
                              </w:rPr>
                            </w:pPr>
                            <w:r w:rsidRPr="00A73839"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ไม่ผ่าน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714BEA" id="Text Box 72" o:spid="_x0000_s1049" type="#_x0000_t202" style="position:absolute;margin-left:3.75pt;margin-top:26.15pt;width:60.75pt;height:34.5pt;z-index:25190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" fillcolor="white [3201]" strokeweight=".5pt">
                <v:textbox>
                  <w:txbxContent>
                    <w:p w:rsidR="00A13B98" w:rsidRPr="00B11073" w:rsidRDefault="00A13B98" w:rsidP="00B11073">
                      <w:pPr>
                        <w:shd w:val="clear" w:color="auto" w:fill="B6DDE8" w:themeFill="accent5" w:themeFillTint="66"/>
                        <w:jc w:val="center"/>
                        <w:rPr>
                          <w:rFonts w:cs="Cordia New"/>
                          <w:b/>
                          <w:bCs/>
                          <w:color w:val="95B3D7" w:themeColor="accent1" w:themeTint="99"/>
                          <w:sz w:val="44"/>
                          <w:szCs w:val="44"/>
                          <w:cs/>
                          <w:lang w:val="en-US"/>
                        </w:rPr>
                      </w:pPr>
                      <w:r w:rsidRPr="00A73839">
                        <w:rPr>
                          <w:rFonts w:ascii="TH SarabunIT๙" w:hAnsi="TH SarabunIT๙" w:cs="TH SarabunIT๙"/>
                          <w:b/>
                          <w:bCs/>
                          <w:sz w:val="32"/>
                          <w:szCs w:val="32"/>
                          <w:cs/>
                        </w:rPr>
                        <w:t>ไม่ผ่าน</w:t>
                      </w:r>
                    </w:p>
                  </w:txbxContent>
                </v:textbox>
              </v:shape>
            </w:pict>
          </mc:Fallback>
        </mc:AlternateContent>
      </w:r>
      <w:r w:rsidR="00384C17">
        <w:rPr>
          <w:rFonts w:ascii="TH SarabunIT๙" w:hAnsi="TH SarabunIT๙" w:cs="TH SarabunIT๙"/>
          <w:sz w:val="32"/>
          <w:szCs w:val="32"/>
          <w:cs/>
        </w:rPr>
        <w:tab/>
      </w:r>
    </w:p>
    <w:p w:rsidR="00C546CF" w:rsidRPr="00724CBF" w:rsidRDefault="009A6437" w:rsidP="00724CBF">
      <w:pPr>
        <w:spacing w:line="20" w:lineRule="exact"/>
        <w:rPr>
          <w:rFonts w:ascii="TH SarabunIT๙" w:eastAsia="Times New Roman" w:hAnsi="TH SarabunIT๙" w:cs="TH SarabunIT๙"/>
          <w:cs/>
        </w:rPr>
      </w:pPr>
      <w:r w:rsidRPr="00384C17">
        <w:rPr>
          <w:rFonts w:cs="Angsana New"/>
          <w:noProof/>
          <w:cs/>
          <w:lang w:val="en-US" w:eastAsia="en-US"/>
        </w:rPr>
        <w:lastRenderedPageBreak/>
        <w:drawing>
          <wp:anchor distT="0" distB="0" distL="114300" distR="114300" simplePos="0" relativeHeight="251786752" behindDoc="1" locked="0" layoutInCell="1" allowOverlap="1" wp14:anchorId="21A75403" wp14:editId="2B4ECD8F">
            <wp:simplePos x="0" y="0"/>
            <wp:positionH relativeFrom="column">
              <wp:posOffset>407937</wp:posOffset>
            </wp:positionH>
            <wp:positionV relativeFrom="paragraph">
              <wp:posOffset>-712470</wp:posOffset>
            </wp:positionV>
            <wp:extent cx="4377690" cy="574675"/>
            <wp:effectExtent l="19050" t="19050" r="22860" b="15875"/>
            <wp:wrapNone/>
            <wp:docPr id="22" name="รูปภาพ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690" cy="57467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FFF00"/>
                      </a:solidFill>
                    </a:ln>
                  </pic:spPr>
                </pic:pic>
              </a:graphicData>
            </a:graphic>
          </wp:anchor>
        </w:drawing>
      </w:r>
    </w:p>
    <w:p w:rsidR="00C546CF" w:rsidRPr="00754C59" w:rsidRDefault="00C546CF" w:rsidP="00C546CF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B3EE4" w:rsidRDefault="00471D22">
      <w:pPr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eastAsia="Times New Roman" w:hAnsi="TH SarabunIT๙" w:cs="TH SarabunIT๙"/>
          <w:noProof/>
          <w:lang w:val="en-US" w:eastAsia="en-US"/>
        </w:rPr>
        <w:drawing>
          <wp:inline distT="0" distB="0" distL="0" distR="0" wp14:anchorId="1EEC2058" wp14:editId="63A18012">
            <wp:extent cx="5427980" cy="3166110"/>
            <wp:effectExtent l="0" t="0" r="1270" b="15240"/>
            <wp:docPr id="24" name="แผนภูมิ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1B3EE4" w:rsidRDefault="001B3EE4" w:rsidP="001B3EE4">
      <w:pPr>
        <w:rPr>
          <w:rFonts w:ascii="TH SarabunIT๙" w:hAnsi="TH SarabunIT๙" w:cs="TH SarabunIT๙"/>
          <w:sz w:val="32"/>
          <w:szCs w:val="32"/>
          <w:cs/>
        </w:rPr>
      </w:pPr>
    </w:p>
    <w:p w:rsidR="00710D4D" w:rsidRDefault="00710D4D" w:rsidP="001B3EE4">
      <w:pPr>
        <w:rPr>
          <w:rFonts w:ascii="TH SarabunIT๙" w:hAnsi="TH SarabunIT๙" w:cs="TH SarabunIT๙"/>
          <w:sz w:val="32"/>
          <w:szCs w:val="32"/>
          <w:cs/>
        </w:rPr>
      </w:pPr>
    </w:p>
    <w:p w:rsidR="00710D4D" w:rsidRPr="001B3EE4" w:rsidRDefault="00710D4D" w:rsidP="001B3EE4">
      <w:pPr>
        <w:rPr>
          <w:rFonts w:ascii="TH SarabunIT๙" w:hAnsi="TH SarabunIT๙" w:cs="TH SarabunIT๙"/>
          <w:sz w:val="32"/>
          <w:szCs w:val="32"/>
          <w:cs/>
        </w:rPr>
      </w:pPr>
    </w:p>
    <w:p w:rsidR="001B3EE4" w:rsidRPr="001B3EE4" w:rsidRDefault="001B3EE4" w:rsidP="001B3EE4">
      <w:pPr>
        <w:rPr>
          <w:rFonts w:ascii="TH SarabunIT๙" w:hAnsi="TH SarabunIT๙" w:cs="TH SarabunIT๙"/>
          <w:sz w:val="32"/>
          <w:szCs w:val="32"/>
          <w:cs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1067"/>
        <w:gridCol w:w="1067"/>
        <w:gridCol w:w="1067"/>
        <w:gridCol w:w="1067"/>
        <w:gridCol w:w="1067"/>
        <w:gridCol w:w="1067"/>
        <w:gridCol w:w="1068"/>
        <w:gridCol w:w="1068"/>
      </w:tblGrid>
      <w:tr w:rsidR="00FA12D9" w:rsidTr="00FA12D9">
        <w:tc>
          <w:tcPr>
            <w:tcW w:w="1067" w:type="dxa"/>
          </w:tcPr>
          <w:p w:rsidR="00FA12D9" w:rsidRDefault="00FA12D9" w:rsidP="001B3EE4">
            <w:pPr>
              <w:rPr>
                <w:rFonts w:ascii="TH SarabunIT๙" w:hAnsi="TH SarabunIT๙" w:cs="TH SarabunIT๙"/>
                <w:sz w:val="32"/>
                <w:szCs w:val="32"/>
                <w:cs/>
                <w:lang w:val="en-US"/>
              </w:rPr>
            </w:pP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 w:rsidRPr="00FA12D9"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.1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.2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.3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.4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.5</w:t>
            </w:r>
          </w:p>
        </w:tc>
        <w:tc>
          <w:tcPr>
            <w:tcW w:w="1068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.6</w:t>
            </w:r>
          </w:p>
        </w:tc>
        <w:tc>
          <w:tcPr>
            <w:tcW w:w="1068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0"/>
                <w:szCs w:val="30"/>
                <w:cs/>
              </w:rPr>
              <w:t>รวมทั้งสิ้น</w:t>
            </w:r>
          </w:p>
        </w:tc>
      </w:tr>
      <w:tr w:rsidR="00FA12D9" w:rsidTr="00FA12D9">
        <w:tc>
          <w:tcPr>
            <w:tcW w:w="1067" w:type="dxa"/>
          </w:tcPr>
          <w:p w:rsidR="00FA12D9" w:rsidRPr="006079B8" w:rsidRDefault="00FA12D9" w:rsidP="001B3EE4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  <w:lang w:val="en-US"/>
              </w:rPr>
            </w:pPr>
            <w:r w:rsidRPr="006079B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ดีเยี่ยม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33.33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82.61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77.78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90.91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62.96</w:t>
            </w:r>
          </w:p>
        </w:tc>
        <w:tc>
          <w:tcPr>
            <w:tcW w:w="1068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61.54</w:t>
            </w:r>
          </w:p>
        </w:tc>
        <w:tc>
          <w:tcPr>
            <w:tcW w:w="1068" w:type="dxa"/>
          </w:tcPr>
          <w:p w:rsidR="00FA12D9" w:rsidRPr="006079B8" w:rsidRDefault="006079B8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68.19</w:t>
            </w:r>
          </w:p>
        </w:tc>
      </w:tr>
      <w:tr w:rsidR="00FA12D9" w:rsidTr="00FA12D9">
        <w:tc>
          <w:tcPr>
            <w:tcW w:w="1067" w:type="dxa"/>
          </w:tcPr>
          <w:p w:rsidR="00FA12D9" w:rsidRPr="006079B8" w:rsidRDefault="00FA12D9" w:rsidP="001B3EE4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6079B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ดี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66.67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17.39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22.22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9.10</w:t>
            </w:r>
          </w:p>
        </w:tc>
        <w:tc>
          <w:tcPr>
            <w:tcW w:w="1067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37.04</w:t>
            </w:r>
          </w:p>
        </w:tc>
        <w:tc>
          <w:tcPr>
            <w:tcW w:w="1068" w:type="dxa"/>
          </w:tcPr>
          <w:p w:rsidR="00FA12D9" w:rsidRPr="00FA12D9" w:rsidRDefault="00FA12D9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38.46</w:t>
            </w:r>
          </w:p>
        </w:tc>
        <w:tc>
          <w:tcPr>
            <w:tcW w:w="1068" w:type="dxa"/>
          </w:tcPr>
          <w:p w:rsidR="00FA12D9" w:rsidRPr="006079B8" w:rsidRDefault="006079B8" w:rsidP="00FA12D9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31.81</w:t>
            </w:r>
          </w:p>
        </w:tc>
      </w:tr>
      <w:tr w:rsidR="006079B8" w:rsidTr="00FA12D9">
        <w:tc>
          <w:tcPr>
            <w:tcW w:w="1067" w:type="dxa"/>
          </w:tcPr>
          <w:p w:rsidR="006079B8" w:rsidRPr="006079B8" w:rsidRDefault="006079B8" w:rsidP="006079B8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6079B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1067" w:type="dxa"/>
          </w:tcPr>
          <w:p w:rsidR="006079B8" w:rsidRPr="00FA12D9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6079B8" w:rsidRPr="00FA12D9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6079B8" w:rsidRPr="00FA12D9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6079B8" w:rsidRPr="00FA12D9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6079B8" w:rsidRPr="00FA12D9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8" w:type="dxa"/>
          </w:tcPr>
          <w:p w:rsidR="006079B8" w:rsidRPr="00FA12D9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8" w:type="dxa"/>
          </w:tcPr>
          <w:p w:rsidR="006079B8" w:rsidRPr="00FA12D9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</w:tr>
      <w:tr w:rsidR="006079B8" w:rsidTr="00FA12D9">
        <w:tc>
          <w:tcPr>
            <w:tcW w:w="1067" w:type="dxa"/>
          </w:tcPr>
          <w:p w:rsidR="006079B8" w:rsidRPr="006079B8" w:rsidRDefault="006079B8" w:rsidP="006079B8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6079B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ไม่ผ่าน</w:t>
            </w:r>
          </w:p>
        </w:tc>
        <w:tc>
          <w:tcPr>
            <w:tcW w:w="1067" w:type="dxa"/>
          </w:tcPr>
          <w:p w:rsidR="006079B8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6079B8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6079B8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6079B8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6079B8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8" w:type="dxa"/>
          </w:tcPr>
          <w:p w:rsidR="006079B8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8" w:type="dxa"/>
          </w:tcPr>
          <w:p w:rsidR="006079B8" w:rsidRDefault="006079B8" w:rsidP="006079B8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</w:tr>
    </w:tbl>
    <w:p w:rsidR="00446142" w:rsidRDefault="00446142" w:rsidP="001B3EE4">
      <w:pPr>
        <w:rPr>
          <w:rFonts w:ascii="TH SarabunIT๙" w:hAnsi="TH SarabunIT๙" w:cs="TH SarabunIT๙"/>
          <w:sz w:val="32"/>
          <w:szCs w:val="32"/>
          <w:cs/>
        </w:rPr>
      </w:pPr>
      <w:r w:rsidRPr="00446142">
        <w:rPr>
          <w:rFonts w:ascii="TH SarabunIT๙" w:hAnsi="TH SarabunIT๙" w:cs="TH SarabunIT๙"/>
          <w:noProof/>
          <w:sz w:val="32"/>
          <w:szCs w:val="32"/>
          <w:cs/>
          <w:lang w:val="en-US" w:eastAsia="en-US"/>
        </w:rPr>
        <w:lastRenderedPageBreak/>
        <mc:AlternateContent>
          <mc:Choice Requires="wps">
            <w:drawing>
              <wp:anchor distT="45720" distB="45720" distL="114300" distR="114300" simplePos="0" relativeHeight="251789824" behindDoc="0" locked="0" layoutInCell="1" allowOverlap="1" wp14:anchorId="30543513" wp14:editId="2984D7F2">
                <wp:simplePos x="0" y="0"/>
                <wp:positionH relativeFrom="column">
                  <wp:posOffset>620829</wp:posOffset>
                </wp:positionH>
                <wp:positionV relativeFrom="paragraph">
                  <wp:posOffset>635</wp:posOffset>
                </wp:positionV>
                <wp:extent cx="4331335" cy="1404620"/>
                <wp:effectExtent l="0" t="0" r="12065" b="12065"/>
                <wp:wrapSquare wrapText="bothSides"/>
                <wp:docPr id="217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31335" cy="1404620"/>
                        </a:xfrm>
                        <a:prstGeom prst="rect">
                          <a:avLst/>
                        </a:prstGeom>
                        <a:solidFill>
                          <a:srgbClr val="FF00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13B98" w:rsidRPr="00446142" w:rsidRDefault="00A13B98" w:rsidP="00446142">
                            <w:pPr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44614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ร้อยละของนักเรียนตามระดับคุณภาพ</w:t>
                            </w:r>
                          </w:p>
                          <w:p w:rsidR="00A13B98" w:rsidRPr="00446142" w:rsidRDefault="00A13B98" w:rsidP="0044614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</w:pPr>
                            <w:r w:rsidRPr="0044614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การอ่านคิด วิเคราะห์และเขียนจำแนกตามระดับคุณภาพ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ปีการศึกษา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2561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0543513" id="_x0000_s1050" type="#_x0000_t202" style="position:absolute;margin-left:48.9pt;margin-top:.05pt;width:341.05pt;height:110.6pt;z-index:251789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" fillcolor="fuchsia">
                <v:textbox style="mso-fit-shape-to-text:t">
                  <w:txbxContent>
                    <w:p w:rsidR="00A13B98" w:rsidRPr="00446142" w:rsidRDefault="00A13B98" w:rsidP="00446142">
                      <w:pPr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44614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ร้อยละของนักเรียนตามระดับคุณภาพ</w:t>
                      </w:r>
                    </w:p>
                    <w:p w:rsidR="00A13B98" w:rsidRPr="00446142" w:rsidRDefault="00A13B98" w:rsidP="0044614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val="en-US"/>
                        </w:rPr>
                      </w:pPr>
                      <w:r w:rsidRPr="0044614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การอ่านคิด วิเคราะห์และเขียนจำแนกตามระดับคุณภาพ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ปีการศึกษา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lang w:val="en-US"/>
                        </w:rPr>
                        <w:t>2561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46142" w:rsidRPr="001B3EE4" w:rsidRDefault="00446142" w:rsidP="001B3EE4">
      <w:pPr>
        <w:rPr>
          <w:rFonts w:ascii="TH SarabunIT๙" w:hAnsi="TH SarabunIT๙" w:cs="TH SarabunIT๙"/>
          <w:sz w:val="32"/>
          <w:szCs w:val="32"/>
          <w:cs/>
        </w:rPr>
      </w:pPr>
    </w:p>
    <w:tbl>
      <w:tblPr>
        <w:tblpPr w:leftFromText="180" w:rightFromText="180" w:vertAnchor="page" w:horzAnchor="margin" w:tblpY="350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1"/>
        <w:gridCol w:w="1433"/>
        <w:gridCol w:w="1375"/>
        <w:gridCol w:w="1301"/>
        <w:gridCol w:w="1359"/>
        <w:gridCol w:w="1359"/>
      </w:tblGrid>
      <w:tr w:rsidR="003D66D3" w:rsidRPr="00EB6F8F" w:rsidTr="00446142">
        <w:tc>
          <w:tcPr>
            <w:tcW w:w="1711" w:type="dxa"/>
            <w:vMerge w:val="restart"/>
            <w:shd w:val="clear" w:color="auto" w:fill="00B0F0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ระดับชั้น</w:t>
            </w:r>
          </w:p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33" w:type="dxa"/>
            <w:vMerge w:val="restart"/>
            <w:shd w:val="clear" w:color="auto" w:fill="00B0F0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จำนวนนักเรียนทั้งหมด</w:t>
            </w:r>
          </w:p>
        </w:tc>
        <w:tc>
          <w:tcPr>
            <w:tcW w:w="5394" w:type="dxa"/>
            <w:gridSpan w:val="4"/>
            <w:shd w:val="clear" w:color="auto" w:fill="00B0F0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จำนวน/ร้อยละของนักเรียนตามระดับคุณภาพ</w:t>
            </w:r>
          </w:p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การอ่านคิด วิเคราะห์และเขียน</w:t>
            </w:r>
          </w:p>
        </w:tc>
      </w:tr>
      <w:tr w:rsidR="003D66D3" w:rsidRPr="00EB6F8F" w:rsidTr="00446142">
        <w:tc>
          <w:tcPr>
            <w:tcW w:w="1711" w:type="dxa"/>
            <w:vMerge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33" w:type="dxa"/>
            <w:vMerge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75" w:type="dxa"/>
            <w:shd w:val="clear" w:color="auto" w:fill="FFD966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ดีเยี่ยม</w:t>
            </w:r>
          </w:p>
        </w:tc>
        <w:tc>
          <w:tcPr>
            <w:tcW w:w="1301" w:type="dxa"/>
            <w:shd w:val="clear" w:color="auto" w:fill="FFD966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ดี</w:t>
            </w:r>
          </w:p>
        </w:tc>
        <w:tc>
          <w:tcPr>
            <w:tcW w:w="1359" w:type="dxa"/>
            <w:shd w:val="clear" w:color="auto" w:fill="FFD966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1359" w:type="dxa"/>
            <w:shd w:val="clear" w:color="auto" w:fill="FFD966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ไม่ผ่าน</w:t>
            </w:r>
          </w:p>
        </w:tc>
      </w:tr>
      <w:tr w:rsidR="003D66D3" w:rsidRPr="00EB6F8F" w:rsidTr="00446142">
        <w:tc>
          <w:tcPr>
            <w:tcW w:w="1711" w:type="dxa"/>
            <w:shd w:val="clear" w:color="auto" w:fill="00B0F0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ชั้นประถมศึกษาปีที่ </w:t>
            </w:r>
            <w:r w:rsidRPr="00EB6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1</w:t>
            </w:r>
          </w:p>
        </w:tc>
        <w:tc>
          <w:tcPr>
            <w:tcW w:w="1433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75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301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12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-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3D66D3" w:rsidRPr="00EB6F8F" w:rsidTr="00446142">
        <w:tc>
          <w:tcPr>
            <w:tcW w:w="1711" w:type="dxa"/>
            <w:shd w:val="clear" w:color="auto" w:fill="00B0F0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ชั้นประถมศึกษาปีที่ </w:t>
            </w:r>
            <w:r w:rsidRPr="00EB6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2</w:t>
            </w:r>
          </w:p>
        </w:tc>
        <w:tc>
          <w:tcPr>
            <w:tcW w:w="1433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375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19</w:t>
            </w:r>
          </w:p>
        </w:tc>
        <w:tc>
          <w:tcPr>
            <w:tcW w:w="1301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3D66D3" w:rsidRPr="00EB6F8F" w:rsidTr="00446142">
        <w:tc>
          <w:tcPr>
            <w:tcW w:w="1711" w:type="dxa"/>
            <w:shd w:val="clear" w:color="auto" w:fill="00B0F0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ชั้นประถมศึกษาปีที่ </w:t>
            </w:r>
            <w:r w:rsidRPr="00EB6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3</w:t>
            </w:r>
          </w:p>
        </w:tc>
        <w:tc>
          <w:tcPr>
            <w:tcW w:w="1433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75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14</w:t>
            </w:r>
          </w:p>
        </w:tc>
        <w:tc>
          <w:tcPr>
            <w:tcW w:w="1301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3D66D3" w:rsidRPr="00EB6F8F" w:rsidTr="00446142">
        <w:tc>
          <w:tcPr>
            <w:tcW w:w="1711" w:type="dxa"/>
            <w:shd w:val="clear" w:color="auto" w:fill="00B0F0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ชั้นประถมศึกษาปีที่ </w:t>
            </w:r>
            <w:r w:rsidRPr="00EB6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4</w:t>
            </w:r>
          </w:p>
        </w:tc>
        <w:tc>
          <w:tcPr>
            <w:tcW w:w="1433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375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01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3D66D3" w:rsidRPr="00EB6F8F" w:rsidTr="00446142">
        <w:tc>
          <w:tcPr>
            <w:tcW w:w="1711" w:type="dxa"/>
            <w:shd w:val="clear" w:color="auto" w:fill="00B0F0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ชั้นประถมศึกษาปีที่ </w:t>
            </w:r>
            <w:r w:rsidRPr="00EB6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5</w:t>
            </w:r>
          </w:p>
        </w:tc>
        <w:tc>
          <w:tcPr>
            <w:tcW w:w="1433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375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17</w:t>
            </w:r>
          </w:p>
        </w:tc>
        <w:tc>
          <w:tcPr>
            <w:tcW w:w="1301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10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3D66D3" w:rsidRPr="00EB6F8F" w:rsidTr="00446142">
        <w:tc>
          <w:tcPr>
            <w:tcW w:w="1711" w:type="dxa"/>
            <w:shd w:val="clear" w:color="auto" w:fill="00B0F0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28"/>
                <w:cs/>
              </w:rPr>
              <w:t xml:space="preserve">ชั้นประถมศึกษาปีที่ </w:t>
            </w:r>
            <w:r w:rsidRPr="00EB6F8F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6</w:t>
            </w:r>
          </w:p>
        </w:tc>
        <w:tc>
          <w:tcPr>
            <w:tcW w:w="1433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375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8</w:t>
            </w:r>
          </w:p>
        </w:tc>
        <w:tc>
          <w:tcPr>
            <w:tcW w:w="1301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-</w:t>
            </w:r>
          </w:p>
        </w:tc>
        <w:tc>
          <w:tcPr>
            <w:tcW w:w="1359" w:type="dxa"/>
            <w:shd w:val="clear" w:color="auto" w:fill="auto"/>
          </w:tcPr>
          <w:p w:rsidR="003D66D3" w:rsidRPr="00EB6F8F" w:rsidRDefault="003D66D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A67A13" w:rsidRPr="00EB6F8F" w:rsidTr="00446142">
        <w:tc>
          <w:tcPr>
            <w:tcW w:w="1711" w:type="dxa"/>
            <w:shd w:val="clear" w:color="auto" w:fill="FFFF0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28"/>
                <w:cs/>
              </w:rPr>
              <w:t>รวม</w:t>
            </w:r>
          </w:p>
        </w:tc>
        <w:tc>
          <w:tcPr>
            <w:tcW w:w="1433" w:type="dxa"/>
            <w:shd w:val="clear" w:color="auto" w:fill="FFFF0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375" w:type="dxa"/>
            <w:shd w:val="clear" w:color="auto" w:fill="FFFF0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82</w:t>
            </w:r>
          </w:p>
        </w:tc>
        <w:tc>
          <w:tcPr>
            <w:tcW w:w="1301" w:type="dxa"/>
            <w:shd w:val="clear" w:color="auto" w:fill="FFFF0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39</w:t>
            </w:r>
          </w:p>
        </w:tc>
        <w:tc>
          <w:tcPr>
            <w:tcW w:w="1359" w:type="dxa"/>
            <w:shd w:val="clear" w:color="auto" w:fill="FFFF0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-</w:t>
            </w:r>
          </w:p>
        </w:tc>
        <w:tc>
          <w:tcPr>
            <w:tcW w:w="1359" w:type="dxa"/>
            <w:shd w:val="clear" w:color="auto" w:fill="FFFF0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A67A13" w:rsidRPr="00EB6F8F" w:rsidTr="00446142">
        <w:tc>
          <w:tcPr>
            <w:tcW w:w="1711" w:type="dxa"/>
            <w:shd w:val="clear" w:color="auto" w:fill="92D05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28"/>
                <w:cs/>
              </w:rPr>
              <w:t>เฉลี่ยร้อยละ</w:t>
            </w:r>
          </w:p>
        </w:tc>
        <w:tc>
          <w:tcPr>
            <w:tcW w:w="1433" w:type="dxa"/>
            <w:shd w:val="clear" w:color="auto" w:fill="92D05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75" w:type="dxa"/>
            <w:shd w:val="clear" w:color="auto" w:fill="92D05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  <w:t>67.77</w:t>
            </w:r>
          </w:p>
        </w:tc>
        <w:tc>
          <w:tcPr>
            <w:tcW w:w="1301" w:type="dxa"/>
            <w:shd w:val="clear" w:color="auto" w:fill="92D05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  <w:t>32.23</w:t>
            </w:r>
          </w:p>
        </w:tc>
        <w:tc>
          <w:tcPr>
            <w:tcW w:w="1359" w:type="dxa"/>
            <w:shd w:val="clear" w:color="auto" w:fill="92D05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-</w:t>
            </w:r>
          </w:p>
        </w:tc>
        <w:tc>
          <w:tcPr>
            <w:tcW w:w="1359" w:type="dxa"/>
            <w:shd w:val="clear" w:color="auto" w:fill="92D050"/>
          </w:tcPr>
          <w:p w:rsidR="00A67A13" w:rsidRPr="00EB6F8F" w:rsidRDefault="00A67A13" w:rsidP="00446142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</w:tbl>
    <w:p w:rsidR="00446142" w:rsidRPr="001B3EE4" w:rsidRDefault="00446142" w:rsidP="001B3EE4">
      <w:pPr>
        <w:rPr>
          <w:rFonts w:ascii="TH SarabunIT๙" w:hAnsi="TH SarabunIT๙" w:cs="TH SarabunIT๙"/>
          <w:sz w:val="32"/>
          <w:szCs w:val="32"/>
          <w:cs/>
        </w:rPr>
      </w:pPr>
    </w:p>
    <w:p w:rsidR="004C59A1" w:rsidRPr="004C59A1" w:rsidRDefault="00A945C7" w:rsidP="00A945C7">
      <w:pPr>
        <w:tabs>
          <w:tab w:val="left" w:pos="1210"/>
        </w:tabs>
        <w:jc w:val="center"/>
        <w:rPr>
          <w:rFonts w:ascii="TH SarabunIT๙" w:hAnsi="TH SarabunIT๙" w:cs="TH SarabunIT๙"/>
          <w:sz w:val="32"/>
          <w:szCs w:val="32"/>
          <w:cs/>
        </w:rPr>
      </w:pPr>
      <w:r w:rsidRPr="00BC3E0D">
        <w:rPr>
          <w:rFonts w:cs="Angsana New"/>
          <w:noProof/>
          <w:cs/>
          <w:lang w:val="en-US" w:eastAsia="en-US"/>
        </w:rPr>
        <w:drawing>
          <wp:inline distT="0" distB="0" distL="0" distR="0" wp14:anchorId="09FA3B4E" wp14:editId="5FC1CA31">
            <wp:extent cx="4380865" cy="574040"/>
            <wp:effectExtent l="0" t="0" r="635" b="0"/>
            <wp:docPr id="69" name="รูปภาพ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0865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59A1" w:rsidRPr="004C59A1" w:rsidRDefault="00A945C7" w:rsidP="004C59A1">
      <w:pPr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eastAsia="Times New Roman" w:hAnsi="TH SarabunIT๙" w:cs="TH SarabunIT๙"/>
          <w:noProof/>
          <w:lang w:val="en-US" w:eastAsia="en-US"/>
        </w:rPr>
        <w:drawing>
          <wp:anchor distT="0" distB="0" distL="114300" distR="114300" simplePos="0" relativeHeight="251787776" behindDoc="0" locked="0" layoutInCell="1" allowOverlap="1" wp14:anchorId="4BA1F930" wp14:editId="1FE181B4">
            <wp:simplePos x="0" y="0"/>
            <wp:positionH relativeFrom="column">
              <wp:posOffset>-160655</wp:posOffset>
            </wp:positionH>
            <wp:positionV relativeFrom="paragraph">
              <wp:posOffset>284480</wp:posOffset>
            </wp:positionV>
            <wp:extent cx="5714365" cy="2694940"/>
            <wp:effectExtent l="0" t="0" r="635" b="10160"/>
            <wp:wrapNone/>
            <wp:docPr id="70" name="แผนภูมิ 7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C59A1" w:rsidRPr="004C59A1" w:rsidRDefault="004C59A1" w:rsidP="004C59A1">
      <w:pPr>
        <w:rPr>
          <w:rFonts w:ascii="TH SarabunIT๙" w:hAnsi="TH SarabunIT๙" w:cs="TH SarabunIT๙"/>
          <w:sz w:val="32"/>
          <w:szCs w:val="32"/>
          <w:cs/>
        </w:rPr>
      </w:pPr>
    </w:p>
    <w:p w:rsidR="004C59A1" w:rsidRPr="004C59A1" w:rsidRDefault="004C59A1" w:rsidP="004C59A1">
      <w:pPr>
        <w:rPr>
          <w:rFonts w:ascii="TH SarabunIT๙" w:hAnsi="TH SarabunIT๙" w:cs="TH SarabunIT๙"/>
          <w:sz w:val="32"/>
          <w:szCs w:val="32"/>
          <w:cs/>
        </w:rPr>
      </w:pPr>
    </w:p>
    <w:p w:rsidR="004C59A1" w:rsidRPr="004C59A1" w:rsidRDefault="004C59A1" w:rsidP="004C59A1">
      <w:pPr>
        <w:rPr>
          <w:rFonts w:ascii="TH SarabunIT๙" w:hAnsi="TH SarabunIT๙" w:cs="TH SarabunIT๙"/>
          <w:sz w:val="32"/>
          <w:szCs w:val="32"/>
          <w:cs/>
        </w:rPr>
      </w:pPr>
    </w:p>
    <w:p w:rsidR="004C59A1" w:rsidRPr="004C59A1" w:rsidRDefault="004C59A1" w:rsidP="004C59A1">
      <w:pPr>
        <w:rPr>
          <w:rFonts w:ascii="TH SarabunIT๙" w:hAnsi="TH SarabunIT๙" w:cs="TH SarabunIT๙"/>
          <w:sz w:val="32"/>
          <w:szCs w:val="32"/>
          <w:cs/>
        </w:rPr>
      </w:pPr>
    </w:p>
    <w:p w:rsidR="004C59A1" w:rsidRPr="004C59A1" w:rsidRDefault="004C59A1" w:rsidP="00655631">
      <w:pPr>
        <w:ind w:firstLine="720"/>
        <w:rPr>
          <w:rFonts w:ascii="TH SarabunIT๙" w:hAnsi="TH SarabunIT๙" w:cs="TH SarabunIT๙"/>
          <w:sz w:val="32"/>
          <w:szCs w:val="32"/>
          <w:cs/>
        </w:rPr>
      </w:pPr>
    </w:p>
    <w:p w:rsidR="004C59A1" w:rsidRDefault="004C59A1" w:rsidP="004C59A1">
      <w:pPr>
        <w:tabs>
          <w:tab w:val="left" w:pos="1038"/>
        </w:tabs>
        <w:rPr>
          <w:rFonts w:ascii="TH SarabunIT๙" w:hAnsi="TH SarabunIT๙" w:cs="TH SarabunIT๙"/>
          <w:sz w:val="32"/>
          <w:szCs w:val="32"/>
          <w:cs/>
        </w:rPr>
      </w:pPr>
    </w:p>
    <w:p w:rsidR="00E3433A" w:rsidRPr="009E2279" w:rsidRDefault="00E3433A" w:rsidP="00E3433A">
      <w:pPr>
        <w:framePr w:w="8472" w:wrap="notBeside" w:vAnchor="text" w:hAnchor="text" w:xAlign="center" w:y="1"/>
        <w:rPr>
          <w:rFonts w:ascii="TH SarabunIT๙" w:hAnsi="TH SarabunIT๙" w:cs="TH SarabunIT๙"/>
          <w:sz w:val="32"/>
          <w:szCs w:val="32"/>
          <w:cs/>
        </w:rPr>
      </w:pPr>
    </w:p>
    <w:p w:rsidR="00393A9B" w:rsidRPr="00393A9B" w:rsidRDefault="00393A9B" w:rsidP="00393A9B">
      <w:pPr>
        <w:rPr>
          <w:rFonts w:ascii="TH SarabunIT๙" w:hAnsi="TH SarabunIT๙" w:cs="TH SarabunIT๙"/>
          <w:sz w:val="32"/>
          <w:szCs w:val="32"/>
          <w:cs/>
        </w:rPr>
      </w:pPr>
    </w:p>
    <w:p w:rsidR="00393A9B" w:rsidRPr="00393A9B" w:rsidRDefault="00393A9B" w:rsidP="00393A9B">
      <w:pPr>
        <w:rPr>
          <w:rFonts w:ascii="TH SarabunIT๙" w:hAnsi="TH SarabunIT๙" w:cs="TH SarabunIT๙"/>
          <w:sz w:val="32"/>
          <w:szCs w:val="32"/>
          <w:cs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1067"/>
        <w:gridCol w:w="1067"/>
        <w:gridCol w:w="1067"/>
        <w:gridCol w:w="1067"/>
        <w:gridCol w:w="1067"/>
        <w:gridCol w:w="1067"/>
        <w:gridCol w:w="1068"/>
        <w:gridCol w:w="1068"/>
      </w:tblGrid>
      <w:tr w:rsidR="00393A9B" w:rsidRPr="00FA12D9" w:rsidTr="001762FB">
        <w:tc>
          <w:tcPr>
            <w:tcW w:w="1067" w:type="dxa"/>
          </w:tcPr>
          <w:p w:rsidR="00393A9B" w:rsidRDefault="00393A9B" w:rsidP="001762FB">
            <w:pPr>
              <w:rPr>
                <w:rFonts w:ascii="TH SarabunIT๙" w:hAnsi="TH SarabunIT๙" w:cs="TH SarabunIT๙"/>
                <w:sz w:val="32"/>
                <w:szCs w:val="32"/>
                <w:cs/>
                <w:lang w:val="en-US"/>
              </w:rPr>
            </w:pP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 w:rsidRPr="00FA12D9"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.1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.2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.3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.4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.5</w:t>
            </w:r>
          </w:p>
        </w:tc>
        <w:tc>
          <w:tcPr>
            <w:tcW w:w="1068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.6</w:t>
            </w:r>
          </w:p>
        </w:tc>
        <w:tc>
          <w:tcPr>
            <w:tcW w:w="1068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FA12D9">
              <w:rPr>
                <w:rFonts w:ascii="TH SarabunIT๙" w:hAnsi="TH SarabunIT๙" w:cs="TH SarabunIT๙" w:hint="cs"/>
                <w:b/>
                <w:bCs/>
                <w:sz w:val="30"/>
                <w:szCs w:val="30"/>
                <w:cs/>
              </w:rPr>
              <w:t>รวมทั้งสิ้น</w:t>
            </w:r>
          </w:p>
        </w:tc>
      </w:tr>
      <w:tr w:rsidR="00393A9B" w:rsidRPr="006079B8" w:rsidTr="001762FB">
        <w:tc>
          <w:tcPr>
            <w:tcW w:w="1067" w:type="dxa"/>
          </w:tcPr>
          <w:p w:rsidR="00393A9B" w:rsidRPr="006079B8" w:rsidRDefault="00393A9B" w:rsidP="001762FB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  <w:lang w:val="en-US"/>
              </w:rPr>
            </w:pPr>
            <w:r w:rsidRPr="006079B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ดีเยี่ยม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33.33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82.61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77.78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81.82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62.96</w:t>
            </w:r>
          </w:p>
        </w:tc>
        <w:tc>
          <w:tcPr>
            <w:tcW w:w="1068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61.54</w:t>
            </w:r>
          </w:p>
        </w:tc>
        <w:tc>
          <w:tcPr>
            <w:tcW w:w="1068" w:type="dxa"/>
          </w:tcPr>
          <w:p w:rsidR="00393A9B" w:rsidRPr="006079B8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67.77</w:t>
            </w:r>
          </w:p>
        </w:tc>
      </w:tr>
      <w:tr w:rsidR="00393A9B" w:rsidRPr="006079B8" w:rsidTr="001762FB">
        <w:tc>
          <w:tcPr>
            <w:tcW w:w="1067" w:type="dxa"/>
          </w:tcPr>
          <w:p w:rsidR="00393A9B" w:rsidRPr="006079B8" w:rsidRDefault="00393A9B" w:rsidP="001762FB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6079B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ดี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66.67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17.39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22.22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18.18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37.04</w:t>
            </w:r>
          </w:p>
        </w:tc>
        <w:tc>
          <w:tcPr>
            <w:tcW w:w="1068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38.46</w:t>
            </w:r>
          </w:p>
        </w:tc>
        <w:tc>
          <w:tcPr>
            <w:tcW w:w="1068" w:type="dxa"/>
          </w:tcPr>
          <w:p w:rsidR="00393A9B" w:rsidRPr="006079B8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32.23</w:t>
            </w:r>
          </w:p>
        </w:tc>
      </w:tr>
      <w:tr w:rsidR="00393A9B" w:rsidRPr="00FA12D9" w:rsidTr="001762FB">
        <w:tc>
          <w:tcPr>
            <w:tcW w:w="1067" w:type="dxa"/>
          </w:tcPr>
          <w:p w:rsidR="00393A9B" w:rsidRPr="006079B8" w:rsidRDefault="00393A9B" w:rsidP="001762FB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6079B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8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8" w:type="dxa"/>
          </w:tcPr>
          <w:p w:rsidR="00393A9B" w:rsidRPr="00FA12D9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</w:tr>
      <w:tr w:rsidR="00393A9B" w:rsidTr="001762FB">
        <w:tc>
          <w:tcPr>
            <w:tcW w:w="1067" w:type="dxa"/>
          </w:tcPr>
          <w:p w:rsidR="00393A9B" w:rsidRPr="006079B8" w:rsidRDefault="00393A9B" w:rsidP="001762FB">
            <w:pPr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6079B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</w:rPr>
              <w:t>ไม่ผ่าน</w:t>
            </w:r>
          </w:p>
        </w:tc>
        <w:tc>
          <w:tcPr>
            <w:tcW w:w="1067" w:type="dxa"/>
          </w:tcPr>
          <w:p w:rsidR="00393A9B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393A9B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393A9B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393A9B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7" w:type="dxa"/>
          </w:tcPr>
          <w:p w:rsidR="00393A9B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8" w:type="dxa"/>
          </w:tcPr>
          <w:p w:rsidR="00393A9B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  <w:tc>
          <w:tcPr>
            <w:tcW w:w="1068" w:type="dxa"/>
          </w:tcPr>
          <w:p w:rsidR="00393A9B" w:rsidRDefault="00393A9B" w:rsidP="001762FB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0.00</w:t>
            </w:r>
          </w:p>
        </w:tc>
      </w:tr>
    </w:tbl>
    <w:p w:rsidR="00321D49" w:rsidRPr="003F1846" w:rsidRDefault="00321D49" w:rsidP="00393A9B">
      <w:pPr>
        <w:rPr>
          <w:rFonts w:ascii="TH SarabunIT๙" w:hAnsi="TH SarabunIT๙" w:cs="TH SarabunIT๙"/>
          <w:sz w:val="32"/>
          <w:szCs w:val="32"/>
          <w:cs/>
          <w:lang w:val="en-US"/>
        </w:rPr>
        <w:sectPr w:rsidR="00321D49" w:rsidRPr="003F1846">
          <w:pgSz w:w="11900" w:h="16840"/>
          <w:pgMar w:top="2196" w:right="1318" w:bottom="4788" w:left="2034" w:header="0" w:footer="3" w:gutter="0"/>
          <w:cols w:space="720"/>
          <w:noEndnote/>
          <w:docGrid w:linePitch="360"/>
        </w:sectPr>
      </w:pPr>
    </w:p>
    <w:p w:rsidR="0097378B" w:rsidRDefault="00A44C04" w:rsidP="003F1846">
      <w:pPr>
        <w:pStyle w:val="Bodytext60"/>
        <w:shd w:val="clear" w:color="auto" w:fill="auto"/>
        <w:tabs>
          <w:tab w:val="left" w:pos="533"/>
        </w:tabs>
        <w:spacing w:before="0" w:after="641" w:line="266" w:lineRule="exact"/>
        <w:ind w:firstLine="0"/>
        <w:jc w:val="left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noProof/>
          <w:sz w:val="32"/>
          <w:szCs w:val="32"/>
          <w:lang w:val="en-US" w:eastAsia="en-US"/>
        </w:rPr>
        <w:lastRenderedPageBreak/>
        <w:drawing>
          <wp:anchor distT="0" distB="0" distL="114300" distR="114300" simplePos="0" relativeHeight="251790848" behindDoc="0" locked="0" layoutInCell="1" allowOverlap="1" wp14:anchorId="4215662F" wp14:editId="49FE03B2">
            <wp:simplePos x="0" y="0"/>
            <wp:positionH relativeFrom="column">
              <wp:posOffset>155275</wp:posOffset>
            </wp:positionH>
            <wp:positionV relativeFrom="paragraph">
              <wp:posOffset>577970</wp:posOffset>
            </wp:positionV>
            <wp:extent cx="5779267" cy="2794635"/>
            <wp:effectExtent l="0" t="0" r="12065" b="5715"/>
            <wp:wrapNone/>
            <wp:docPr id="74" name="แผนภูมิ 7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  <wp14:sizeRelH relativeFrom="margin">
              <wp14:pctWidth>0</wp14:pctWidth>
            </wp14:sizeRelH>
          </wp:anchor>
        </w:drawing>
      </w:r>
      <w:r w:rsidR="0097378B">
        <w:rPr>
          <w:rFonts w:ascii="TH SarabunIT๙" w:eastAsia="Courier New" w:hAnsi="TH SarabunIT๙" w:cs="TH SarabunIT๙"/>
          <w:b w:val="0"/>
          <w:bCs w:val="0"/>
          <w:sz w:val="32"/>
          <w:szCs w:val="32"/>
          <w:lang w:val="en-US"/>
        </w:rPr>
        <w:t xml:space="preserve">4. </w:t>
      </w:r>
      <w:r w:rsidR="0097378B" w:rsidRPr="009E2279">
        <w:rPr>
          <w:rFonts w:ascii="TH SarabunIT๙" w:hAnsi="TH SarabunIT๙" w:cs="TH SarabunIT๙"/>
          <w:sz w:val="32"/>
          <w:szCs w:val="32"/>
          <w:cs/>
        </w:rPr>
        <w:t>ผลการประเมินสมรรถนะสำคัญของผู้เรียน 5 ด้าน ปีการศึกษา 2561</w:t>
      </w:r>
    </w:p>
    <w:p w:rsidR="0097378B" w:rsidRDefault="0097378B" w:rsidP="00A44C04">
      <w:pPr>
        <w:pStyle w:val="Bodytext60"/>
        <w:shd w:val="clear" w:color="auto" w:fill="auto"/>
        <w:tabs>
          <w:tab w:val="left" w:pos="533"/>
        </w:tabs>
        <w:spacing w:before="0" w:line="240" w:lineRule="auto"/>
        <w:ind w:left="159" w:firstLine="0"/>
        <w:jc w:val="center"/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 w:rsidP="0097378B">
      <w:pPr>
        <w:pStyle w:val="Bodytext60"/>
        <w:shd w:val="clear" w:color="auto" w:fill="auto"/>
        <w:tabs>
          <w:tab w:val="left" w:pos="533"/>
        </w:tabs>
        <w:spacing w:before="0" w:line="240" w:lineRule="auto"/>
        <w:ind w:left="159" w:firstLine="0"/>
        <w:jc w:val="left"/>
        <w:rPr>
          <w:rFonts w:ascii="TH SarabunIT๙" w:hAnsi="TH SarabunIT๙" w:cs="TH SarabunIT๙"/>
          <w:sz w:val="32"/>
          <w:szCs w:val="32"/>
          <w:cs/>
        </w:rPr>
      </w:pPr>
    </w:p>
    <w:p w:rsidR="0097378B" w:rsidRPr="009E2279" w:rsidRDefault="00A44C04" w:rsidP="0097378B">
      <w:pPr>
        <w:pStyle w:val="Bodytext60"/>
        <w:shd w:val="clear" w:color="auto" w:fill="auto"/>
        <w:tabs>
          <w:tab w:val="left" w:pos="533"/>
        </w:tabs>
        <w:spacing w:before="0" w:after="641" w:line="266" w:lineRule="exact"/>
        <w:ind w:left="160" w:firstLine="0"/>
        <w:jc w:val="left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noProof/>
          <w:sz w:val="32"/>
          <w:szCs w:val="32"/>
          <w:lang w:val="en-US" w:eastAsia="en-US"/>
        </w:rPr>
        <mc:AlternateContent>
          <mc:Choice Requires="wps">
            <w:drawing>
              <wp:anchor distT="0" distB="0" distL="114300" distR="114300" simplePos="0" relativeHeight="251791872" behindDoc="0" locked="0" layoutInCell="1" allowOverlap="1">
                <wp:simplePos x="0" y="0"/>
                <wp:positionH relativeFrom="column">
                  <wp:posOffset>24765</wp:posOffset>
                </wp:positionH>
                <wp:positionV relativeFrom="paragraph">
                  <wp:posOffset>486781</wp:posOffset>
                </wp:positionV>
                <wp:extent cx="388188" cy="888521"/>
                <wp:effectExtent l="0" t="0" r="0" b="6985"/>
                <wp:wrapNone/>
                <wp:docPr id="75" name="Text Box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188" cy="8885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13B98" w:rsidRPr="00A44C04" w:rsidRDefault="00A13B98" w:rsidP="00A44C04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</w:pPr>
                            <w:r w:rsidRPr="00A44C04">
                              <w:rPr>
                                <w:rFonts w:ascii="TH SarabunPSK" w:hAnsi="TH SarabunPSK" w:cs="TH SarabunPSK"/>
                                <w:sz w:val="28"/>
                                <w:szCs w:val="28"/>
                                <w:cs/>
                              </w:rPr>
                              <w:t>จำนวนนักเรียน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5" o:spid="_x0000_s1051" type="#_x0000_t202" style="position:absolute;left:0;text-align:left;margin-left:1.95pt;margin-top:38.35pt;width:30.55pt;height:69.95pt;z-index:25179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" filled="f" stroked="f" strokeweight=".5pt">
                <v:textbox style="layout-flow:vertical;mso-layout-flow-alt:bottom-to-top">
                  <w:txbxContent>
                    <w:p w:rsidR="00A13B98" w:rsidRPr="00A44C04" w:rsidRDefault="00A13B98" w:rsidP="00A44C04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</w:pPr>
                      <w:r w:rsidRPr="00A44C04">
                        <w:rPr>
                          <w:rFonts w:ascii="TH SarabunPSK" w:hAnsi="TH SarabunPSK" w:cs="TH SarabunPSK"/>
                          <w:sz w:val="28"/>
                          <w:szCs w:val="28"/>
                          <w:cs/>
                        </w:rPr>
                        <w:t>จำนวนนักเรียน</w:t>
                      </w:r>
                    </w:p>
                  </w:txbxContent>
                </v:textbox>
              </v:shape>
            </w:pict>
          </mc:Fallback>
        </mc:AlternateContent>
      </w: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4D40D5" w:rsidRDefault="004D40D5">
      <w:pPr>
        <w:rPr>
          <w:rFonts w:ascii="TH SarabunIT๙" w:hAnsi="TH SarabunIT๙" w:cs="TH SarabunIT๙"/>
          <w:sz w:val="32"/>
          <w:szCs w:val="32"/>
          <w:cs/>
        </w:rPr>
      </w:pPr>
    </w:p>
    <w:p w:rsidR="007F1086" w:rsidRDefault="007F1086">
      <w:pPr>
        <w:rPr>
          <w:rFonts w:ascii="TH SarabunIT๙" w:hAnsi="TH SarabunIT๙" w:cs="TH SarabunIT๙"/>
          <w:sz w:val="32"/>
          <w:szCs w:val="32"/>
          <w:cs/>
        </w:rPr>
      </w:pPr>
    </w:p>
    <w:p w:rsidR="007F1086" w:rsidRDefault="007F1086">
      <w:pPr>
        <w:rPr>
          <w:rFonts w:ascii="TH SarabunIT๙" w:hAnsi="TH SarabunIT๙" w:cs="TH SarabunIT๙"/>
          <w:sz w:val="32"/>
          <w:szCs w:val="32"/>
          <w:cs/>
        </w:rPr>
      </w:pPr>
    </w:p>
    <w:p w:rsidR="007F1086" w:rsidRDefault="007F1086">
      <w:pPr>
        <w:rPr>
          <w:rFonts w:ascii="TH SarabunIT๙" w:hAnsi="TH SarabunIT๙" w:cs="TH SarabunIT๙"/>
          <w:sz w:val="32"/>
          <w:szCs w:val="32"/>
          <w:cs/>
        </w:rPr>
      </w:pPr>
    </w:p>
    <w:tbl>
      <w:tblPr>
        <w:tblStyle w:val="ad"/>
        <w:tblpPr w:leftFromText="180" w:rightFromText="180" w:vertAnchor="text" w:horzAnchor="margin" w:tblpXSpec="center" w:tblpY="139"/>
        <w:tblW w:w="9675" w:type="dxa"/>
        <w:tblLook w:val="04A0" w:firstRow="1" w:lastRow="0" w:firstColumn="1" w:lastColumn="0" w:noHBand="0" w:noVBand="1"/>
      </w:tblPr>
      <w:tblGrid>
        <w:gridCol w:w="1271"/>
        <w:gridCol w:w="1344"/>
        <w:gridCol w:w="1765"/>
        <w:gridCol w:w="1765"/>
        <w:gridCol w:w="1765"/>
        <w:gridCol w:w="1765"/>
      </w:tblGrid>
      <w:tr w:rsidR="004D40D5" w:rsidTr="004D40D5">
        <w:trPr>
          <w:trHeight w:val="347"/>
        </w:trPr>
        <w:tc>
          <w:tcPr>
            <w:tcW w:w="1271" w:type="dxa"/>
          </w:tcPr>
          <w:p w:rsidR="004D40D5" w:rsidRDefault="004D40D5" w:rsidP="004D40D5">
            <w:pP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</w:pPr>
          </w:p>
        </w:tc>
        <w:tc>
          <w:tcPr>
            <w:tcW w:w="1344" w:type="dxa"/>
          </w:tcPr>
          <w:p w:rsidR="004D40D5" w:rsidRPr="00834048" w:rsidRDefault="004D40D5" w:rsidP="004D40D5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83404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การสื่อสาร</w:t>
            </w:r>
          </w:p>
        </w:tc>
        <w:tc>
          <w:tcPr>
            <w:tcW w:w="1765" w:type="dxa"/>
          </w:tcPr>
          <w:p w:rsidR="004D40D5" w:rsidRPr="00834048" w:rsidRDefault="004D40D5" w:rsidP="004D40D5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83404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การคิด</w:t>
            </w:r>
          </w:p>
        </w:tc>
        <w:tc>
          <w:tcPr>
            <w:tcW w:w="1765" w:type="dxa"/>
          </w:tcPr>
          <w:p w:rsidR="004D40D5" w:rsidRPr="00834048" w:rsidRDefault="004D40D5" w:rsidP="004D40D5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83404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การแก้ปัญหา</w:t>
            </w:r>
          </w:p>
        </w:tc>
        <w:tc>
          <w:tcPr>
            <w:tcW w:w="1765" w:type="dxa"/>
          </w:tcPr>
          <w:p w:rsidR="004D40D5" w:rsidRPr="00834048" w:rsidRDefault="004D40D5" w:rsidP="004D40D5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83404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การใช้ทักษะชีวิต</w:t>
            </w:r>
          </w:p>
        </w:tc>
        <w:tc>
          <w:tcPr>
            <w:tcW w:w="1765" w:type="dxa"/>
          </w:tcPr>
          <w:p w:rsidR="004D40D5" w:rsidRPr="00834048" w:rsidRDefault="004D40D5" w:rsidP="004D40D5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 w:rsidRPr="00834048"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การใช้เทคโนโลยี</w:t>
            </w:r>
          </w:p>
        </w:tc>
      </w:tr>
      <w:tr w:rsidR="004D40D5" w:rsidTr="004D40D5">
        <w:trPr>
          <w:trHeight w:val="347"/>
        </w:trPr>
        <w:tc>
          <w:tcPr>
            <w:tcW w:w="1271" w:type="dxa"/>
          </w:tcPr>
          <w:p w:rsidR="004D40D5" w:rsidRDefault="004D40D5" w:rsidP="004D40D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2112" behindDoc="0" locked="0" layoutInCell="1" allowOverlap="1" wp14:anchorId="6720893D" wp14:editId="663DC612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62494</wp:posOffset>
                      </wp:positionV>
                      <wp:extent cx="103517" cy="112143"/>
                      <wp:effectExtent l="0" t="0" r="10795" b="21590"/>
                      <wp:wrapNone/>
                      <wp:docPr id="76" name="สี่เหลี่ยมผืนผ้า 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48B1FA0B" id="สี่เหลี่ยมผืนผ้า 76" o:spid="_x0000_s1026" style="position:absolute;margin-left:2.5pt;margin-top:4.9pt;width:8.15pt;height:8.85pt;z-index:2518021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" fillcolor="#4f81bd [3204]" strokecolor="#243f60 [1604]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ผ่าน</w:t>
            </w:r>
          </w:p>
        </w:tc>
        <w:tc>
          <w:tcPr>
            <w:tcW w:w="1344" w:type="dxa"/>
          </w:tcPr>
          <w:p w:rsidR="004D40D5" w:rsidRPr="001762FB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121</w:t>
            </w:r>
          </w:p>
        </w:tc>
        <w:tc>
          <w:tcPr>
            <w:tcW w:w="1765" w:type="dxa"/>
          </w:tcPr>
          <w:p w:rsidR="004D40D5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121</w:t>
            </w:r>
          </w:p>
        </w:tc>
        <w:tc>
          <w:tcPr>
            <w:tcW w:w="1765" w:type="dxa"/>
          </w:tcPr>
          <w:p w:rsidR="004D40D5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121</w:t>
            </w:r>
          </w:p>
        </w:tc>
        <w:tc>
          <w:tcPr>
            <w:tcW w:w="1765" w:type="dxa"/>
          </w:tcPr>
          <w:p w:rsidR="004D40D5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121</w:t>
            </w:r>
          </w:p>
        </w:tc>
        <w:tc>
          <w:tcPr>
            <w:tcW w:w="1765" w:type="dxa"/>
          </w:tcPr>
          <w:p w:rsidR="004D40D5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121</w:t>
            </w:r>
          </w:p>
        </w:tc>
      </w:tr>
      <w:tr w:rsidR="004D40D5" w:rsidTr="004D40D5">
        <w:trPr>
          <w:trHeight w:val="348"/>
        </w:trPr>
        <w:tc>
          <w:tcPr>
            <w:tcW w:w="1271" w:type="dxa"/>
          </w:tcPr>
          <w:p w:rsidR="004D40D5" w:rsidRDefault="004D40D5" w:rsidP="004D40D5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3136" behindDoc="0" locked="0" layoutInCell="1" allowOverlap="1" wp14:anchorId="6AE4835E" wp14:editId="5B909D64">
                      <wp:simplePos x="0" y="0"/>
                      <wp:positionH relativeFrom="column">
                        <wp:posOffset>28156</wp:posOffset>
                      </wp:positionH>
                      <wp:positionV relativeFrom="paragraph">
                        <wp:posOffset>49734</wp:posOffset>
                      </wp:positionV>
                      <wp:extent cx="103517" cy="112143"/>
                      <wp:effectExtent l="0" t="0" r="10795" b="21590"/>
                      <wp:wrapNone/>
                      <wp:docPr id="77" name="สี่เหลี่ยมผืนผ้า 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  <a:ln>
                                <a:solidFill>
                                  <a:srgbClr val="FFFF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06616448" id="สี่เหลี่ยมผืนผ้า 77" o:spid="_x0000_s1026" style="position:absolute;margin-left:2.2pt;margin-top:3.9pt;width:8.15pt;height:8.85pt;z-index:251803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" fillcolor="#974706 [1609]" strokecolor="yellow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ไม่ผ่าน</w:t>
            </w:r>
          </w:p>
        </w:tc>
        <w:tc>
          <w:tcPr>
            <w:tcW w:w="1344" w:type="dxa"/>
          </w:tcPr>
          <w:p w:rsidR="004D40D5" w:rsidRPr="001762FB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  <w:tc>
          <w:tcPr>
            <w:tcW w:w="1765" w:type="dxa"/>
          </w:tcPr>
          <w:p w:rsidR="004D40D5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  <w:tc>
          <w:tcPr>
            <w:tcW w:w="1765" w:type="dxa"/>
          </w:tcPr>
          <w:p w:rsidR="004D40D5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  <w:tc>
          <w:tcPr>
            <w:tcW w:w="1765" w:type="dxa"/>
          </w:tcPr>
          <w:p w:rsidR="004D40D5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  <w:tc>
          <w:tcPr>
            <w:tcW w:w="1765" w:type="dxa"/>
          </w:tcPr>
          <w:p w:rsidR="004D40D5" w:rsidRDefault="004D40D5" w:rsidP="004D40D5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</w:tr>
    </w:tbl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Pr="009E2279" w:rsidRDefault="007F1086" w:rsidP="00EE458A">
      <w:pPr>
        <w:pStyle w:val="Bodytext60"/>
        <w:numPr>
          <w:ilvl w:val="0"/>
          <w:numId w:val="2"/>
        </w:numPr>
        <w:shd w:val="clear" w:color="auto" w:fill="auto"/>
        <w:tabs>
          <w:tab w:val="left" w:pos="373"/>
        </w:tabs>
        <w:spacing w:before="0" w:after="541" w:line="266" w:lineRule="exact"/>
        <w:ind w:firstLine="0"/>
        <w:jc w:val="left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 w:hint="cs"/>
          <w:noProof/>
          <w:sz w:val="32"/>
          <w:szCs w:val="32"/>
          <w:lang w:val="en-US" w:eastAsia="en-US"/>
        </w:rPr>
        <w:drawing>
          <wp:anchor distT="0" distB="0" distL="114300" distR="114300" simplePos="0" relativeHeight="251804160" behindDoc="0" locked="0" layoutInCell="1" allowOverlap="1" wp14:anchorId="0B7BF278" wp14:editId="2D118ECE">
            <wp:simplePos x="0" y="0"/>
            <wp:positionH relativeFrom="column">
              <wp:posOffset>155276</wp:posOffset>
            </wp:positionH>
            <wp:positionV relativeFrom="paragraph">
              <wp:posOffset>480264</wp:posOffset>
            </wp:positionV>
            <wp:extent cx="5778776" cy="2837815"/>
            <wp:effectExtent l="0" t="0" r="12700" b="635"/>
            <wp:wrapNone/>
            <wp:docPr id="13" name="แผนภูมิ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D40D5">
        <w:rPr>
          <w:rFonts w:ascii="TH SarabunIT๙" w:hAnsi="TH SarabunIT๙" w:cs="TH SarabunIT๙"/>
          <w:sz w:val="32"/>
          <w:szCs w:val="32"/>
          <w:cs/>
        </w:rPr>
        <w:t>ผลการประเมินกิจกรรมพัฒนาผู้</w:t>
      </w:r>
      <w:r w:rsidR="00462541" w:rsidRPr="009E2279">
        <w:rPr>
          <w:rFonts w:ascii="TH SarabunIT๙" w:hAnsi="TH SarabunIT๙" w:cs="TH SarabunIT๙"/>
          <w:sz w:val="32"/>
          <w:szCs w:val="32"/>
          <w:cs/>
        </w:rPr>
        <w:t>เรียน ปีการศึกษา 2561</w:t>
      </w: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Default="00462541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Default="00462541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Default="00462541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Default="00462541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Default="00462541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Default="00462541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Default="00462541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Default="00462541">
      <w:pPr>
        <w:rPr>
          <w:rFonts w:ascii="TH SarabunIT๙" w:hAnsi="TH SarabunIT๙" w:cs="TH SarabunIT๙"/>
          <w:sz w:val="32"/>
          <w:szCs w:val="32"/>
          <w:cs/>
        </w:rPr>
      </w:pPr>
    </w:p>
    <w:p w:rsidR="00462541" w:rsidRDefault="00462541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tbl>
      <w:tblPr>
        <w:tblStyle w:val="ad"/>
        <w:tblpPr w:leftFromText="180" w:rightFromText="180" w:vertAnchor="text" w:horzAnchor="margin" w:tblpY="112"/>
        <w:tblW w:w="9307" w:type="dxa"/>
        <w:tblLook w:val="04A0" w:firstRow="1" w:lastRow="0" w:firstColumn="1" w:lastColumn="0" w:noHBand="0" w:noVBand="1"/>
      </w:tblPr>
      <w:tblGrid>
        <w:gridCol w:w="1276"/>
        <w:gridCol w:w="1275"/>
        <w:gridCol w:w="1418"/>
        <w:gridCol w:w="1276"/>
        <w:gridCol w:w="1417"/>
        <w:gridCol w:w="1276"/>
        <w:gridCol w:w="1369"/>
      </w:tblGrid>
      <w:tr w:rsidR="007F1086" w:rsidTr="00C360E2">
        <w:trPr>
          <w:trHeight w:val="249"/>
        </w:trPr>
        <w:tc>
          <w:tcPr>
            <w:tcW w:w="1276" w:type="dxa"/>
          </w:tcPr>
          <w:p w:rsidR="007F1086" w:rsidRDefault="007F1086" w:rsidP="00C360E2">
            <w:pP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</w:pPr>
          </w:p>
        </w:tc>
        <w:tc>
          <w:tcPr>
            <w:tcW w:w="1275" w:type="dxa"/>
          </w:tcPr>
          <w:p w:rsidR="007F1086" w:rsidRPr="00834048" w:rsidRDefault="007F1086" w:rsidP="00C360E2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ป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.1</w:t>
            </w:r>
          </w:p>
        </w:tc>
        <w:tc>
          <w:tcPr>
            <w:tcW w:w="1418" w:type="dxa"/>
          </w:tcPr>
          <w:p w:rsidR="007F1086" w:rsidRPr="00834048" w:rsidRDefault="007F1086" w:rsidP="00C360E2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ป</w:t>
            </w:r>
            <w:r w:rsidR="00C360E2"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.2</w:t>
            </w:r>
          </w:p>
        </w:tc>
        <w:tc>
          <w:tcPr>
            <w:tcW w:w="1276" w:type="dxa"/>
          </w:tcPr>
          <w:p w:rsidR="007F1086" w:rsidRPr="00834048" w:rsidRDefault="007F1086" w:rsidP="00C360E2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ป</w:t>
            </w:r>
            <w:r w:rsidR="00C360E2"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.3</w:t>
            </w:r>
          </w:p>
        </w:tc>
        <w:tc>
          <w:tcPr>
            <w:tcW w:w="1417" w:type="dxa"/>
          </w:tcPr>
          <w:p w:rsidR="007F1086" w:rsidRPr="00834048" w:rsidRDefault="007F1086" w:rsidP="00C360E2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ป</w:t>
            </w:r>
            <w:r w:rsidR="00C360E2"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.4</w:t>
            </w:r>
          </w:p>
        </w:tc>
        <w:tc>
          <w:tcPr>
            <w:tcW w:w="1276" w:type="dxa"/>
          </w:tcPr>
          <w:p w:rsidR="007F1086" w:rsidRDefault="007F1086" w:rsidP="00C360E2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ป</w:t>
            </w:r>
            <w:r w:rsidR="00C360E2"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.5</w:t>
            </w:r>
          </w:p>
        </w:tc>
        <w:tc>
          <w:tcPr>
            <w:tcW w:w="1369" w:type="dxa"/>
          </w:tcPr>
          <w:p w:rsidR="007F1086" w:rsidRPr="00834048" w:rsidRDefault="007F1086" w:rsidP="00C360E2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ป</w:t>
            </w:r>
            <w:r w:rsidR="00C360E2"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>.6</w:t>
            </w:r>
          </w:p>
        </w:tc>
      </w:tr>
      <w:tr w:rsidR="007F1086" w:rsidTr="00C360E2">
        <w:trPr>
          <w:trHeight w:val="249"/>
        </w:trPr>
        <w:tc>
          <w:tcPr>
            <w:tcW w:w="1276" w:type="dxa"/>
          </w:tcPr>
          <w:p w:rsidR="007F1086" w:rsidRDefault="007F1086" w:rsidP="00C360E2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09280" behindDoc="0" locked="0" layoutInCell="1" allowOverlap="1" wp14:anchorId="05308CD8" wp14:editId="3297EB06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62494</wp:posOffset>
                      </wp:positionV>
                      <wp:extent cx="103517" cy="112143"/>
                      <wp:effectExtent l="0" t="0" r="0" b="2540"/>
                      <wp:wrapNone/>
                      <wp:docPr id="14" name="สี่เหลี่ยมผืนผ้า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33CC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159928DD" id="สี่เหลี่ยมผืนผ้า 14" o:spid="_x0000_s1026" style="position:absolute;margin-left:2.5pt;margin-top:4.9pt;width:8.15pt;height:8.85pt;z-index:251809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" fillcolor="#f3c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ผ่าน</w:t>
            </w:r>
          </w:p>
        </w:tc>
        <w:tc>
          <w:tcPr>
            <w:tcW w:w="1275" w:type="dxa"/>
          </w:tcPr>
          <w:p w:rsidR="007F1086" w:rsidRPr="001762FB" w:rsidRDefault="00C360E2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100.00</w:t>
            </w:r>
          </w:p>
        </w:tc>
        <w:tc>
          <w:tcPr>
            <w:tcW w:w="1418" w:type="dxa"/>
          </w:tcPr>
          <w:p w:rsidR="007F1086" w:rsidRDefault="00C360E2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100.00</w:t>
            </w:r>
          </w:p>
        </w:tc>
        <w:tc>
          <w:tcPr>
            <w:tcW w:w="1276" w:type="dxa"/>
          </w:tcPr>
          <w:p w:rsidR="007F1086" w:rsidRDefault="00C360E2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100.00</w:t>
            </w:r>
          </w:p>
        </w:tc>
        <w:tc>
          <w:tcPr>
            <w:tcW w:w="1417" w:type="dxa"/>
          </w:tcPr>
          <w:p w:rsidR="007F1086" w:rsidRDefault="00C360E2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100.00</w:t>
            </w:r>
          </w:p>
        </w:tc>
        <w:tc>
          <w:tcPr>
            <w:tcW w:w="1276" w:type="dxa"/>
          </w:tcPr>
          <w:p w:rsidR="007F1086" w:rsidRDefault="00C360E2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100.00</w:t>
            </w:r>
          </w:p>
        </w:tc>
        <w:tc>
          <w:tcPr>
            <w:tcW w:w="1369" w:type="dxa"/>
          </w:tcPr>
          <w:p w:rsidR="007F1086" w:rsidRDefault="00C360E2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100.00</w:t>
            </w:r>
          </w:p>
        </w:tc>
      </w:tr>
      <w:tr w:rsidR="007F1086" w:rsidTr="00C360E2">
        <w:trPr>
          <w:trHeight w:val="249"/>
        </w:trPr>
        <w:tc>
          <w:tcPr>
            <w:tcW w:w="1276" w:type="dxa"/>
          </w:tcPr>
          <w:p w:rsidR="007F1086" w:rsidRDefault="007F1086" w:rsidP="00C360E2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10304" behindDoc="0" locked="0" layoutInCell="1" allowOverlap="1" wp14:anchorId="092013A2" wp14:editId="2E9DE826">
                      <wp:simplePos x="0" y="0"/>
                      <wp:positionH relativeFrom="column">
                        <wp:posOffset>28156</wp:posOffset>
                      </wp:positionH>
                      <wp:positionV relativeFrom="paragraph">
                        <wp:posOffset>49734</wp:posOffset>
                      </wp:positionV>
                      <wp:extent cx="103517" cy="112143"/>
                      <wp:effectExtent l="0" t="0" r="0" b="2540"/>
                      <wp:wrapNone/>
                      <wp:docPr id="16" name="สี่เหลี่ยมผืนผ้า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6">
                                  <a:lumMod val="5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00405CD7" id="สี่เหลี่ยมผืนผ้า 16" o:spid="_x0000_s1026" style="position:absolute;margin-left:2.2pt;margin-top:3.9pt;width:8.15pt;height:8.85pt;z-index:251810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" fillcolor="#974706 [1609]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ไม่ผ่าน</w:t>
            </w:r>
          </w:p>
        </w:tc>
        <w:tc>
          <w:tcPr>
            <w:tcW w:w="1275" w:type="dxa"/>
          </w:tcPr>
          <w:p w:rsidR="007F1086" w:rsidRPr="001762FB" w:rsidRDefault="007F1086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  <w:tc>
          <w:tcPr>
            <w:tcW w:w="1418" w:type="dxa"/>
          </w:tcPr>
          <w:p w:rsidR="007F1086" w:rsidRDefault="007F1086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  <w:tc>
          <w:tcPr>
            <w:tcW w:w="1276" w:type="dxa"/>
          </w:tcPr>
          <w:p w:rsidR="007F1086" w:rsidRDefault="007F1086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  <w:tc>
          <w:tcPr>
            <w:tcW w:w="1417" w:type="dxa"/>
          </w:tcPr>
          <w:p w:rsidR="007F1086" w:rsidRDefault="007F1086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  <w:tc>
          <w:tcPr>
            <w:tcW w:w="1276" w:type="dxa"/>
          </w:tcPr>
          <w:p w:rsidR="007F1086" w:rsidRDefault="00C360E2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  <w:tc>
          <w:tcPr>
            <w:tcW w:w="1369" w:type="dxa"/>
          </w:tcPr>
          <w:p w:rsidR="007F1086" w:rsidRDefault="007F1086" w:rsidP="00C360E2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0</w:t>
            </w:r>
          </w:p>
        </w:tc>
      </w:tr>
    </w:tbl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 w:rsidP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b/>
          <w:bCs/>
          <w:noProof/>
          <w:sz w:val="40"/>
          <w:szCs w:val="40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741696" behindDoc="1" locked="0" layoutInCell="1" allowOverlap="1" wp14:anchorId="0BBA03C8" wp14:editId="7A2FBA10">
                <wp:simplePos x="0" y="0"/>
                <wp:positionH relativeFrom="column">
                  <wp:posOffset>40943</wp:posOffset>
                </wp:positionH>
                <wp:positionV relativeFrom="paragraph">
                  <wp:posOffset>13648</wp:posOffset>
                </wp:positionV>
                <wp:extent cx="6027420" cy="532262"/>
                <wp:effectExtent l="57150" t="19050" r="68580" b="96520"/>
                <wp:wrapNone/>
                <wp:docPr id="67" name="สี่เหลี่ยมผืนผ้ามุมมน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7420" cy="532262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3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3B98" w:rsidRPr="00710D4D" w:rsidRDefault="00A13B98" w:rsidP="00213FB9">
                            <w:pPr>
                              <w:spacing w:line="0" w:lineRule="atLeast"/>
                              <w:ind w:left="520"/>
                              <w:rPr>
                                <w:rFonts w:ascii="TH SarabunIT๙" w:eastAsia="Arial" w:hAnsi="TH SarabunIT๙" w:cs="TH SarabunIT๙"/>
                                <w:b/>
                                <w:bCs/>
                                <w:sz w:val="37"/>
                                <w:szCs w:val="37"/>
                                <w:cs/>
                              </w:rPr>
                            </w:pPr>
                            <w:r w:rsidRPr="00710D4D">
                              <w:rPr>
                                <w:rFonts w:ascii="TH SarabunIT๙" w:eastAsia="Arial" w:hAnsi="TH SarabunIT๙" w:cs="TH SarabunIT๙"/>
                                <w:b/>
                                <w:bCs/>
                                <w:sz w:val="37"/>
                                <w:szCs w:val="37"/>
                                <w:cs/>
                              </w:rPr>
                              <w:t>1.6</w:t>
                            </w:r>
                            <w:r w:rsidRPr="00710D4D">
                              <w:rPr>
                                <w:rFonts w:ascii="TH SarabunIT๙" w:eastAsia="Arial" w:hAnsi="TH SarabunIT๙" w:cs="TH SarabunIT๙"/>
                                <w:b/>
                                <w:bCs/>
                                <w:sz w:val="39"/>
                                <w:szCs w:val="39"/>
                                <w:cs/>
                              </w:rPr>
                              <w:t xml:space="preserve"> </w:t>
                            </w:r>
                            <w:r w:rsidRPr="00710D4D">
                              <w:rPr>
                                <w:rFonts w:ascii="TH SarabunIT๙" w:eastAsia="Angsana New" w:hAnsi="TH SarabunIT๙" w:cs="TH SarabunIT๙"/>
                                <w:b/>
                                <w:bCs/>
                                <w:sz w:val="39"/>
                                <w:szCs w:val="39"/>
                                <w:cs/>
                              </w:rPr>
                              <w:t>ผลการประเมินคว</w:t>
                            </w:r>
                            <w:r w:rsidRPr="00710D4D">
                              <w:rPr>
                                <w:rFonts w:ascii="TH SarabunIT๙" w:eastAsia="Angsana New" w:hAnsi="TH SarabunIT๙" w:cs="TH SarabunIT๙" w:hint="cs"/>
                                <w:b/>
                                <w:bCs/>
                                <w:sz w:val="39"/>
                                <w:szCs w:val="39"/>
                                <w:cs/>
                              </w:rPr>
                              <w:t>า</w:t>
                            </w:r>
                            <w:r w:rsidRPr="00710D4D">
                              <w:rPr>
                                <w:rFonts w:ascii="TH SarabunIT๙" w:eastAsia="Angsana New" w:hAnsi="TH SarabunIT๙" w:cs="TH SarabunIT๙"/>
                                <w:b/>
                                <w:bCs/>
                                <w:sz w:val="39"/>
                                <w:szCs w:val="39"/>
                                <w:cs/>
                              </w:rPr>
                              <w:t>มสามารถด้านการอ่านของผู้เรียน</w:t>
                            </w:r>
                            <w:r w:rsidRPr="00710D4D">
                              <w:rPr>
                                <w:rFonts w:ascii="TH SarabunIT๙" w:eastAsia="Angsana New" w:hAnsi="TH SarabunIT๙" w:cs="TH SarabunIT๙" w:hint="cs"/>
                                <w:b/>
                                <w:bCs/>
                                <w:sz w:val="39"/>
                                <w:szCs w:val="39"/>
                                <w:cs/>
                              </w:rPr>
                              <w:t xml:space="preserve"> </w:t>
                            </w:r>
                            <w:r w:rsidRPr="00710D4D">
                              <w:rPr>
                                <w:rFonts w:ascii="TH SarabunIT๙" w:eastAsia="Arial" w:hAnsi="TH SarabunIT๙" w:cs="TH SarabunIT๙"/>
                                <w:b/>
                                <w:bCs/>
                                <w:sz w:val="37"/>
                                <w:szCs w:val="37"/>
                                <w:cs/>
                              </w:rPr>
                              <w:t>(Reading Test : RT)</w:t>
                            </w:r>
                          </w:p>
                          <w:p w:rsidR="00A13B98" w:rsidRDefault="00A13B98" w:rsidP="00213FB9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BA03C8" id="สี่เหลี่ยมผืนผ้ามุมมน 67" o:spid="_x0000_s1052" style="position:absolute;margin-left:3.2pt;margin-top:1.05pt;width:474.6pt;height:41.9pt;z-index:-251574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" fillcolor="yellow" strokecolor="#94b64e [3046]">
                <v:shadow on="t" color="black" opacity="22937f" origin=",.5" offset="0,.63889mm"/>
                <v:textbox>
                  <w:txbxContent>
                    <w:p w:rsidR="00A13B98" w:rsidRPr="00710D4D" w:rsidRDefault="00A13B98" w:rsidP="00213FB9">
                      <w:pPr>
                        <w:spacing w:line="0" w:lineRule="atLeast"/>
                        <w:ind w:left="520"/>
                        <w:rPr>
                          <w:rFonts w:ascii="TH SarabunIT๙" w:eastAsia="Arial" w:hAnsi="TH SarabunIT๙" w:cs="TH SarabunIT๙"/>
                          <w:b/>
                          <w:bCs/>
                          <w:sz w:val="37"/>
                          <w:szCs w:val="37"/>
                          <w:cs/>
                        </w:rPr>
                      </w:pPr>
                      <w:r w:rsidRPr="00710D4D">
                        <w:rPr>
                          <w:rFonts w:ascii="TH SarabunIT๙" w:eastAsia="Arial" w:hAnsi="TH SarabunIT๙" w:cs="TH SarabunIT๙"/>
                          <w:b/>
                          <w:bCs/>
                          <w:sz w:val="37"/>
                          <w:szCs w:val="37"/>
                          <w:cs/>
                        </w:rPr>
                        <w:t>1.6</w:t>
                      </w:r>
                      <w:r w:rsidRPr="00710D4D">
                        <w:rPr>
                          <w:rFonts w:ascii="TH SarabunIT๙" w:eastAsia="Arial" w:hAnsi="TH SarabunIT๙" w:cs="TH SarabunIT๙"/>
                          <w:b/>
                          <w:bCs/>
                          <w:sz w:val="39"/>
                          <w:szCs w:val="39"/>
                          <w:cs/>
                        </w:rPr>
                        <w:t xml:space="preserve"> </w:t>
                      </w:r>
                      <w:r w:rsidRPr="00710D4D">
                        <w:rPr>
                          <w:rFonts w:ascii="TH SarabunIT๙" w:eastAsia="Angsana New" w:hAnsi="TH SarabunIT๙" w:cs="TH SarabunIT๙"/>
                          <w:b/>
                          <w:bCs/>
                          <w:sz w:val="39"/>
                          <w:szCs w:val="39"/>
                          <w:cs/>
                        </w:rPr>
                        <w:t>ผลการประเมินคว</w:t>
                      </w:r>
                      <w:r w:rsidRPr="00710D4D">
                        <w:rPr>
                          <w:rFonts w:ascii="TH SarabunIT๙" w:eastAsia="Angsana New" w:hAnsi="TH SarabunIT๙" w:cs="TH SarabunIT๙" w:hint="cs"/>
                          <w:b/>
                          <w:bCs/>
                          <w:sz w:val="39"/>
                          <w:szCs w:val="39"/>
                          <w:cs/>
                        </w:rPr>
                        <w:t>า</w:t>
                      </w:r>
                      <w:r w:rsidRPr="00710D4D">
                        <w:rPr>
                          <w:rFonts w:ascii="TH SarabunIT๙" w:eastAsia="Angsana New" w:hAnsi="TH SarabunIT๙" w:cs="TH SarabunIT๙"/>
                          <w:b/>
                          <w:bCs/>
                          <w:sz w:val="39"/>
                          <w:szCs w:val="39"/>
                          <w:cs/>
                        </w:rPr>
                        <w:t>มสามารถด้านการอ่านของผู้เรียน</w:t>
                      </w:r>
                      <w:r w:rsidRPr="00710D4D">
                        <w:rPr>
                          <w:rFonts w:ascii="TH SarabunIT๙" w:eastAsia="Angsana New" w:hAnsi="TH SarabunIT๙" w:cs="TH SarabunIT๙" w:hint="cs"/>
                          <w:b/>
                          <w:bCs/>
                          <w:sz w:val="39"/>
                          <w:szCs w:val="39"/>
                          <w:cs/>
                        </w:rPr>
                        <w:t xml:space="preserve"> </w:t>
                      </w:r>
                      <w:r w:rsidRPr="00710D4D">
                        <w:rPr>
                          <w:rFonts w:ascii="TH SarabunIT๙" w:eastAsia="Arial" w:hAnsi="TH SarabunIT๙" w:cs="TH SarabunIT๙"/>
                          <w:b/>
                          <w:bCs/>
                          <w:sz w:val="37"/>
                          <w:szCs w:val="37"/>
                          <w:cs/>
                        </w:rPr>
                        <w:t>(Reading Test : RT)</w:t>
                      </w:r>
                    </w:p>
                    <w:p w:rsidR="00A13B98" w:rsidRDefault="00A13B98" w:rsidP="00213FB9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Pr="00710D4D" w:rsidRDefault="00213FB9" w:rsidP="00EE458A">
      <w:pPr>
        <w:widowControl/>
        <w:numPr>
          <w:ilvl w:val="0"/>
          <w:numId w:val="5"/>
        </w:numPr>
        <w:tabs>
          <w:tab w:val="left" w:pos="1034"/>
        </w:tabs>
        <w:spacing w:line="273" w:lineRule="auto"/>
        <w:ind w:left="400" w:right="540" w:firstLine="364"/>
        <w:jc w:val="center"/>
        <w:rPr>
          <w:rFonts w:ascii="TH SarabunIT๙" w:eastAsia="Arial" w:hAnsi="TH SarabunIT๙" w:cs="TH SarabunIT๙"/>
          <w:b/>
          <w:bCs/>
          <w:sz w:val="34"/>
          <w:szCs w:val="34"/>
          <w:cs/>
        </w:rPr>
      </w:pPr>
      <w:r w:rsidRPr="00710D4D">
        <w:rPr>
          <w:rFonts w:ascii="TH SarabunIT๙" w:eastAsia="Angsana New" w:hAnsi="TH SarabunIT๙" w:cs="TH SarabunIT๙"/>
          <w:b/>
          <w:bCs/>
          <w:sz w:val="34"/>
          <w:szCs w:val="34"/>
          <w:cs/>
        </w:rPr>
        <w:t>ผลการประเมินความสามารถด้านการอ่านของผู้เรียน(</w:t>
      </w:r>
      <w:r w:rsidRPr="00710D4D">
        <w:rPr>
          <w:rFonts w:ascii="TH SarabunIT๙" w:eastAsia="Arial" w:hAnsi="TH SarabunIT๙" w:cs="TH SarabunIT๙"/>
          <w:b/>
          <w:bCs/>
          <w:sz w:val="34"/>
          <w:szCs w:val="34"/>
          <w:cs/>
        </w:rPr>
        <w:t>RT)</w:t>
      </w:r>
    </w:p>
    <w:p w:rsidR="00213FB9" w:rsidRDefault="00213FB9" w:rsidP="00213FB9">
      <w:pPr>
        <w:widowControl/>
        <w:tabs>
          <w:tab w:val="left" w:pos="1034"/>
        </w:tabs>
        <w:spacing w:line="273" w:lineRule="auto"/>
        <w:ind w:left="764" w:right="540"/>
        <w:jc w:val="center"/>
        <w:rPr>
          <w:rFonts w:ascii="TH SarabunIT๙" w:eastAsia="Arial" w:hAnsi="TH SarabunIT๙" w:cs="TH SarabunIT๙"/>
          <w:b/>
          <w:bCs/>
          <w:sz w:val="30"/>
          <w:szCs w:val="30"/>
          <w:cs/>
        </w:rPr>
      </w:pPr>
      <w:r>
        <w:rPr>
          <w:rFonts w:ascii="TH SarabunIT๙" w:eastAsia="Angsana New" w:hAnsi="TH SarabunIT๙" w:cs="TH SarabunIT๙"/>
          <w:b/>
          <w:bCs/>
          <w:sz w:val="30"/>
          <w:szCs w:val="30"/>
          <w:cs/>
        </w:rPr>
        <w:t>ชั้นประถมศึกษา</w:t>
      </w:r>
      <w:r w:rsidRPr="00754C59">
        <w:rPr>
          <w:rFonts w:ascii="TH SarabunIT๙" w:eastAsia="Angsana New" w:hAnsi="TH SarabunIT๙" w:cs="TH SarabunIT๙"/>
          <w:b/>
          <w:bCs/>
          <w:sz w:val="30"/>
          <w:szCs w:val="30"/>
          <w:cs/>
        </w:rPr>
        <w:t>ปีที่</w:t>
      </w:r>
      <w:r w:rsidR="004637D6">
        <w:rPr>
          <w:rFonts w:ascii="TH SarabunIT๙" w:eastAsia="Angsana New" w:hAnsi="TH SarabunIT๙" w:cs="TH SarabunIT๙" w:hint="cs"/>
          <w:b/>
          <w:bCs/>
          <w:sz w:val="30"/>
          <w:szCs w:val="30"/>
          <w:cs/>
        </w:rPr>
        <w:t xml:space="preserve"> </w:t>
      </w:r>
      <w:r w:rsidRPr="00754C59">
        <w:rPr>
          <w:rFonts w:ascii="TH SarabunIT๙" w:eastAsia="Arial" w:hAnsi="TH SarabunIT๙" w:cs="TH SarabunIT๙"/>
          <w:b/>
          <w:bCs/>
          <w:sz w:val="30"/>
          <w:szCs w:val="30"/>
          <w:cs/>
        </w:rPr>
        <w:t>1</w:t>
      </w:r>
      <w:r>
        <w:rPr>
          <w:rFonts w:ascii="TH SarabunIT๙" w:eastAsia="Angsana New" w:hAnsi="TH SarabunIT๙" w:cs="TH SarabunIT๙"/>
          <w:b/>
          <w:bCs/>
          <w:sz w:val="30"/>
          <w:szCs w:val="30"/>
          <w:cs/>
        </w:rPr>
        <w:t xml:space="preserve"> </w:t>
      </w:r>
      <w:r w:rsidR="004637D6">
        <w:rPr>
          <w:rFonts w:ascii="TH SarabunIT๙" w:eastAsia="Angsana New" w:hAnsi="TH SarabunIT๙" w:cs="TH SarabunIT๙" w:hint="cs"/>
          <w:b/>
          <w:bCs/>
          <w:sz w:val="30"/>
          <w:szCs w:val="30"/>
          <w:cs/>
        </w:rPr>
        <w:t xml:space="preserve"> </w:t>
      </w:r>
      <w:r>
        <w:rPr>
          <w:rFonts w:ascii="TH SarabunIT๙" w:eastAsia="Angsana New" w:hAnsi="TH SarabunIT๙" w:cs="TH SarabunIT๙"/>
          <w:b/>
          <w:bCs/>
          <w:sz w:val="30"/>
          <w:szCs w:val="30"/>
          <w:cs/>
        </w:rPr>
        <w:t>ปีการศึกษา</w:t>
      </w:r>
      <w:r w:rsidR="004637D6">
        <w:rPr>
          <w:rFonts w:ascii="TH SarabunIT๙" w:eastAsia="Angsana New" w:hAnsi="TH SarabunIT๙" w:cs="TH SarabunIT๙" w:hint="cs"/>
          <w:b/>
          <w:bCs/>
          <w:sz w:val="30"/>
          <w:szCs w:val="30"/>
          <w:cs/>
        </w:rPr>
        <w:t xml:space="preserve"> </w:t>
      </w:r>
      <w:r w:rsidRPr="00754C59">
        <w:rPr>
          <w:rFonts w:ascii="TH SarabunIT๙" w:eastAsia="Arial" w:hAnsi="TH SarabunIT๙" w:cs="TH SarabunIT๙"/>
          <w:b/>
          <w:bCs/>
          <w:sz w:val="30"/>
          <w:szCs w:val="30"/>
          <w:cs/>
        </w:rPr>
        <w:t>2561</w:t>
      </w:r>
    </w:p>
    <w:p w:rsidR="00213FB9" w:rsidRPr="00982D9C" w:rsidRDefault="00213FB9" w:rsidP="00213FB9">
      <w:pPr>
        <w:pStyle w:val="ab"/>
        <w:spacing w:line="0" w:lineRule="atLeast"/>
        <w:jc w:val="right"/>
        <w:rPr>
          <w:rFonts w:ascii="TH SarabunIT๙" w:eastAsia="Arial" w:hAnsi="TH SarabunIT๙" w:cs="TH SarabunIT๙"/>
          <w:b/>
          <w:bCs/>
          <w:sz w:val="28"/>
          <w:szCs w:val="28"/>
          <w:cs/>
        </w:rPr>
      </w:pPr>
      <w:r>
        <w:rPr>
          <w:rFonts w:ascii="TH SarabunIT๙" w:eastAsia="Angsana New" w:hAnsi="TH SarabunIT๙" w:cs="TH SarabunIT๙" w:hint="cs"/>
          <w:b/>
          <w:bCs/>
          <w:sz w:val="28"/>
          <w:szCs w:val="28"/>
          <w:cs/>
        </w:rPr>
        <w:t xml:space="preserve">                            </w:t>
      </w:r>
      <w:r w:rsidRPr="00096881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คะแนนเฉลี่ยร้อยละผลการประเมินความสามารถด้านการ</w:t>
      </w:r>
      <w:r>
        <w:rPr>
          <w:rFonts w:ascii="TH SarabunIT๙" w:eastAsia="Angsana New" w:hAnsi="TH SarabunIT๙" w:cs="TH SarabunIT๙" w:hint="cs"/>
          <w:b/>
          <w:bCs/>
          <w:sz w:val="28"/>
          <w:szCs w:val="28"/>
          <w:cs/>
        </w:rPr>
        <w:t xml:space="preserve">    </w:t>
      </w:r>
      <w:r w:rsidRPr="00096881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อ่านของผู้เรียน</w:t>
      </w:r>
      <w:r w:rsidR="004637D6">
        <w:rPr>
          <w:rFonts w:ascii="TH SarabunIT๙" w:eastAsia="Angsana New" w:hAnsi="TH SarabunIT๙" w:cs="TH SarabunIT๙" w:hint="cs"/>
          <w:b/>
          <w:bCs/>
          <w:sz w:val="28"/>
          <w:szCs w:val="28"/>
          <w:cs/>
        </w:rPr>
        <w:t xml:space="preserve"> </w:t>
      </w:r>
      <w:r w:rsidRPr="00096881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(</w:t>
      </w:r>
      <w:r w:rsidRPr="00096881">
        <w:rPr>
          <w:rFonts w:ascii="TH SarabunIT๙" w:eastAsia="Arial" w:hAnsi="TH SarabunIT๙" w:cs="TH SarabunIT๙"/>
          <w:b/>
          <w:bCs/>
          <w:sz w:val="28"/>
          <w:szCs w:val="28"/>
          <w:cs/>
        </w:rPr>
        <w:t>RT)</w:t>
      </w:r>
      <w:r w:rsidR="004637D6">
        <w:rPr>
          <w:rFonts w:ascii="TH SarabunIT๙" w:eastAsia="Angsana New" w:hAnsi="TH SarabunIT๙" w:cs="TH SarabunIT๙" w:hint="cs"/>
          <w:b/>
          <w:bCs/>
          <w:sz w:val="28"/>
          <w:szCs w:val="28"/>
          <w:cs/>
        </w:rPr>
        <w:t xml:space="preserve"> </w:t>
      </w:r>
      <w:r w:rsidRPr="00096881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ชั้นประถมศึกษาปีที่</w:t>
      </w:r>
      <w:r w:rsidR="004637D6">
        <w:rPr>
          <w:rFonts w:ascii="TH SarabunIT๙" w:eastAsia="Angsana New" w:hAnsi="TH SarabunIT๙" w:cs="TH SarabunIT๙" w:hint="cs"/>
          <w:b/>
          <w:bCs/>
          <w:sz w:val="28"/>
          <w:szCs w:val="28"/>
          <w:cs/>
        </w:rPr>
        <w:t xml:space="preserve"> </w:t>
      </w:r>
      <w:r w:rsidRPr="00096881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1</w:t>
      </w:r>
      <w:r w:rsidR="004637D6">
        <w:rPr>
          <w:rFonts w:ascii="TH SarabunIT๙" w:eastAsia="Angsana New" w:hAnsi="TH SarabunIT๙" w:cs="TH SarabunIT๙" w:hint="cs"/>
          <w:b/>
          <w:bCs/>
          <w:sz w:val="28"/>
          <w:szCs w:val="28"/>
          <w:cs/>
        </w:rPr>
        <w:t xml:space="preserve"> </w:t>
      </w:r>
      <w:r w:rsidRPr="00096881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ปีการศึกษา 2561</w:t>
      </w:r>
    </w:p>
    <w:p w:rsidR="00213FB9" w:rsidRDefault="00EF6E3C">
      <w:pPr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eastAsia="Arial" w:hAnsi="TH SarabunIT๙" w:cs="TH SarabunIT๙" w:hint="cs"/>
          <w:b/>
          <w:bCs/>
          <w:noProof/>
          <w:sz w:val="30"/>
          <w:szCs w:val="30"/>
          <w:lang w:val="en-US" w:eastAsia="en-US"/>
        </w:rPr>
        <w:drawing>
          <wp:anchor distT="0" distB="0" distL="114300" distR="114300" simplePos="0" relativeHeight="251785728" behindDoc="0" locked="0" layoutInCell="1" allowOverlap="1" wp14:anchorId="01291430" wp14:editId="1FF81728">
            <wp:simplePos x="0" y="0"/>
            <wp:positionH relativeFrom="column">
              <wp:posOffset>301100</wp:posOffset>
            </wp:positionH>
            <wp:positionV relativeFrom="paragraph">
              <wp:posOffset>150191</wp:posOffset>
            </wp:positionV>
            <wp:extent cx="5382126" cy="2662555"/>
            <wp:effectExtent l="0" t="0" r="9525" b="4445"/>
            <wp:wrapNone/>
            <wp:docPr id="20" name="แผนภูมิ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213FB9" w:rsidRDefault="00213FB9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97378B" w:rsidRDefault="0097378B">
      <w:pPr>
        <w:rPr>
          <w:rFonts w:ascii="TH SarabunIT๙" w:hAnsi="TH SarabunIT๙" w:cs="TH SarabunIT๙"/>
          <w:sz w:val="32"/>
          <w:szCs w:val="32"/>
          <w:cs/>
        </w:rPr>
      </w:pPr>
    </w:p>
    <w:p w:rsidR="00096881" w:rsidRPr="00754C59" w:rsidRDefault="00096881" w:rsidP="00096881">
      <w:pPr>
        <w:widowControl/>
        <w:tabs>
          <w:tab w:val="left" w:pos="1034"/>
        </w:tabs>
        <w:spacing w:line="273" w:lineRule="auto"/>
        <w:ind w:right="540"/>
        <w:jc w:val="center"/>
        <w:rPr>
          <w:rFonts w:ascii="TH SarabunIT๙" w:eastAsia="Arial" w:hAnsi="TH SarabunIT๙" w:cs="TH SarabunIT๙"/>
          <w:b/>
          <w:bCs/>
          <w:sz w:val="30"/>
          <w:szCs w:val="30"/>
          <w:cs/>
        </w:rPr>
      </w:pPr>
    </w:p>
    <w:p w:rsidR="00C546CF" w:rsidRPr="00754C59" w:rsidRDefault="00C546CF" w:rsidP="00C546CF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C546CF" w:rsidRDefault="00C546CF" w:rsidP="00C546CF">
      <w:pPr>
        <w:spacing w:line="91" w:lineRule="exact"/>
        <w:rPr>
          <w:rFonts w:ascii="TH SarabunIT๙" w:eastAsia="Times New Roman" w:hAnsi="TH SarabunIT๙" w:cs="TH SarabunIT๙"/>
          <w:cs/>
        </w:rPr>
      </w:pPr>
    </w:p>
    <w:p w:rsidR="00096881" w:rsidRDefault="00096881" w:rsidP="00C546CF">
      <w:pPr>
        <w:spacing w:line="91" w:lineRule="exact"/>
        <w:rPr>
          <w:rFonts w:ascii="TH SarabunIT๙" w:eastAsia="Times New Roman" w:hAnsi="TH SarabunIT๙" w:cs="TH SarabunIT๙"/>
          <w:cs/>
        </w:rPr>
      </w:pPr>
    </w:p>
    <w:p w:rsidR="00096881" w:rsidRDefault="00096881" w:rsidP="00C546CF">
      <w:pPr>
        <w:spacing w:line="91" w:lineRule="exact"/>
        <w:rPr>
          <w:rFonts w:ascii="TH SarabunIT๙" w:eastAsia="Times New Roman" w:hAnsi="TH SarabunIT๙" w:cs="TH SarabunIT๙"/>
          <w:cs/>
        </w:rPr>
      </w:pPr>
    </w:p>
    <w:p w:rsidR="00096881" w:rsidRDefault="00096881" w:rsidP="00C546CF">
      <w:pPr>
        <w:spacing w:line="91" w:lineRule="exact"/>
        <w:rPr>
          <w:rFonts w:ascii="TH SarabunIT๙" w:eastAsia="Times New Roman" w:hAnsi="TH SarabunIT๙" w:cs="TH SarabunIT๙"/>
          <w:cs/>
        </w:rPr>
      </w:pPr>
    </w:p>
    <w:p w:rsidR="00096881" w:rsidRDefault="00096881" w:rsidP="00C546CF">
      <w:pPr>
        <w:spacing w:line="91" w:lineRule="exact"/>
        <w:rPr>
          <w:rFonts w:ascii="TH SarabunIT๙" w:eastAsia="Times New Roman" w:hAnsi="TH SarabunIT๙" w:cs="TH SarabunIT๙"/>
          <w:cs/>
        </w:rPr>
      </w:pPr>
    </w:p>
    <w:p w:rsidR="00096881" w:rsidRPr="00754C59" w:rsidRDefault="00096881" w:rsidP="00C546CF">
      <w:pPr>
        <w:spacing w:line="91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158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366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tbl>
      <w:tblPr>
        <w:tblStyle w:val="ad"/>
        <w:tblpPr w:leftFromText="180" w:rightFromText="180" w:vertAnchor="text" w:horzAnchor="margin" w:tblpXSpec="center" w:tblpY="2725"/>
        <w:tblW w:w="8023" w:type="dxa"/>
        <w:tblLook w:val="04A0" w:firstRow="1" w:lastRow="0" w:firstColumn="1" w:lastColumn="0" w:noHBand="0" w:noVBand="1"/>
      </w:tblPr>
      <w:tblGrid>
        <w:gridCol w:w="2529"/>
        <w:gridCol w:w="1759"/>
        <w:gridCol w:w="1947"/>
        <w:gridCol w:w="1788"/>
      </w:tblGrid>
      <w:tr w:rsidR="00E617F4" w:rsidTr="00EF6E3C">
        <w:trPr>
          <w:trHeight w:val="213"/>
        </w:trPr>
        <w:tc>
          <w:tcPr>
            <w:tcW w:w="2529" w:type="dxa"/>
          </w:tcPr>
          <w:p w:rsidR="00E617F4" w:rsidRDefault="00E617F4" w:rsidP="00E617F4">
            <w:pP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</w:pPr>
          </w:p>
        </w:tc>
        <w:tc>
          <w:tcPr>
            <w:tcW w:w="1759" w:type="dxa"/>
          </w:tcPr>
          <w:p w:rsidR="00E617F4" w:rsidRPr="00834048" w:rsidRDefault="00E617F4" w:rsidP="00E617F4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การอ่านออกเสียง</w:t>
            </w:r>
          </w:p>
        </w:tc>
        <w:tc>
          <w:tcPr>
            <w:tcW w:w="1947" w:type="dxa"/>
          </w:tcPr>
          <w:p w:rsidR="00E617F4" w:rsidRPr="00834048" w:rsidRDefault="00E617F4" w:rsidP="00E617F4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การอ่านรู้เรื่อง</w:t>
            </w:r>
          </w:p>
        </w:tc>
        <w:tc>
          <w:tcPr>
            <w:tcW w:w="1788" w:type="dxa"/>
          </w:tcPr>
          <w:p w:rsidR="00E617F4" w:rsidRPr="00834048" w:rsidRDefault="00E617F4" w:rsidP="00E617F4">
            <w:pPr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 xml:space="preserve">รวม </w:t>
            </w:r>
            <w:r>
              <w:rPr>
                <w:rFonts w:ascii="TH SarabunIT๙" w:hAnsi="TH SarabunIT๙" w:cs="TH SarabunIT๙"/>
                <w:b/>
                <w:bCs/>
                <w:sz w:val="32"/>
                <w:szCs w:val="32"/>
                <w:lang w:val="en-US"/>
              </w:rPr>
              <w:t xml:space="preserve">2 </w:t>
            </w:r>
            <w:r>
              <w:rPr>
                <w:rFonts w:ascii="TH SarabunIT๙" w:hAnsi="TH SarabunIT๙" w:cs="TH SarabunIT๙" w:hint="cs"/>
                <w:b/>
                <w:bCs/>
                <w:sz w:val="32"/>
                <w:szCs w:val="32"/>
                <w:cs/>
                <w:lang w:val="en-US"/>
              </w:rPr>
              <w:t>สมรรถนะ</w:t>
            </w:r>
          </w:p>
        </w:tc>
      </w:tr>
      <w:tr w:rsidR="00E617F4" w:rsidTr="00EF6E3C">
        <w:trPr>
          <w:trHeight w:val="213"/>
        </w:trPr>
        <w:tc>
          <w:tcPr>
            <w:tcW w:w="2529" w:type="dxa"/>
          </w:tcPr>
          <w:p w:rsidR="00E617F4" w:rsidRDefault="00E617F4" w:rsidP="00E617F4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12352" behindDoc="0" locked="0" layoutInCell="1" allowOverlap="1" wp14:anchorId="19CFED85" wp14:editId="58D7C581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62494</wp:posOffset>
                      </wp:positionV>
                      <wp:extent cx="103517" cy="112143"/>
                      <wp:effectExtent l="0" t="0" r="10795" b="21590"/>
                      <wp:wrapNone/>
                      <wp:docPr id="18" name="สี่เหลี่ยมผืนผ้า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6F15295C" id="สี่เหลี่ยมผืนผ้า 18" o:spid="_x0000_s1026" style="position:absolute;margin-left:2.5pt;margin-top:4.9pt;width:8.15pt;height:8.85pt;z-index:251812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" fillcolor="#4f81bd [3204]" strokecolor="#243f60 [1604]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ระดับโรงเรียน</w:t>
            </w:r>
          </w:p>
        </w:tc>
        <w:tc>
          <w:tcPr>
            <w:tcW w:w="1759" w:type="dxa"/>
          </w:tcPr>
          <w:p w:rsidR="00E617F4" w:rsidRPr="001762FB" w:rsidRDefault="00E617F4" w:rsidP="00E617F4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77.70</w:t>
            </w:r>
          </w:p>
        </w:tc>
        <w:tc>
          <w:tcPr>
            <w:tcW w:w="1947" w:type="dxa"/>
          </w:tcPr>
          <w:p w:rsidR="00E617F4" w:rsidRDefault="00E617F4" w:rsidP="00E617F4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68.13</w:t>
            </w:r>
          </w:p>
        </w:tc>
        <w:tc>
          <w:tcPr>
            <w:tcW w:w="1788" w:type="dxa"/>
          </w:tcPr>
          <w:p w:rsidR="00E617F4" w:rsidRDefault="00E617F4" w:rsidP="00E617F4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66.16</w:t>
            </w:r>
          </w:p>
        </w:tc>
      </w:tr>
      <w:tr w:rsidR="00E617F4" w:rsidTr="00EF6E3C">
        <w:trPr>
          <w:trHeight w:val="213"/>
        </w:trPr>
        <w:tc>
          <w:tcPr>
            <w:tcW w:w="2529" w:type="dxa"/>
          </w:tcPr>
          <w:p w:rsidR="00E617F4" w:rsidRDefault="00E617F4" w:rsidP="00E617F4">
            <w:pPr>
              <w:rPr>
                <w:rFonts w:ascii="TH SarabunIT๙" w:hAnsi="TH SarabunIT๙" w:cs="TH SarabunIT๙"/>
                <w:noProof/>
                <w:sz w:val="32"/>
                <w:szCs w:val="32"/>
                <w:cs/>
                <w:lang w:val="en-US" w:eastAsia="en-US"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14400" behindDoc="0" locked="0" layoutInCell="1" allowOverlap="1" wp14:anchorId="68C0DCEC" wp14:editId="49E83BA0">
                      <wp:simplePos x="0" y="0"/>
                      <wp:positionH relativeFrom="column">
                        <wp:posOffset>39701</wp:posOffset>
                      </wp:positionH>
                      <wp:positionV relativeFrom="paragraph">
                        <wp:posOffset>42545</wp:posOffset>
                      </wp:positionV>
                      <wp:extent cx="103517" cy="112143"/>
                      <wp:effectExtent l="0" t="0" r="0" b="2540"/>
                      <wp:wrapNone/>
                      <wp:docPr id="25" name="สี่เหลี่ยมผืนผ้า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030C7E6A" id="สี่เหลี่ยมผืนผ้า 25" o:spid="_x0000_s1026" style="position:absolute;margin-left:3.15pt;margin-top:3.35pt;width:8.15pt;height:8.85pt;z-index:251814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" fillcolor="#ffc000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w:t xml:space="preserve">    </w:t>
            </w:r>
            <w:r>
              <w:rPr>
                <w:rFonts w:ascii="TH SarabunIT๙" w:hAnsi="TH SarabunIT๙" w:cs="TH SarabunIT๙" w:hint="cs"/>
                <w:noProof/>
                <w:sz w:val="32"/>
                <w:szCs w:val="32"/>
                <w:cs/>
                <w:lang w:val="en-US" w:eastAsia="en-US"/>
              </w:rPr>
              <w:t>ระดับเขตพื้นที่</w:t>
            </w:r>
          </w:p>
        </w:tc>
        <w:tc>
          <w:tcPr>
            <w:tcW w:w="1759" w:type="dxa"/>
          </w:tcPr>
          <w:p w:rsidR="00E617F4" w:rsidRDefault="00E617F4" w:rsidP="00E617F4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66.00</w:t>
            </w:r>
          </w:p>
        </w:tc>
        <w:tc>
          <w:tcPr>
            <w:tcW w:w="1947" w:type="dxa"/>
          </w:tcPr>
          <w:p w:rsidR="00E617F4" w:rsidRDefault="00E617F4" w:rsidP="00E617F4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72.17</w:t>
            </w:r>
          </w:p>
        </w:tc>
        <w:tc>
          <w:tcPr>
            <w:tcW w:w="1788" w:type="dxa"/>
          </w:tcPr>
          <w:p w:rsidR="00E617F4" w:rsidRDefault="00E617F4" w:rsidP="00E617F4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71.27</w:t>
            </w:r>
          </w:p>
        </w:tc>
      </w:tr>
      <w:tr w:rsidR="00E617F4" w:rsidTr="00EF6E3C">
        <w:trPr>
          <w:trHeight w:val="213"/>
        </w:trPr>
        <w:tc>
          <w:tcPr>
            <w:tcW w:w="2529" w:type="dxa"/>
          </w:tcPr>
          <w:p w:rsidR="00E617F4" w:rsidRDefault="00E617F4" w:rsidP="00E617F4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13376" behindDoc="0" locked="0" layoutInCell="1" allowOverlap="1" wp14:anchorId="6D44468F" wp14:editId="6F53C931">
                      <wp:simplePos x="0" y="0"/>
                      <wp:positionH relativeFrom="column">
                        <wp:posOffset>28156</wp:posOffset>
                      </wp:positionH>
                      <wp:positionV relativeFrom="paragraph">
                        <wp:posOffset>49734</wp:posOffset>
                      </wp:positionV>
                      <wp:extent cx="103517" cy="112143"/>
                      <wp:effectExtent l="0" t="0" r="0" b="2540"/>
                      <wp:wrapNone/>
                      <wp:docPr id="19" name="สี่เหลี่ยมผืนผ้า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39459607" id="สี่เหลี่ยมผืนผ้า 19" o:spid="_x0000_s1026" style="position:absolute;margin-left:2.2pt;margin-top:3.9pt;width:8.15pt;height:8.85pt;z-index:2518133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" fillcolor="#92d050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ระดับประเทศ</w:t>
            </w:r>
          </w:p>
        </w:tc>
        <w:tc>
          <w:tcPr>
            <w:tcW w:w="1759" w:type="dxa"/>
          </w:tcPr>
          <w:p w:rsidR="00E617F4" w:rsidRPr="001762FB" w:rsidRDefault="00E617F4" w:rsidP="00E617F4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71.85</w:t>
            </w:r>
          </w:p>
        </w:tc>
        <w:tc>
          <w:tcPr>
            <w:tcW w:w="1947" w:type="dxa"/>
          </w:tcPr>
          <w:p w:rsidR="00E617F4" w:rsidRDefault="00E617F4" w:rsidP="00E617F4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70.15</w:t>
            </w:r>
          </w:p>
        </w:tc>
        <w:tc>
          <w:tcPr>
            <w:tcW w:w="1788" w:type="dxa"/>
          </w:tcPr>
          <w:p w:rsidR="00E617F4" w:rsidRDefault="00E617F4" w:rsidP="00E617F4">
            <w:pPr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68.72</w:t>
            </w:r>
          </w:p>
        </w:tc>
      </w:tr>
    </w:tbl>
    <w:p w:rsidR="00C546CF" w:rsidRPr="00754C59" w:rsidRDefault="00C546CF" w:rsidP="00C546CF">
      <w:pPr>
        <w:spacing w:line="262" w:lineRule="auto"/>
        <w:ind w:right="20"/>
        <w:rPr>
          <w:rFonts w:ascii="TH SarabunIT๙" w:eastAsia="Angsana New" w:hAnsi="TH SarabunIT๙" w:cs="TH SarabunIT๙"/>
          <w:sz w:val="28"/>
          <w:cs/>
        </w:rPr>
        <w:sectPr w:rsidR="00C546CF" w:rsidRPr="00754C59">
          <w:type w:val="continuous"/>
          <w:pgSz w:w="11900" w:h="16838"/>
          <w:pgMar w:top="1440" w:right="1386" w:bottom="712" w:left="1440" w:header="0" w:footer="0" w:gutter="0"/>
          <w:cols w:num="2" w:space="0" w:equalWidth="0">
            <w:col w:w="7000" w:space="340"/>
            <w:col w:w="1740"/>
          </w:cols>
          <w:docGrid w:linePitch="360"/>
        </w:sectPr>
      </w:pPr>
    </w:p>
    <w:p w:rsidR="00C546CF" w:rsidRPr="00754C59" w:rsidRDefault="00C546CF" w:rsidP="00C546CF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1B25A3" w:rsidRPr="009E2279" w:rsidRDefault="001B25A3" w:rsidP="001B25A3">
      <w:pPr>
        <w:pStyle w:val="Heading80"/>
        <w:keepNext/>
        <w:keepLines/>
        <w:shd w:val="clear" w:color="auto" w:fill="auto"/>
        <w:ind w:left="260"/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 xml:space="preserve">2) ผลการประเมินความสามารถด้านการอ่านของผู้เรียน </w:t>
      </w:r>
      <w:r w:rsidRPr="009E2279">
        <w:rPr>
          <w:rFonts w:ascii="TH SarabunIT๙" w:hAnsi="TH SarabunIT๙" w:cs="TH SarabunIT๙"/>
          <w:sz w:val="32"/>
          <w:szCs w:val="32"/>
          <w:lang w:val="en-US" w:eastAsia="en-US" w:bidi="en-US"/>
        </w:rPr>
        <w:t xml:space="preserve">(RT) </w:t>
      </w:r>
      <w:r w:rsidRPr="009E2279">
        <w:rPr>
          <w:rFonts w:ascii="TH SarabunIT๙" w:hAnsi="TH SarabunIT๙" w:cs="TH SarabunIT๙"/>
          <w:sz w:val="32"/>
          <w:szCs w:val="32"/>
          <w:cs/>
        </w:rPr>
        <w:t>ปีการศึกษา 2560 - 2561</w:t>
      </w:r>
    </w:p>
    <w:p w:rsidR="001B25A3" w:rsidRPr="00A97F19" w:rsidRDefault="001B25A3" w:rsidP="00EE458A">
      <w:pPr>
        <w:pStyle w:val="Bodytext20"/>
        <w:numPr>
          <w:ilvl w:val="0"/>
          <w:numId w:val="3"/>
        </w:numPr>
        <w:shd w:val="clear" w:color="auto" w:fill="auto"/>
        <w:tabs>
          <w:tab w:val="left" w:pos="1213"/>
        </w:tabs>
        <w:spacing w:before="0" w:after="437" w:line="418" w:lineRule="exact"/>
        <w:ind w:firstLine="720"/>
        <w:jc w:val="left"/>
        <w:rPr>
          <w:rFonts w:ascii="TH SarabunIT๙" w:hAnsi="TH SarabunIT๙" w:cs="TH SarabunIT๙"/>
          <w:sz w:val="32"/>
          <w:szCs w:val="32"/>
          <w:cs/>
        </w:rPr>
      </w:pPr>
      <w:r w:rsidRPr="009E2279">
        <w:rPr>
          <w:rFonts w:ascii="TH SarabunIT๙" w:hAnsi="TH SarabunIT๙" w:cs="TH SarabunIT๙"/>
          <w:sz w:val="32"/>
          <w:szCs w:val="32"/>
          <w:cs/>
        </w:rPr>
        <w:t xml:space="preserve">เปรียบเทียบผลการประเมินความสามารถด้านการอ่านของผู้เรียน </w:t>
      </w:r>
      <w:r w:rsidRPr="009E2279">
        <w:rPr>
          <w:rFonts w:ascii="TH SarabunIT๙" w:hAnsi="TH SarabunIT๙" w:cs="TH SarabunIT๙"/>
          <w:sz w:val="32"/>
          <w:szCs w:val="32"/>
          <w:lang w:val="en-US" w:eastAsia="en-US" w:bidi="en-US"/>
        </w:rPr>
        <w:t xml:space="preserve">(RT) </w:t>
      </w:r>
      <w:r w:rsidRPr="009E2279">
        <w:rPr>
          <w:rFonts w:ascii="TH SarabunIT๙" w:hAnsi="TH SarabunIT๙" w:cs="TH SarabunIT๙"/>
          <w:sz w:val="32"/>
          <w:szCs w:val="32"/>
          <w:cs/>
        </w:rPr>
        <w:t>ขั้นประถมศึกษาปีที่ 1 และร้อยละของผลต่างระหว่างปีการศึกษา 2560 - 2561</w:t>
      </w:r>
    </w:p>
    <w:tbl>
      <w:tblPr>
        <w:tblW w:w="0" w:type="auto"/>
        <w:tblInd w:w="53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"/>
        <w:gridCol w:w="3500"/>
        <w:gridCol w:w="120"/>
        <w:gridCol w:w="100"/>
        <w:gridCol w:w="1000"/>
        <w:gridCol w:w="120"/>
        <w:gridCol w:w="100"/>
        <w:gridCol w:w="1060"/>
        <w:gridCol w:w="120"/>
        <w:gridCol w:w="100"/>
        <w:gridCol w:w="2140"/>
        <w:gridCol w:w="20"/>
        <w:gridCol w:w="120"/>
      </w:tblGrid>
      <w:tr w:rsidR="001B25A3" w:rsidRPr="00754C59" w:rsidTr="00CC1A1B">
        <w:trPr>
          <w:trHeight w:val="233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350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ind w:left="1320"/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>สมรรถนะ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359" w:lineRule="exact"/>
              <w:ind w:left="20"/>
              <w:rPr>
                <w:rFonts w:ascii="TH SarabunIT๙" w:eastAsia="Angsana New" w:hAnsi="TH SarabunIT๙" w:cs="TH SarabunIT๙"/>
                <w:sz w:val="32"/>
                <w:szCs w:val="32"/>
                <w:shd w:val="clear" w:color="auto" w:fill="B8CCE4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sz w:val="32"/>
                <w:szCs w:val="32"/>
                <w:shd w:val="clear" w:color="auto" w:fill="B8CCE4"/>
                <w:cs/>
              </w:rPr>
              <w:t>ปีการศึกษา</w:t>
            </w:r>
          </w:p>
        </w:tc>
        <w:tc>
          <w:tcPr>
            <w:tcW w:w="120" w:type="dxa"/>
            <w:vMerge w:val="restart"/>
            <w:tcBorders>
              <w:top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6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359" w:lineRule="exact"/>
              <w:ind w:left="40"/>
              <w:rPr>
                <w:rFonts w:ascii="TH SarabunIT๙" w:eastAsia="Angsana New" w:hAnsi="TH SarabunIT๙" w:cs="TH SarabunIT๙"/>
                <w:sz w:val="32"/>
                <w:szCs w:val="32"/>
                <w:shd w:val="clear" w:color="auto" w:fill="B8CCE4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sz w:val="32"/>
                <w:szCs w:val="32"/>
                <w:shd w:val="clear" w:color="auto" w:fill="B8CCE4"/>
                <w:cs/>
              </w:rPr>
              <w:t>ปีการศึกษ</w:t>
            </w:r>
            <w:r w:rsidR="00A97F19">
              <w:rPr>
                <w:rFonts w:ascii="TH SarabunIT๙" w:eastAsia="Angsana New" w:hAnsi="TH SarabunIT๙" w:cs="TH SarabunIT๙" w:hint="cs"/>
                <w:sz w:val="32"/>
                <w:szCs w:val="32"/>
                <w:shd w:val="clear" w:color="auto" w:fill="B8CCE4"/>
                <w:cs/>
              </w:rPr>
              <w:t>า</w:t>
            </w:r>
          </w:p>
        </w:tc>
        <w:tc>
          <w:tcPr>
            <w:tcW w:w="120" w:type="dxa"/>
            <w:vMerge w:val="restart"/>
            <w:tcBorders>
              <w:top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214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359" w:lineRule="exact"/>
              <w:ind w:left="340"/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  <w:t>ร้อยละของผลต่าง</w:t>
            </w:r>
          </w:p>
        </w:tc>
        <w:tc>
          <w:tcPr>
            <w:tcW w:w="20" w:type="dxa"/>
            <w:vMerge w:val="restart"/>
            <w:tcBorders>
              <w:top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20" w:type="dxa"/>
            <w:vMerge w:val="restart"/>
            <w:tcBorders>
              <w:top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</w:tr>
      <w:tr w:rsidR="001B25A3" w:rsidRPr="00754C59" w:rsidTr="00CC1A1B">
        <w:trPr>
          <w:trHeight w:val="126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35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0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06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214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20" w:type="dxa"/>
            <w:vMerge/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</w:tr>
      <w:tr w:rsidR="001B25A3" w:rsidRPr="00754C59" w:rsidTr="00CC1A1B">
        <w:trPr>
          <w:trHeight w:val="71"/>
        </w:trPr>
        <w:tc>
          <w:tcPr>
            <w:tcW w:w="100" w:type="dxa"/>
            <w:tcBorders>
              <w:left w:val="single" w:sz="8" w:space="0" w:color="auto"/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3500" w:type="dxa"/>
            <w:vMerge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6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214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20" w:type="dxa"/>
            <w:tcBorders>
              <w:bottom w:val="single" w:sz="8" w:space="0" w:color="B8CCE4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</w:tr>
      <w:tr w:rsidR="001B25A3" w:rsidRPr="00754C59" w:rsidTr="00CC1A1B">
        <w:trPr>
          <w:trHeight w:val="130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35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00" w:type="dxa"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000" w:type="dxa"/>
            <w:vMerge w:val="restart"/>
            <w:shd w:val="clear" w:color="auto" w:fill="B8CCE4"/>
            <w:vAlign w:val="bottom"/>
          </w:tcPr>
          <w:p w:rsidR="001B25A3" w:rsidRPr="00DB5FD0" w:rsidRDefault="001B25A3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cs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cs/>
              </w:rPr>
              <w:t>2560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11"/>
                <w:szCs w:val="11"/>
                <w:cs/>
              </w:rPr>
            </w:pPr>
          </w:p>
        </w:tc>
        <w:tc>
          <w:tcPr>
            <w:tcW w:w="100" w:type="dxa"/>
            <w:shd w:val="clear" w:color="auto" w:fill="B8CCE4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11"/>
                <w:szCs w:val="11"/>
                <w:cs/>
              </w:rPr>
            </w:pPr>
          </w:p>
        </w:tc>
        <w:tc>
          <w:tcPr>
            <w:tcW w:w="1060" w:type="dxa"/>
            <w:vMerge w:val="restart"/>
            <w:shd w:val="clear" w:color="auto" w:fill="B8CCE4"/>
            <w:vAlign w:val="bottom"/>
          </w:tcPr>
          <w:p w:rsidR="001B25A3" w:rsidRPr="00DB5FD0" w:rsidRDefault="001B25A3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cs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cs/>
              </w:rPr>
              <w:t>2561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00" w:type="dxa"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2140" w:type="dxa"/>
            <w:vMerge w:val="restart"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341" w:lineRule="exact"/>
              <w:ind w:left="340"/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  <w:t>ระว่างปีการศึกษา</w:t>
            </w:r>
          </w:p>
        </w:tc>
        <w:tc>
          <w:tcPr>
            <w:tcW w:w="20" w:type="dxa"/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</w:tr>
      <w:tr w:rsidR="001B25A3" w:rsidRPr="00754C59" w:rsidTr="00CC1A1B">
        <w:trPr>
          <w:trHeight w:val="73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3500" w:type="dxa"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vMerge w:val="restart"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vMerge w:val="restart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vMerge w:val="restart"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60" w:type="dxa"/>
            <w:vMerge/>
            <w:shd w:val="clear" w:color="auto" w:fill="B8CCE4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6"/>
                <w:szCs w:val="6"/>
                <w:cs/>
              </w:rPr>
            </w:pPr>
          </w:p>
        </w:tc>
        <w:tc>
          <w:tcPr>
            <w:tcW w:w="120" w:type="dxa"/>
            <w:vMerge w:val="restart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vMerge w:val="restart"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214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20" w:type="dxa"/>
            <w:vMerge w:val="restart"/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vMerge w:val="restart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</w:tr>
      <w:tr w:rsidR="001B25A3" w:rsidRPr="00754C59" w:rsidTr="00CC1A1B">
        <w:trPr>
          <w:trHeight w:val="138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3500" w:type="dxa"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0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060" w:type="dxa"/>
            <w:vMerge/>
            <w:shd w:val="clear" w:color="auto" w:fill="B8CCE4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11"/>
                <w:szCs w:val="11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0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2140" w:type="dxa"/>
            <w:vMerge/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20" w:type="dxa"/>
            <w:vMerge/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</w:tr>
      <w:tr w:rsidR="001B25A3" w:rsidRPr="00754C59" w:rsidTr="00CC1A1B">
        <w:trPr>
          <w:trHeight w:val="95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350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100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106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8"/>
                <w:szCs w:val="8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214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8"/>
                <w:szCs w:val="8"/>
                <w:cs/>
              </w:rPr>
            </w:pPr>
          </w:p>
        </w:tc>
      </w:tr>
      <w:tr w:rsidR="001B25A3" w:rsidRPr="00754C59" w:rsidTr="00CC1A1B">
        <w:trPr>
          <w:trHeight w:val="338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3620" w:type="dxa"/>
            <w:gridSpan w:val="2"/>
            <w:tcBorders>
              <w:top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A97F19" w:rsidP="00CC1A1B">
            <w:pPr>
              <w:spacing w:line="338" w:lineRule="exact"/>
              <w:ind w:left="360"/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</w:pPr>
            <w:r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>การอ่า</w:t>
            </w:r>
            <w:r w:rsidR="001B25A3" w:rsidRPr="00754C59"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>นออกเสียง</w:t>
            </w:r>
          </w:p>
        </w:tc>
        <w:tc>
          <w:tcPr>
            <w:tcW w:w="1100" w:type="dxa"/>
            <w:gridSpan w:val="2"/>
            <w:shd w:val="clear" w:color="auto" w:fill="auto"/>
            <w:vAlign w:val="bottom"/>
          </w:tcPr>
          <w:p w:rsidR="001B25A3" w:rsidRPr="00DB5FD0" w:rsidRDefault="006A5CF8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b/>
                <w:bCs/>
                <w:w w:val="71"/>
                <w:sz w:val="28"/>
                <w:szCs w:val="28"/>
                <w:lang w:val="en-US"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w w:val="71"/>
                <w:sz w:val="28"/>
                <w:szCs w:val="28"/>
                <w:lang w:val="en-US"/>
              </w:rPr>
              <w:t>91.13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160" w:type="dxa"/>
            <w:gridSpan w:val="2"/>
            <w:shd w:val="clear" w:color="auto" w:fill="auto"/>
            <w:vAlign w:val="bottom"/>
          </w:tcPr>
          <w:p w:rsidR="001B25A3" w:rsidRPr="00DB5FD0" w:rsidRDefault="00A97F19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lang w:val="en-US"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lang w:val="en-US"/>
              </w:rPr>
              <w:t>77.70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" w:type="dxa"/>
            <w:tcBorders>
              <w:top w:val="single" w:sz="8" w:space="0" w:color="FFC7CE"/>
            </w:tcBorders>
            <w:shd w:val="clear" w:color="auto" w:fill="FFC7CE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2140" w:type="dxa"/>
            <w:tcBorders>
              <w:top w:val="single" w:sz="8" w:space="0" w:color="FFC7CE"/>
            </w:tcBorders>
            <w:shd w:val="clear" w:color="auto" w:fill="FFC7CE"/>
            <w:vAlign w:val="bottom"/>
          </w:tcPr>
          <w:p w:rsidR="001B25A3" w:rsidRPr="00DB5FD0" w:rsidRDefault="006A5CF8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b/>
                <w:bCs/>
                <w:color w:val="9C0006"/>
                <w:w w:val="72"/>
                <w:sz w:val="28"/>
                <w:szCs w:val="28"/>
                <w:lang w:val="en-US"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color w:val="auto"/>
                <w:w w:val="72"/>
                <w:sz w:val="28"/>
                <w:szCs w:val="28"/>
                <w:cs/>
              </w:rPr>
              <w:t>--</w:t>
            </w:r>
            <w:r w:rsidRPr="00DB5FD0">
              <w:rPr>
                <w:rFonts w:ascii="TH SarabunIT๙" w:eastAsia="Arial" w:hAnsi="TH SarabunIT๙" w:cs="TH SarabunIT๙"/>
                <w:b/>
                <w:bCs/>
                <w:color w:val="auto"/>
                <w:w w:val="72"/>
                <w:sz w:val="28"/>
                <w:szCs w:val="28"/>
                <w:lang w:val="en-US"/>
              </w:rPr>
              <w:t>13.43</w:t>
            </w:r>
          </w:p>
        </w:tc>
        <w:tc>
          <w:tcPr>
            <w:tcW w:w="20" w:type="dxa"/>
            <w:tcBorders>
              <w:top w:val="single" w:sz="8" w:space="0" w:color="FFC7CE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20" w:type="dxa"/>
            <w:tcBorders>
              <w:top w:val="single" w:sz="8" w:space="0" w:color="FFC7CE"/>
              <w:right w:val="single" w:sz="8" w:space="0" w:color="auto"/>
            </w:tcBorders>
            <w:shd w:val="clear" w:color="auto" w:fill="FFC7CE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</w:tr>
      <w:tr w:rsidR="001B25A3" w:rsidRPr="00754C59" w:rsidTr="00CC1A1B">
        <w:trPr>
          <w:trHeight w:val="71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36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10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16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FFC7CE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2140" w:type="dxa"/>
            <w:tcBorders>
              <w:bottom w:val="single" w:sz="8" w:space="0" w:color="auto"/>
            </w:tcBorders>
            <w:shd w:val="clear" w:color="auto" w:fill="FFC7CE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C7CE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</w:tr>
      <w:tr w:rsidR="001B25A3" w:rsidRPr="00754C59" w:rsidTr="00CC1A1B">
        <w:trPr>
          <w:trHeight w:val="339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362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A97F19" w:rsidP="00CC1A1B">
            <w:pPr>
              <w:spacing w:line="338" w:lineRule="exact"/>
              <w:ind w:left="360"/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</w:pPr>
            <w:r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>ก</w:t>
            </w:r>
            <w:r>
              <w:rPr>
                <w:rFonts w:ascii="TH SarabunIT๙" w:eastAsia="Angsana New" w:hAnsi="TH SarabunIT๙" w:cs="TH SarabunIT๙" w:hint="cs"/>
                <w:b/>
                <w:bCs/>
                <w:sz w:val="32"/>
                <w:szCs w:val="32"/>
                <w:cs/>
              </w:rPr>
              <w:t>า</w:t>
            </w:r>
            <w:r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>รอ่า</w:t>
            </w:r>
            <w:r w:rsidR="001B25A3" w:rsidRPr="00754C59"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>นรู้เรื่อง</w:t>
            </w:r>
          </w:p>
        </w:tc>
        <w:tc>
          <w:tcPr>
            <w:tcW w:w="1100" w:type="dxa"/>
            <w:gridSpan w:val="2"/>
            <w:shd w:val="clear" w:color="auto" w:fill="auto"/>
            <w:vAlign w:val="bottom"/>
          </w:tcPr>
          <w:p w:rsidR="001B25A3" w:rsidRPr="00DB5FD0" w:rsidRDefault="006A5CF8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b/>
                <w:bCs/>
                <w:w w:val="71"/>
                <w:sz w:val="28"/>
                <w:szCs w:val="28"/>
                <w:lang w:val="en-US"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w w:val="71"/>
                <w:sz w:val="28"/>
                <w:szCs w:val="28"/>
                <w:lang w:val="en-US"/>
              </w:rPr>
              <w:t>88.34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160" w:type="dxa"/>
            <w:gridSpan w:val="2"/>
            <w:shd w:val="clear" w:color="auto" w:fill="auto"/>
            <w:vAlign w:val="bottom"/>
          </w:tcPr>
          <w:p w:rsidR="001B25A3" w:rsidRPr="00DB5FD0" w:rsidRDefault="00A97F19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lang w:val="en-US"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lang w:val="en-US"/>
              </w:rPr>
              <w:t>66.00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" w:type="dxa"/>
            <w:shd w:val="clear" w:color="auto" w:fill="DAEEF3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2140" w:type="dxa"/>
            <w:shd w:val="clear" w:color="auto" w:fill="DAEEF3"/>
            <w:vAlign w:val="bottom"/>
          </w:tcPr>
          <w:p w:rsidR="001B25A3" w:rsidRPr="00DB5FD0" w:rsidRDefault="006A5CF8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b/>
                <w:bCs/>
                <w:color w:val="002060"/>
                <w:w w:val="70"/>
                <w:sz w:val="29"/>
                <w:szCs w:val="29"/>
                <w:lang w:val="en-US"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color w:val="002060"/>
                <w:w w:val="70"/>
                <w:sz w:val="29"/>
                <w:szCs w:val="29"/>
                <w:lang w:val="en-US"/>
              </w:rPr>
              <w:t>-22.34</w:t>
            </w:r>
          </w:p>
        </w:tc>
        <w:tc>
          <w:tcPr>
            <w:tcW w:w="20" w:type="dxa"/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AEEF3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</w:tr>
      <w:tr w:rsidR="001B25A3" w:rsidRPr="00754C59" w:rsidTr="00CC1A1B">
        <w:trPr>
          <w:trHeight w:val="92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36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10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7"/>
                <w:szCs w:val="7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16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7"/>
                <w:szCs w:val="7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DAEEF3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2140" w:type="dxa"/>
            <w:tcBorders>
              <w:bottom w:val="single" w:sz="8" w:space="0" w:color="auto"/>
            </w:tcBorders>
            <w:shd w:val="clear" w:color="auto" w:fill="DAEEF3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sz w:val="7"/>
                <w:szCs w:val="7"/>
                <w:cs/>
              </w:rPr>
            </w:pPr>
          </w:p>
        </w:tc>
        <w:tc>
          <w:tcPr>
            <w:tcW w:w="20" w:type="dxa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DAEEF3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</w:tr>
      <w:tr w:rsidR="001B25A3" w:rsidRPr="00754C59" w:rsidTr="00CC1A1B">
        <w:trPr>
          <w:trHeight w:val="347"/>
        </w:trPr>
        <w:tc>
          <w:tcPr>
            <w:tcW w:w="100" w:type="dxa"/>
            <w:tcBorders>
              <w:top w:val="single" w:sz="8" w:space="0" w:color="B7DEE8"/>
              <w:left w:val="single" w:sz="8" w:space="0" w:color="auto"/>
            </w:tcBorders>
            <w:shd w:val="clear" w:color="auto" w:fill="B7DEE8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3500" w:type="dxa"/>
            <w:tcBorders>
              <w:top w:val="single" w:sz="8" w:space="0" w:color="B7DEE8"/>
            </w:tcBorders>
            <w:shd w:val="clear" w:color="auto" w:fill="B7DEE8"/>
            <w:vAlign w:val="bottom"/>
          </w:tcPr>
          <w:p w:rsidR="001B25A3" w:rsidRPr="00754C59" w:rsidRDefault="001B25A3" w:rsidP="00CC1A1B">
            <w:pPr>
              <w:spacing w:line="346" w:lineRule="exact"/>
              <w:ind w:left="360"/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 xml:space="preserve">รวม </w:t>
            </w:r>
            <w:r w:rsidRPr="00754C59">
              <w:rPr>
                <w:rFonts w:ascii="TH SarabunIT๙" w:eastAsia="Arial" w:hAnsi="TH SarabunIT๙" w:cs="TH SarabunIT๙"/>
                <w:b/>
                <w:bCs/>
                <w:sz w:val="32"/>
                <w:szCs w:val="32"/>
                <w:cs/>
              </w:rPr>
              <w:t>2</w:t>
            </w:r>
            <w:r w:rsidRPr="00754C59"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 xml:space="preserve"> สมรรถนะ</w:t>
            </w:r>
          </w:p>
        </w:tc>
        <w:tc>
          <w:tcPr>
            <w:tcW w:w="120" w:type="dxa"/>
            <w:tcBorders>
              <w:top w:val="single" w:sz="8" w:space="0" w:color="B7DEE8"/>
              <w:right w:val="single" w:sz="8" w:space="0" w:color="auto"/>
            </w:tcBorders>
            <w:shd w:val="clear" w:color="auto" w:fill="B7DEE8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" w:type="dxa"/>
            <w:tcBorders>
              <w:top w:val="single" w:sz="8" w:space="0" w:color="B8CCE4"/>
            </w:tcBorders>
            <w:shd w:val="clear" w:color="auto" w:fill="B8CCE4"/>
            <w:vAlign w:val="bottom"/>
          </w:tcPr>
          <w:p w:rsidR="001B25A3" w:rsidRPr="00DB5FD0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cs/>
              </w:rPr>
            </w:pPr>
          </w:p>
        </w:tc>
        <w:tc>
          <w:tcPr>
            <w:tcW w:w="1000" w:type="dxa"/>
            <w:tcBorders>
              <w:top w:val="single" w:sz="8" w:space="0" w:color="B8CCE4"/>
            </w:tcBorders>
            <w:shd w:val="clear" w:color="auto" w:fill="B8CCE4"/>
            <w:vAlign w:val="bottom"/>
          </w:tcPr>
          <w:p w:rsidR="001B25A3" w:rsidRPr="00DB5FD0" w:rsidRDefault="006A5CF8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b/>
                <w:bCs/>
                <w:w w:val="71"/>
                <w:sz w:val="28"/>
                <w:szCs w:val="28"/>
                <w:lang w:val="en-US"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w w:val="71"/>
                <w:sz w:val="28"/>
                <w:szCs w:val="28"/>
                <w:lang w:val="en-US"/>
              </w:rPr>
              <w:t>89.73</w:t>
            </w:r>
          </w:p>
        </w:tc>
        <w:tc>
          <w:tcPr>
            <w:tcW w:w="120" w:type="dxa"/>
            <w:tcBorders>
              <w:top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" w:type="dxa"/>
            <w:tcBorders>
              <w:top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60" w:type="dxa"/>
            <w:tcBorders>
              <w:top w:val="single" w:sz="8" w:space="0" w:color="B8CCE4"/>
            </w:tcBorders>
            <w:shd w:val="clear" w:color="auto" w:fill="B8CCE4"/>
            <w:vAlign w:val="bottom"/>
          </w:tcPr>
          <w:p w:rsidR="001B25A3" w:rsidRPr="00DB5FD0" w:rsidRDefault="00A97F19" w:rsidP="00CC1A1B">
            <w:pPr>
              <w:spacing w:line="327" w:lineRule="exact"/>
              <w:jc w:val="center"/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lang w:val="en-US"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w w:val="71"/>
                <w:sz w:val="29"/>
                <w:szCs w:val="29"/>
                <w:lang w:val="en-US"/>
              </w:rPr>
              <w:t>71.85</w:t>
            </w:r>
          </w:p>
        </w:tc>
        <w:tc>
          <w:tcPr>
            <w:tcW w:w="120" w:type="dxa"/>
            <w:tcBorders>
              <w:top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" w:type="dxa"/>
            <w:tcBorders>
              <w:top w:val="single" w:sz="8" w:space="0" w:color="DAEEF3"/>
            </w:tcBorders>
            <w:shd w:val="clear" w:color="auto" w:fill="DAEEF3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2140" w:type="dxa"/>
            <w:tcBorders>
              <w:top w:val="single" w:sz="8" w:space="0" w:color="DAEEF3"/>
            </w:tcBorders>
            <w:shd w:val="clear" w:color="auto" w:fill="DAEEF3"/>
            <w:vAlign w:val="bottom"/>
          </w:tcPr>
          <w:p w:rsidR="001B25A3" w:rsidRPr="00DB5FD0" w:rsidRDefault="006A5CF8" w:rsidP="00CC1A1B">
            <w:pPr>
              <w:spacing w:line="327" w:lineRule="exact"/>
              <w:jc w:val="center"/>
              <w:rPr>
                <w:rFonts w:ascii="TH SarabunIT๙" w:eastAsia="Arial" w:hAnsi="TH SarabunIT๙" w:cs="TH SarabunIT๙"/>
                <w:b/>
                <w:bCs/>
                <w:color w:val="002060"/>
                <w:w w:val="70"/>
                <w:sz w:val="29"/>
                <w:szCs w:val="29"/>
                <w:lang w:val="en-US"/>
              </w:rPr>
            </w:pPr>
            <w:r w:rsidRPr="00DB5FD0">
              <w:rPr>
                <w:rFonts w:ascii="TH SarabunIT๙" w:eastAsia="Arial" w:hAnsi="TH SarabunIT๙" w:cs="TH SarabunIT๙"/>
                <w:b/>
                <w:bCs/>
                <w:color w:val="002060"/>
                <w:w w:val="70"/>
                <w:sz w:val="29"/>
                <w:szCs w:val="29"/>
                <w:lang w:val="en-US"/>
              </w:rPr>
              <w:t>-17.88</w:t>
            </w:r>
          </w:p>
        </w:tc>
        <w:tc>
          <w:tcPr>
            <w:tcW w:w="20" w:type="dxa"/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20" w:type="dxa"/>
            <w:tcBorders>
              <w:top w:val="single" w:sz="8" w:space="0" w:color="DAEEF3"/>
              <w:right w:val="single" w:sz="8" w:space="0" w:color="auto"/>
            </w:tcBorders>
            <w:shd w:val="clear" w:color="auto" w:fill="DAEEF3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</w:tr>
      <w:tr w:rsidR="001B25A3" w:rsidRPr="00754C59" w:rsidTr="00CC1A1B">
        <w:trPr>
          <w:trHeight w:val="84"/>
        </w:trPr>
        <w:tc>
          <w:tcPr>
            <w:tcW w:w="100" w:type="dxa"/>
            <w:tcBorders>
              <w:left w:val="single" w:sz="8" w:space="0" w:color="auto"/>
              <w:bottom w:val="single" w:sz="8" w:space="0" w:color="B7DEE8"/>
            </w:tcBorders>
            <w:shd w:val="clear" w:color="auto" w:fill="B7DEE8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3500" w:type="dxa"/>
            <w:tcBorders>
              <w:bottom w:val="single" w:sz="8" w:space="0" w:color="B7DEE8"/>
            </w:tcBorders>
            <w:shd w:val="clear" w:color="auto" w:fill="B7DEE8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20" w:type="dxa"/>
            <w:tcBorders>
              <w:bottom w:val="single" w:sz="8" w:space="0" w:color="B7DEE8"/>
              <w:right w:val="single" w:sz="8" w:space="0" w:color="auto"/>
            </w:tcBorders>
            <w:shd w:val="clear" w:color="auto" w:fill="B7DEE8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0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00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20" w:type="dxa"/>
            <w:tcBorders>
              <w:bottom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0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060" w:type="dxa"/>
            <w:tcBorders>
              <w:bottom w:val="single" w:sz="8" w:space="0" w:color="B8CCE4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20" w:type="dxa"/>
            <w:tcBorders>
              <w:bottom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00" w:type="dxa"/>
            <w:tcBorders>
              <w:bottom w:val="single" w:sz="8" w:space="0" w:color="DAEEF3"/>
            </w:tcBorders>
            <w:shd w:val="clear" w:color="auto" w:fill="DAEEF3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2140" w:type="dxa"/>
            <w:tcBorders>
              <w:bottom w:val="single" w:sz="8" w:space="0" w:color="DAEEF3"/>
            </w:tcBorders>
            <w:shd w:val="clear" w:color="auto" w:fill="DAEEF3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20" w:type="dxa"/>
            <w:tcBorders>
              <w:bottom w:val="single" w:sz="8" w:space="0" w:color="DAEEF3"/>
            </w:tcBorders>
            <w:shd w:val="clear" w:color="auto" w:fill="auto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20" w:type="dxa"/>
            <w:tcBorders>
              <w:bottom w:val="single" w:sz="8" w:space="0" w:color="DAEEF3"/>
              <w:right w:val="single" w:sz="8" w:space="0" w:color="auto"/>
            </w:tcBorders>
            <w:shd w:val="clear" w:color="auto" w:fill="DAEEF3"/>
            <w:vAlign w:val="bottom"/>
          </w:tcPr>
          <w:p w:rsidR="001B25A3" w:rsidRPr="00754C59" w:rsidRDefault="001B25A3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</w:tr>
      <w:tr w:rsidR="001B25A3" w:rsidRPr="00754C59" w:rsidTr="00CC1A1B">
        <w:trPr>
          <w:trHeight w:val="20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3500" w:type="dxa"/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00" w:type="dxa"/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000" w:type="dxa"/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00" w:type="dxa"/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060" w:type="dxa"/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00" w:type="dxa"/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2140" w:type="dxa"/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20" w:type="dxa"/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000000"/>
            <w:vAlign w:val="bottom"/>
          </w:tcPr>
          <w:p w:rsidR="001B25A3" w:rsidRPr="00754C59" w:rsidRDefault="001B25A3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</w:tr>
    </w:tbl>
    <w:p w:rsidR="001B25A3" w:rsidRPr="00754C59" w:rsidRDefault="001B25A3" w:rsidP="001B25A3">
      <w:pPr>
        <w:spacing w:line="335" w:lineRule="exact"/>
        <w:rPr>
          <w:rFonts w:ascii="TH SarabunIT๙" w:eastAsia="Times New Roman" w:hAnsi="TH SarabunIT๙" w:cs="TH SarabunIT๙"/>
          <w:cs/>
        </w:rPr>
      </w:pPr>
    </w:p>
    <w:p w:rsidR="006A5CF8" w:rsidRDefault="001B25A3" w:rsidP="006A5CF8">
      <w:pPr>
        <w:spacing w:line="0" w:lineRule="atLeast"/>
        <w:ind w:left="1100"/>
        <w:rPr>
          <w:rFonts w:ascii="TH SarabunIT๙" w:eastAsia="Angsana New" w:hAnsi="TH SarabunIT๙" w:cs="TH SarabunIT๙"/>
          <w:sz w:val="32"/>
          <w:szCs w:val="32"/>
          <w:cs/>
        </w:rPr>
      </w:pPr>
      <w:r w:rsidRPr="00754C59">
        <w:rPr>
          <w:rFonts w:ascii="TH SarabunIT๙" w:eastAsia="Arial" w:hAnsi="TH SarabunIT๙" w:cs="TH SarabunIT๙"/>
          <w:sz w:val="32"/>
          <w:szCs w:val="32"/>
          <w:cs/>
        </w:rPr>
        <w:t xml:space="preserve">2.2) </w:t>
      </w:r>
      <w:r w:rsidRPr="00754C59">
        <w:rPr>
          <w:rFonts w:ascii="TH SarabunIT๙" w:eastAsia="Angsana New" w:hAnsi="TH SarabunIT๙" w:cs="TH SarabunIT๙"/>
          <w:sz w:val="32"/>
          <w:szCs w:val="32"/>
          <w:cs/>
        </w:rPr>
        <w:t>เปรียบเทียบผลการประเมินความสามารถด้านการอ่านของผู้เรียน</w:t>
      </w:r>
      <w:r w:rsidRPr="00754C59">
        <w:rPr>
          <w:rFonts w:ascii="TH SarabunIT๙" w:eastAsia="Arial" w:hAnsi="TH SarabunIT๙" w:cs="TH SarabunIT๙"/>
          <w:sz w:val="32"/>
          <w:szCs w:val="32"/>
          <w:cs/>
        </w:rPr>
        <w:t xml:space="preserve"> </w:t>
      </w:r>
      <w:r w:rsidR="006A5CF8">
        <w:rPr>
          <w:rFonts w:ascii="TH SarabunIT๙" w:eastAsia="Arial" w:hAnsi="TH SarabunIT๙" w:cs="TH SarabunIT๙" w:hint="cs"/>
          <w:sz w:val="32"/>
          <w:szCs w:val="32"/>
          <w:cs/>
        </w:rPr>
        <w:t>(</w:t>
      </w:r>
      <w:r w:rsidRPr="00754C59">
        <w:rPr>
          <w:rFonts w:ascii="TH SarabunIT๙" w:eastAsia="Arial" w:hAnsi="TH SarabunIT๙" w:cs="TH SarabunIT๙"/>
          <w:sz w:val="32"/>
          <w:szCs w:val="32"/>
          <w:cs/>
        </w:rPr>
        <w:t>RT)</w:t>
      </w:r>
    </w:p>
    <w:p w:rsidR="006A5CF8" w:rsidRDefault="006A5CF8" w:rsidP="006A5CF8">
      <w:pPr>
        <w:spacing w:line="0" w:lineRule="atLeast"/>
        <w:ind w:left="1100"/>
        <w:rPr>
          <w:rFonts w:ascii="TH SarabunIT๙" w:eastAsia="Angsana New" w:hAnsi="TH SarabunIT๙" w:cs="TH SarabunIT๙"/>
          <w:sz w:val="32"/>
          <w:szCs w:val="32"/>
          <w:cs/>
        </w:rPr>
      </w:pPr>
      <w:r>
        <w:rPr>
          <w:rFonts w:ascii="TH SarabunIT๙" w:eastAsia="Angsana New" w:hAnsi="TH SarabunIT๙" w:cs="TH SarabunIT๙"/>
          <w:sz w:val="32"/>
          <w:szCs w:val="32"/>
          <w:cs/>
        </w:rPr>
        <w:t>ชั้นประถมศึกษาปีที่</w:t>
      </w:r>
      <w:r>
        <w:rPr>
          <w:rFonts w:ascii="TH SarabunIT๙" w:eastAsia="Angsana New" w:hAnsi="TH SarabunIT๙" w:cs="TH SarabunIT๙" w:hint="cs"/>
          <w:sz w:val="32"/>
          <w:szCs w:val="32"/>
          <w:cs/>
        </w:rPr>
        <w:t xml:space="preserve">  </w:t>
      </w:r>
      <w:r>
        <w:rPr>
          <w:rFonts w:ascii="TH SarabunIT๙" w:eastAsia="Angsana New" w:hAnsi="TH SarabunIT๙" w:cs="TH SarabunIT๙"/>
          <w:sz w:val="32"/>
          <w:szCs w:val="32"/>
          <w:lang w:val="en-US"/>
        </w:rPr>
        <w:t xml:space="preserve">1  </w:t>
      </w:r>
      <w:r w:rsidR="001B25A3" w:rsidRPr="00754C59">
        <w:rPr>
          <w:rFonts w:ascii="TH SarabunIT๙" w:eastAsia="Angsana New" w:hAnsi="TH SarabunIT๙" w:cs="TH SarabunIT๙"/>
          <w:sz w:val="32"/>
          <w:szCs w:val="32"/>
          <w:cs/>
        </w:rPr>
        <w:t>และร้อยละของผลต่างระหว่างปีการศึกษา</w:t>
      </w:r>
      <w:r>
        <w:rPr>
          <w:rFonts w:ascii="TH SarabunIT๙" w:eastAsia="Arial" w:hAnsi="TH SarabunIT๙" w:cs="TH SarabunIT๙" w:hint="cs"/>
          <w:sz w:val="32"/>
          <w:szCs w:val="32"/>
          <w:cs/>
        </w:rPr>
        <w:t xml:space="preserve"> </w:t>
      </w:r>
      <w:r w:rsidR="001B25A3" w:rsidRPr="00754C59">
        <w:rPr>
          <w:rFonts w:ascii="TH SarabunIT๙" w:eastAsia="Arial" w:hAnsi="TH SarabunIT๙" w:cs="TH SarabunIT๙"/>
          <w:sz w:val="32"/>
          <w:szCs w:val="32"/>
          <w:cs/>
        </w:rPr>
        <w:t>2560 - 2561</w:t>
      </w:r>
      <w:r>
        <w:rPr>
          <w:rFonts w:ascii="TH SarabunIT๙" w:eastAsia="Angsana New" w:hAnsi="TH SarabunIT๙" w:cs="TH SarabunIT๙"/>
          <w:sz w:val="32"/>
          <w:szCs w:val="32"/>
          <w:cs/>
        </w:rPr>
        <w:t xml:space="preserve"> </w:t>
      </w:r>
    </w:p>
    <w:p w:rsidR="001B25A3" w:rsidRPr="006A5CF8" w:rsidRDefault="006A5CF8" w:rsidP="006A5CF8">
      <w:pPr>
        <w:spacing w:line="0" w:lineRule="atLeast"/>
        <w:ind w:left="1100"/>
        <w:rPr>
          <w:rFonts w:ascii="TH SarabunIT๙" w:eastAsia="Angsana New" w:hAnsi="TH SarabunIT๙" w:cs="TH SarabunIT๙"/>
          <w:sz w:val="32"/>
          <w:szCs w:val="32"/>
          <w:cs/>
        </w:rPr>
      </w:pPr>
      <w:r>
        <w:rPr>
          <w:rFonts w:ascii="TH SarabunIT๙" w:eastAsia="Angsana New" w:hAnsi="TH SarabunIT๙" w:cs="TH SarabunIT๙"/>
          <w:sz w:val="32"/>
          <w:szCs w:val="32"/>
          <w:cs/>
        </w:rPr>
        <w:t>จำ</w:t>
      </w:r>
      <w:r w:rsidR="001B25A3" w:rsidRPr="00754C59">
        <w:rPr>
          <w:rFonts w:ascii="TH SarabunIT๙" w:eastAsia="Angsana New" w:hAnsi="TH SarabunIT๙" w:cs="TH SarabunIT๙"/>
          <w:sz w:val="32"/>
          <w:szCs w:val="32"/>
          <w:cs/>
        </w:rPr>
        <w:t>แนกตามร้อยละของระดับคุณภาพ</w:t>
      </w:r>
    </w:p>
    <w:p w:rsidR="0097547C" w:rsidRPr="00754C59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1B25A3" w:rsidP="001B25A3">
      <w:pPr>
        <w:spacing w:line="208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6A5CF8" w:rsidP="001B25A3">
      <w:pPr>
        <w:spacing w:line="0" w:lineRule="atLeast"/>
        <w:ind w:right="140"/>
        <w:jc w:val="center"/>
        <w:rPr>
          <w:rFonts w:ascii="TH SarabunIT๙" w:eastAsia="Angsana New" w:hAnsi="TH SarabunIT๙" w:cs="TH SarabunIT๙"/>
          <w:b/>
          <w:bCs/>
          <w:sz w:val="36"/>
          <w:szCs w:val="36"/>
          <w:cs/>
        </w:rPr>
      </w:pPr>
      <w:r>
        <w:rPr>
          <w:rFonts w:ascii="TH SarabunIT๙" w:eastAsia="Angsana New" w:hAnsi="TH SarabunIT๙" w:cs="TH SarabunIT๙"/>
          <w:b/>
          <w:bCs/>
          <w:sz w:val="36"/>
          <w:szCs w:val="36"/>
          <w:cs/>
        </w:rPr>
        <w:t>ผลประเมินการอ่า</w:t>
      </w:r>
      <w:r w:rsidR="001B25A3" w:rsidRPr="00754C59">
        <w:rPr>
          <w:rFonts w:ascii="TH SarabunIT๙" w:eastAsia="Angsana New" w:hAnsi="TH SarabunIT๙" w:cs="TH SarabunIT๙"/>
          <w:b/>
          <w:bCs/>
          <w:sz w:val="36"/>
          <w:szCs w:val="36"/>
          <w:cs/>
        </w:rPr>
        <w:t>นออกเสียง</w:t>
      </w:r>
    </w:p>
    <w:p w:rsidR="001B25A3" w:rsidRPr="00754C59" w:rsidRDefault="002D308F" w:rsidP="001B25A3">
      <w:pPr>
        <w:spacing w:line="301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 w:hint="cs"/>
          <w:noProof/>
          <w:lang w:val="en-US" w:eastAsia="en-US"/>
        </w:rPr>
        <w:drawing>
          <wp:anchor distT="0" distB="0" distL="114300" distR="114300" simplePos="0" relativeHeight="251815424" behindDoc="1" locked="0" layoutInCell="1" allowOverlap="1" wp14:anchorId="622608DD" wp14:editId="682F0211">
            <wp:simplePos x="0" y="0"/>
            <wp:positionH relativeFrom="column">
              <wp:posOffset>-83792</wp:posOffset>
            </wp:positionH>
            <wp:positionV relativeFrom="paragraph">
              <wp:posOffset>234826</wp:posOffset>
            </wp:positionV>
            <wp:extent cx="5486400" cy="3200400"/>
            <wp:effectExtent l="0" t="0" r="0" b="0"/>
            <wp:wrapNone/>
            <wp:docPr id="27" name="แผนภูมิ 2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anchor>
        </w:drawing>
      </w:r>
    </w:p>
    <w:p w:rsidR="001B25A3" w:rsidRDefault="001B25A3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Default="002D308F" w:rsidP="001D570F">
      <w:pPr>
        <w:spacing w:line="200" w:lineRule="exact"/>
        <w:jc w:val="center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7547C" w:rsidRDefault="0097547C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Default="005D77CD" w:rsidP="005D77CD">
      <w:pPr>
        <w:tabs>
          <w:tab w:val="left" w:pos="1495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2D308F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Default="002D308F" w:rsidP="001D570F">
      <w:pPr>
        <w:tabs>
          <w:tab w:val="left" w:pos="5695"/>
          <w:tab w:val="left" w:pos="6164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  <w:r w:rsidR="001D570F">
        <w:rPr>
          <w:rFonts w:ascii="TH SarabunIT๙" w:eastAsia="Times New Roman" w:hAnsi="TH SarabunIT๙" w:cs="TH SarabunIT๙"/>
          <w:cs/>
        </w:rPr>
        <w:tab/>
      </w:r>
    </w:p>
    <w:p w:rsidR="002D308F" w:rsidRPr="00E60791" w:rsidRDefault="002D308F" w:rsidP="001D570F">
      <w:pPr>
        <w:tabs>
          <w:tab w:val="left" w:pos="5040"/>
          <w:tab w:val="left" w:pos="6491"/>
        </w:tabs>
        <w:spacing w:line="200" w:lineRule="exact"/>
        <w:rPr>
          <w:rFonts w:ascii="TH SarabunIT๙" w:eastAsia="Times New Roman" w:hAnsi="TH SarabunIT๙" w:cs="TH SarabunIT๙"/>
          <w:sz w:val="26"/>
          <w:szCs w:val="26"/>
          <w:cs/>
        </w:rPr>
      </w:pPr>
      <w:r w:rsidRPr="00E60791">
        <w:rPr>
          <w:rFonts w:ascii="TH SarabunIT๙" w:eastAsia="Times New Roman" w:hAnsi="TH SarabunIT๙" w:cs="TH SarabunIT๙"/>
          <w:sz w:val="26"/>
          <w:szCs w:val="26"/>
          <w:cs/>
        </w:rPr>
        <w:tab/>
      </w:r>
      <w:r w:rsidR="001D570F" w:rsidRPr="00E60791">
        <w:rPr>
          <w:rFonts w:ascii="TH SarabunIT๙" w:eastAsia="Times New Roman" w:hAnsi="TH SarabunIT๙" w:cs="TH SarabunIT๙"/>
          <w:sz w:val="26"/>
          <w:szCs w:val="26"/>
          <w:cs/>
        </w:rPr>
        <w:tab/>
      </w:r>
    </w:p>
    <w:p w:rsidR="002D308F" w:rsidRPr="00E60791" w:rsidRDefault="002D308F" w:rsidP="001B25A3">
      <w:pPr>
        <w:spacing w:line="200" w:lineRule="exact"/>
        <w:rPr>
          <w:rFonts w:ascii="TH SarabunIT๙" w:eastAsia="Times New Roman" w:hAnsi="TH SarabunIT๙" w:cs="TH SarabunIT๙"/>
          <w:sz w:val="26"/>
          <w:szCs w:val="26"/>
          <w:cs/>
        </w:rPr>
      </w:pPr>
    </w:p>
    <w:p w:rsidR="002D308F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Pr="001D570F" w:rsidRDefault="002D308F" w:rsidP="001D570F">
      <w:pPr>
        <w:spacing w:line="200" w:lineRule="exact"/>
        <w:rPr>
          <w:rFonts w:ascii="TH SarabunIT๙" w:eastAsia="Times New Roman" w:hAnsi="TH SarabunIT๙" w:cs="TH SarabunIT๙"/>
          <w:sz w:val="26"/>
          <w:szCs w:val="26"/>
          <w:cs/>
        </w:rPr>
      </w:pPr>
    </w:p>
    <w:p w:rsidR="002D308F" w:rsidRPr="001D570F" w:rsidRDefault="002D308F" w:rsidP="001B25A3">
      <w:pPr>
        <w:spacing w:line="200" w:lineRule="exact"/>
        <w:rPr>
          <w:rFonts w:ascii="TH SarabunIT๙" w:eastAsia="Times New Roman" w:hAnsi="TH SarabunIT๙" w:cs="TH SarabunIT๙"/>
          <w:sz w:val="26"/>
          <w:szCs w:val="26"/>
          <w:cs/>
        </w:rPr>
      </w:pPr>
    </w:p>
    <w:p w:rsidR="002D308F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2D308F" w:rsidRPr="00754C59" w:rsidRDefault="002D308F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1B25A3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C546CF" w:rsidRPr="00754C59" w:rsidRDefault="00C546CF" w:rsidP="00C546C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Pr="004637D6" w:rsidRDefault="001D570F" w:rsidP="001D570F">
      <w:pPr>
        <w:spacing w:line="0" w:lineRule="atLeast"/>
        <w:ind w:right="140"/>
        <w:jc w:val="center"/>
        <w:rPr>
          <w:rFonts w:ascii="TH SarabunIT๙" w:eastAsia="Angsana New" w:hAnsi="TH SarabunIT๙" w:cs="TH SarabunIT๙"/>
          <w:b/>
          <w:bCs/>
          <w:sz w:val="34"/>
          <w:szCs w:val="34"/>
          <w:cs/>
        </w:rPr>
      </w:pPr>
      <w:bookmarkStart w:id="10" w:name="bookmark46"/>
      <w:r w:rsidRPr="004637D6">
        <w:rPr>
          <w:rFonts w:ascii="TH SarabunIT๙" w:eastAsia="Angsana New" w:hAnsi="TH SarabunIT๙" w:cs="TH SarabunIT๙"/>
          <w:b/>
          <w:bCs/>
          <w:sz w:val="34"/>
          <w:szCs w:val="34"/>
          <w:cs/>
        </w:rPr>
        <w:lastRenderedPageBreak/>
        <w:t>ผลประเมินการอ่านรู้เรื่อง</w:t>
      </w:r>
    </w:p>
    <w:p w:rsidR="001D570F" w:rsidRPr="00754C59" w:rsidRDefault="001D570F" w:rsidP="001D570F">
      <w:pPr>
        <w:spacing w:line="301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 w:hint="cs"/>
          <w:noProof/>
          <w:lang w:val="en-US" w:eastAsia="en-US"/>
        </w:rPr>
        <w:drawing>
          <wp:anchor distT="0" distB="0" distL="114300" distR="114300" simplePos="0" relativeHeight="251817472" behindDoc="1" locked="0" layoutInCell="1" allowOverlap="1" wp14:anchorId="3D1FF794" wp14:editId="0E69B5CC">
            <wp:simplePos x="0" y="0"/>
            <wp:positionH relativeFrom="column">
              <wp:posOffset>-83792</wp:posOffset>
            </wp:positionH>
            <wp:positionV relativeFrom="paragraph">
              <wp:posOffset>234826</wp:posOffset>
            </wp:positionV>
            <wp:extent cx="5486400" cy="3200400"/>
            <wp:effectExtent l="0" t="0" r="0" b="0"/>
            <wp:wrapNone/>
            <wp:docPr id="32" name="แผนภูมิ 3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anchor>
        </w:drawing>
      </w: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jc w:val="center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tabs>
          <w:tab w:val="left" w:pos="1495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Pr="00937CA2" w:rsidRDefault="001D570F" w:rsidP="001D570F">
      <w:pPr>
        <w:tabs>
          <w:tab w:val="left" w:pos="5695"/>
        </w:tabs>
        <w:spacing w:line="200" w:lineRule="exact"/>
        <w:rPr>
          <w:rFonts w:ascii="TH SarabunIT๙" w:eastAsia="Times New Roman" w:hAnsi="TH SarabunIT๙" w:cs="TH SarabunIT๙"/>
          <w:sz w:val="26"/>
          <w:szCs w:val="26"/>
          <w:cs/>
        </w:rPr>
      </w:pPr>
      <w:r w:rsidRPr="00937CA2">
        <w:rPr>
          <w:rFonts w:ascii="TH SarabunIT๙" w:eastAsia="Times New Roman" w:hAnsi="TH SarabunIT๙" w:cs="TH SarabunIT๙"/>
          <w:sz w:val="26"/>
          <w:szCs w:val="26"/>
          <w:cs/>
        </w:rPr>
        <w:tab/>
      </w:r>
    </w:p>
    <w:p w:rsidR="001D570F" w:rsidRPr="00937CA2" w:rsidRDefault="001D570F" w:rsidP="001D570F">
      <w:pPr>
        <w:tabs>
          <w:tab w:val="left" w:pos="5040"/>
        </w:tabs>
        <w:spacing w:line="200" w:lineRule="exact"/>
        <w:rPr>
          <w:rFonts w:ascii="TH SarabunIT๙" w:eastAsia="Times New Roman" w:hAnsi="TH SarabunIT๙" w:cs="TH SarabunIT๙"/>
          <w:sz w:val="26"/>
          <w:szCs w:val="26"/>
          <w:cs/>
        </w:rPr>
      </w:pPr>
      <w:r w:rsidRPr="00937CA2">
        <w:rPr>
          <w:rFonts w:ascii="TH SarabunIT๙" w:eastAsia="Times New Roman" w:hAnsi="TH SarabunIT๙" w:cs="TH SarabunIT๙"/>
          <w:sz w:val="26"/>
          <w:szCs w:val="26"/>
          <w:cs/>
        </w:rPr>
        <w:tab/>
      </w: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D570F" w:rsidRP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sz w:val="26"/>
          <w:szCs w:val="26"/>
          <w:cs/>
        </w:rPr>
      </w:pPr>
    </w:p>
    <w:p w:rsidR="001D570F" w:rsidRPr="001D570F" w:rsidRDefault="001D570F" w:rsidP="001D570F">
      <w:pPr>
        <w:spacing w:line="200" w:lineRule="exact"/>
        <w:rPr>
          <w:rFonts w:ascii="TH SarabunIT๙" w:eastAsia="Times New Roman" w:hAnsi="TH SarabunIT๙" w:cs="TH SarabunIT๙"/>
          <w:sz w:val="26"/>
          <w:szCs w:val="26"/>
          <w:cs/>
        </w:rPr>
      </w:pPr>
    </w:p>
    <w:p w:rsidR="001B25A3" w:rsidRDefault="001B25A3">
      <w:pPr>
        <w:pStyle w:val="Heading80"/>
        <w:keepNext/>
        <w:keepLines/>
        <w:shd w:val="clear" w:color="auto" w:fill="auto"/>
        <w:ind w:left="260"/>
        <w:rPr>
          <w:rFonts w:ascii="TH SarabunIT๙" w:hAnsi="TH SarabunIT๙" w:cs="TH SarabunIT๙"/>
          <w:sz w:val="32"/>
          <w:szCs w:val="32"/>
          <w:cs/>
        </w:rPr>
      </w:pPr>
    </w:p>
    <w:bookmarkEnd w:id="10"/>
    <w:p w:rsidR="001C3C94" w:rsidRPr="004637D6" w:rsidRDefault="000462BC" w:rsidP="001C3C94">
      <w:pPr>
        <w:spacing w:line="0" w:lineRule="atLeast"/>
        <w:ind w:right="140"/>
        <w:jc w:val="center"/>
        <w:rPr>
          <w:rFonts w:ascii="TH SarabunIT๙" w:eastAsia="Angsana New" w:hAnsi="TH SarabunIT๙" w:cs="TH SarabunIT๙"/>
          <w:b/>
          <w:bCs/>
          <w:sz w:val="32"/>
          <w:szCs w:val="32"/>
          <w:cs/>
          <w:lang w:val="en-US"/>
        </w:rPr>
      </w:pPr>
      <w:r w:rsidRPr="004637D6">
        <w:rPr>
          <w:rFonts w:ascii="TH SarabunIT๙" w:eastAsia="Angsana New" w:hAnsi="TH SarabunIT๙" w:cs="TH SarabunIT๙"/>
          <w:b/>
          <w:bCs/>
          <w:sz w:val="32"/>
          <w:szCs w:val="32"/>
          <w:cs/>
        </w:rPr>
        <w:t xml:space="preserve">ผลประเมินรวมทั้ง </w:t>
      </w:r>
      <w:r w:rsidRPr="004637D6">
        <w:rPr>
          <w:rFonts w:ascii="TH SarabunIT๙" w:eastAsia="Angsana New" w:hAnsi="TH SarabunIT๙" w:cs="TH SarabunIT๙"/>
          <w:b/>
          <w:bCs/>
          <w:sz w:val="32"/>
          <w:szCs w:val="32"/>
          <w:lang w:val="en-US"/>
        </w:rPr>
        <w:t xml:space="preserve">2 </w:t>
      </w:r>
      <w:r w:rsidRPr="004637D6">
        <w:rPr>
          <w:rFonts w:ascii="TH SarabunIT๙" w:eastAsia="Angsana New" w:hAnsi="TH SarabunIT๙" w:cs="TH SarabunIT๙" w:hint="cs"/>
          <w:b/>
          <w:bCs/>
          <w:sz w:val="32"/>
          <w:szCs w:val="32"/>
          <w:cs/>
          <w:lang w:val="en-US"/>
        </w:rPr>
        <w:t>สมรรถนะ</w:t>
      </w:r>
    </w:p>
    <w:p w:rsidR="001C3C94" w:rsidRPr="00754C59" w:rsidRDefault="001C3C94" w:rsidP="001C3C94">
      <w:pPr>
        <w:spacing w:line="301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 w:hint="cs"/>
          <w:noProof/>
          <w:lang w:val="en-US" w:eastAsia="en-US"/>
        </w:rPr>
        <w:drawing>
          <wp:anchor distT="0" distB="0" distL="114300" distR="114300" simplePos="0" relativeHeight="251819520" behindDoc="1" locked="0" layoutInCell="1" allowOverlap="1" wp14:anchorId="004FEA88" wp14:editId="14E51829">
            <wp:simplePos x="0" y="0"/>
            <wp:positionH relativeFrom="column">
              <wp:posOffset>-83792</wp:posOffset>
            </wp:positionH>
            <wp:positionV relativeFrom="paragraph">
              <wp:posOffset>234826</wp:posOffset>
            </wp:positionV>
            <wp:extent cx="5486400" cy="3200400"/>
            <wp:effectExtent l="0" t="0" r="0" b="0"/>
            <wp:wrapNone/>
            <wp:docPr id="33" name="แผนภูมิ 3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anchor>
        </w:drawing>
      </w: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jc w:val="center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0462BC" w:rsidP="000462BC">
      <w:pPr>
        <w:tabs>
          <w:tab w:val="left" w:pos="5804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tabs>
          <w:tab w:val="left" w:pos="1495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C3C94" w:rsidRDefault="004637D6" w:rsidP="004637D6">
      <w:pPr>
        <w:tabs>
          <w:tab w:val="left" w:pos="3480"/>
          <w:tab w:val="left" w:pos="5760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  <w:r>
        <w:rPr>
          <w:rFonts w:ascii="TH SarabunIT๙" w:eastAsia="Times New Roman" w:hAnsi="TH SarabunIT๙" w:cs="TH SarabunIT๙"/>
          <w:cs/>
        </w:rPr>
        <w:tab/>
      </w:r>
    </w:p>
    <w:p w:rsidR="001C3C94" w:rsidRDefault="001C3C94" w:rsidP="001C3C94">
      <w:pPr>
        <w:tabs>
          <w:tab w:val="left" w:pos="5695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1C3C94" w:rsidRDefault="001C3C94" w:rsidP="00937CA2">
      <w:pPr>
        <w:tabs>
          <w:tab w:val="left" w:pos="5040"/>
          <w:tab w:val="left" w:pos="5695"/>
          <w:tab w:val="left" w:pos="7212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  <w:r w:rsidR="004637D6">
        <w:rPr>
          <w:rFonts w:ascii="TH SarabunIT๙" w:eastAsia="Times New Roman" w:hAnsi="TH SarabunIT๙" w:cs="TH SarabunIT๙"/>
          <w:cs/>
        </w:rPr>
        <w:tab/>
      </w:r>
      <w:r w:rsidR="00937CA2">
        <w:rPr>
          <w:rFonts w:ascii="TH SarabunIT๙" w:eastAsia="Times New Roman" w:hAnsi="TH SarabunIT๙" w:cs="TH SarabunIT๙"/>
          <w:cs/>
        </w:rPr>
        <w:tab/>
      </w:r>
    </w:p>
    <w:p w:rsidR="001C3C94" w:rsidRDefault="001C3C94" w:rsidP="001C3C9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321D49" w:rsidRDefault="00321D49">
      <w:pPr>
        <w:rPr>
          <w:rFonts w:ascii="TH SarabunIT๙" w:hAnsi="TH SarabunIT๙" w:cs="TH SarabunIT๙"/>
          <w:sz w:val="32"/>
          <w:szCs w:val="32"/>
          <w:cs/>
        </w:rPr>
      </w:pPr>
    </w:p>
    <w:p w:rsidR="001B25A3" w:rsidRPr="00754C59" w:rsidRDefault="00E97650" w:rsidP="001B25A3">
      <w:pPr>
        <w:spacing w:line="0" w:lineRule="atLeast"/>
        <w:rPr>
          <w:rFonts w:ascii="TH SarabunIT๙" w:eastAsia="Arial" w:hAnsi="TH SarabunIT๙" w:cs="TH SarabunIT๙"/>
          <w:b/>
          <w:bCs/>
          <w:sz w:val="27"/>
          <w:szCs w:val="27"/>
          <w:cs/>
        </w:rPr>
      </w:pPr>
      <w:r>
        <w:rPr>
          <w:rFonts w:ascii="TH SarabunIT๙" w:hAnsi="TH SarabunIT๙" w:cs="TH SarabunIT๙"/>
          <w:b/>
          <w:bCs/>
          <w:noProof/>
          <w:sz w:val="40"/>
          <w:szCs w:val="40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743744" behindDoc="1" locked="0" layoutInCell="1" allowOverlap="1" wp14:anchorId="37EA7942" wp14:editId="393AA375">
                <wp:simplePos x="0" y="0"/>
                <wp:positionH relativeFrom="column">
                  <wp:posOffset>-147955</wp:posOffset>
                </wp:positionH>
                <wp:positionV relativeFrom="paragraph">
                  <wp:posOffset>-12065</wp:posOffset>
                </wp:positionV>
                <wp:extent cx="6027420" cy="358140"/>
                <wp:effectExtent l="57150" t="19050" r="49530" b="99060"/>
                <wp:wrapNone/>
                <wp:docPr id="68" name="สี่เหลี่ยมผืนผ้ามุมมน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2742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1">
                          <a:schemeClr val="accent3"/>
                        </a:lnRef>
                        <a:fillRef idx="3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125AD36" id="สี่เหลี่ยมผืนผ้ามุมมน 68" o:spid="_x0000_s1026" style="position:absolute;margin-left:-11.65pt;margin-top:-.95pt;width:474.6pt;height:28.2pt;z-index:-25157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" fillcolor="yellow" strokecolor="#94b64e [3046]">
                <v:shadow on="t" color="black" opacity="22937f" origin=",.5" offset="0,.63889mm"/>
              </v:roundrect>
            </w:pict>
          </mc:Fallback>
        </mc:AlternateContent>
      </w:r>
      <w:r w:rsidR="001B25A3" w:rsidRPr="00754C59">
        <w:rPr>
          <w:rFonts w:ascii="TH SarabunIT๙" w:eastAsia="Arial" w:hAnsi="TH SarabunIT๙" w:cs="TH SarabunIT๙"/>
          <w:b/>
          <w:bCs/>
          <w:sz w:val="34"/>
          <w:szCs w:val="34"/>
          <w:cs/>
        </w:rPr>
        <w:t xml:space="preserve">1.7 </w:t>
      </w:r>
      <w:r w:rsidR="00AF1E63" w:rsidRPr="004D459C">
        <w:rPr>
          <w:rFonts w:ascii="TH SarabunIT๙" w:eastAsia="Angsana New" w:hAnsi="TH SarabunIT๙" w:cs="TH SarabunIT๙"/>
          <w:b/>
          <w:bCs/>
          <w:sz w:val="32"/>
          <w:szCs w:val="32"/>
          <w:cs/>
        </w:rPr>
        <w:t>ผลการประเมินการทดสอบความสามารถพื้นฐา</w:t>
      </w:r>
      <w:r w:rsidR="004637D6" w:rsidRPr="004D459C">
        <w:rPr>
          <w:rFonts w:ascii="TH SarabunIT๙" w:eastAsia="Angsana New" w:hAnsi="TH SarabunIT๙" w:cs="TH SarabunIT๙"/>
          <w:b/>
          <w:bCs/>
          <w:sz w:val="32"/>
          <w:szCs w:val="32"/>
          <w:cs/>
        </w:rPr>
        <w:t>นของผู้เรียนระดับชา</w:t>
      </w:r>
      <w:r w:rsidR="001B25A3" w:rsidRPr="004D459C">
        <w:rPr>
          <w:rFonts w:ascii="TH SarabunIT๙" w:eastAsia="Angsana New" w:hAnsi="TH SarabunIT๙" w:cs="TH SarabunIT๙"/>
          <w:b/>
          <w:bCs/>
          <w:sz w:val="32"/>
          <w:szCs w:val="32"/>
          <w:cs/>
        </w:rPr>
        <w:t>ติ</w:t>
      </w:r>
      <w:r w:rsidR="001B25A3" w:rsidRPr="00710D4D">
        <w:rPr>
          <w:rFonts w:ascii="TH SarabunIT๙" w:eastAsia="Arial" w:hAnsi="TH SarabunIT๙" w:cs="TH SarabunIT๙" w:hint="cs"/>
          <w:b/>
          <w:sz w:val="29"/>
          <w:szCs w:val="26"/>
          <w:cs/>
        </w:rPr>
        <w:t xml:space="preserve"> </w:t>
      </w:r>
      <w:r w:rsidR="001B25A3" w:rsidRPr="00710D4D">
        <w:rPr>
          <w:rFonts w:ascii="TH SarabunIT๙" w:eastAsia="Arial" w:hAnsi="TH SarabunIT๙" w:cs="TH SarabunIT๙"/>
          <w:b/>
          <w:bCs/>
          <w:sz w:val="29"/>
          <w:szCs w:val="29"/>
          <w:cs/>
        </w:rPr>
        <w:t>(NationalTest : NT)</w:t>
      </w:r>
    </w:p>
    <w:p w:rsidR="001B25A3" w:rsidRPr="00754C59" w:rsidRDefault="001B25A3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1B25A3" w:rsidP="001B25A3">
      <w:pPr>
        <w:spacing w:line="232" w:lineRule="exact"/>
        <w:rPr>
          <w:rFonts w:ascii="TH SarabunIT๙" w:eastAsia="Times New Roman" w:hAnsi="TH SarabunIT๙" w:cs="TH SarabunIT๙"/>
          <w:cs/>
        </w:rPr>
      </w:pPr>
    </w:p>
    <w:p w:rsidR="00937CA2" w:rsidRPr="00937CA2" w:rsidRDefault="001B25A3" w:rsidP="00937CA2">
      <w:pPr>
        <w:pStyle w:val="Bodytext60"/>
        <w:shd w:val="clear" w:color="auto" w:fill="FDEADB"/>
        <w:spacing w:before="0" w:line="240" w:lineRule="auto"/>
        <w:ind w:firstLine="420"/>
        <w:jc w:val="center"/>
        <w:rPr>
          <w:rStyle w:val="Bodytext6Exact"/>
          <w:rFonts w:ascii="TH SarabunPSK" w:hAnsi="TH SarabunPSK" w:cs="TH SarabunPSK"/>
          <w:b/>
          <w:bCs/>
          <w:sz w:val="32"/>
          <w:szCs w:val="32"/>
          <w:lang w:val="en-US" w:eastAsia="en-US" w:bidi="en-US"/>
        </w:rPr>
      </w:pPr>
      <w:r w:rsidRPr="00937CA2">
        <w:rPr>
          <w:rStyle w:val="Bodytext6Exact"/>
          <w:rFonts w:ascii="TH SarabunPSK" w:hAnsi="TH SarabunPSK" w:cs="TH SarabunPSK"/>
          <w:b/>
          <w:bCs/>
          <w:sz w:val="32"/>
          <w:szCs w:val="32"/>
          <w:cs/>
        </w:rPr>
        <w:t>1) ผลการประเมินการทดสอบความสามารถพื้นฐานของผู้เรียนระดับชาติ</w:t>
      </w:r>
      <w:r w:rsidR="00937CA2">
        <w:rPr>
          <w:rStyle w:val="Bodytext6Exact"/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937CA2">
        <w:rPr>
          <w:rStyle w:val="Bodytext6Exact"/>
          <w:rFonts w:ascii="TH SarabunPSK" w:hAnsi="TH SarabunPSK" w:cs="TH SarabunPSK"/>
          <w:b/>
          <w:bCs/>
          <w:sz w:val="32"/>
          <w:szCs w:val="32"/>
          <w:lang w:val="en-US" w:eastAsia="en-US" w:bidi="en-US"/>
        </w:rPr>
        <w:t>(NT)</w:t>
      </w:r>
    </w:p>
    <w:p w:rsidR="001B25A3" w:rsidRPr="00937CA2" w:rsidRDefault="001B25A3" w:rsidP="00937CA2">
      <w:pPr>
        <w:pStyle w:val="Bodytext60"/>
        <w:shd w:val="clear" w:color="auto" w:fill="FDEADB"/>
        <w:spacing w:before="0" w:line="240" w:lineRule="auto"/>
        <w:ind w:firstLine="420"/>
        <w:jc w:val="center"/>
        <w:rPr>
          <w:rFonts w:ascii="TH SarabunPSK" w:hAnsi="TH SarabunPSK" w:cs="TH SarabunPSK"/>
          <w:b w:val="0"/>
          <w:bCs w:val="0"/>
          <w:sz w:val="32"/>
          <w:szCs w:val="32"/>
          <w:cs/>
        </w:rPr>
      </w:pPr>
      <w:r w:rsidRPr="00937CA2">
        <w:rPr>
          <w:rStyle w:val="Bodytext6Exact"/>
          <w:rFonts w:ascii="TH SarabunPSK" w:hAnsi="TH SarabunPSK" w:cs="TH SarabunPSK"/>
          <w:b/>
          <w:bCs/>
          <w:sz w:val="32"/>
          <w:szCs w:val="32"/>
          <w:cs/>
        </w:rPr>
        <w:t>ขั้นประถมศึกษาปีที่ 3 ปีการศึกษา 2561</w:t>
      </w:r>
    </w:p>
    <w:p w:rsidR="001B25A3" w:rsidRPr="00754C59" w:rsidRDefault="001B25A3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1B25A3" w:rsidP="001B25A3">
      <w:pPr>
        <w:spacing w:line="211" w:lineRule="exact"/>
        <w:rPr>
          <w:rFonts w:ascii="TH SarabunIT๙" w:eastAsia="Times New Roman" w:hAnsi="TH SarabunIT๙" w:cs="TH SarabunIT๙"/>
          <w:cs/>
        </w:rPr>
      </w:pPr>
    </w:p>
    <w:p w:rsidR="00937CA2" w:rsidRDefault="001B25A3" w:rsidP="00937CA2">
      <w:pPr>
        <w:spacing w:line="0" w:lineRule="atLeast"/>
        <w:ind w:left="1960"/>
        <w:rPr>
          <w:rFonts w:ascii="TH SarabunIT๙" w:eastAsia="Angsana New" w:hAnsi="TH SarabunIT๙" w:cs="TH SarabunIT๙"/>
          <w:b/>
          <w:bCs/>
          <w:sz w:val="28"/>
          <w:szCs w:val="28"/>
          <w:cs/>
        </w:rPr>
      </w:pPr>
      <w:r w:rsidRPr="00754C59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คะแนนเฉลี่ย</w:t>
      </w:r>
      <w:r w:rsidR="00AF1E63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ร้อยละผลการประเมินการทดสอบความสามารถพื้นฐา</w:t>
      </w:r>
      <w:r w:rsidRPr="00754C59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นของผู้เรียน</w:t>
      </w:r>
    </w:p>
    <w:p w:rsidR="001B25A3" w:rsidRDefault="00937CA2" w:rsidP="00937CA2">
      <w:pPr>
        <w:spacing w:line="0" w:lineRule="atLeast"/>
        <w:ind w:left="1960"/>
        <w:rPr>
          <w:rFonts w:ascii="TH SarabunIT๙" w:eastAsia="Angsana New" w:hAnsi="TH SarabunIT๙" w:cs="TH SarabunIT๙"/>
          <w:b/>
          <w:bCs/>
          <w:sz w:val="28"/>
          <w:szCs w:val="28"/>
          <w:cs/>
        </w:rPr>
      </w:pPr>
      <w:r>
        <w:rPr>
          <w:rFonts w:ascii="TH SarabunIT๙" w:eastAsia="Angsana New" w:hAnsi="TH SarabunIT๙" w:cs="TH SarabunIT๙" w:hint="cs"/>
          <w:b/>
          <w:bCs/>
          <w:sz w:val="28"/>
          <w:szCs w:val="28"/>
          <w:cs/>
        </w:rPr>
        <w:t xml:space="preserve">              </w:t>
      </w:r>
      <w:r w:rsidR="00AF1E63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ระดับชา</w:t>
      </w:r>
      <w:r w:rsidR="001B25A3" w:rsidRPr="00754C59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ติ</w:t>
      </w:r>
      <w:r w:rsidR="00AF1E63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ชั้นประถมศึกษา</w:t>
      </w:r>
      <w:r w:rsidR="001B25A3" w:rsidRPr="00754C59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ปีท</w:t>
      </w:r>
      <w:r w:rsidR="00AF1E63">
        <w:rPr>
          <w:rFonts w:ascii="TH SarabunIT๙" w:eastAsia="Angsana New" w:hAnsi="TH SarabunIT๙" w:cs="TH SarabunIT๙" w:hint="cs"/>
          <w:b/>
          <w:bCs/>
          <w:sz w:val="28"/>
          <w:szCs w:val="28"/>
          <w:cs/>
        </w:rPr>
        <w:t xml:space="preserve">ี่ </w:t>
      </w:r>
      <w:r w:rsidR="001B25A3" w:rsidRPr="00754C59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3</w:t>
      </w:r>
      <w:r w:rsidR="00AF1E63">
        <w:rPr>
          <w:rFonts w:ascii="TH SarabunIT๙" w:eastAsia="Angsana New" w:hAnsi="TH SarabunIT๙" w:cs="TH SarabunIT๙" w:hint="cs"/>
          <w:b/>
          <w:bCs/>
          <w:sz w:val="28"/>
          <w:szCs w:val="28"/>
          <w:cs/>
        </w:rPr>
        <w:t xml:space="preserve"> </w:t>
      </w:r>
      <w:r w:rsidR="00AF1E63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 xml:space="preserve">ปีการศึกษา  </w:t>
      </w:r>
      <w:r w:rsidR="001B25A3" w:rsidRPr="00754C59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25</w:t>
      </w:r>
      <w:r w:rsidR="001B25A3" w:rsidRPr="00754C59">
        <w:rPr>
          <w:rFonts w:ascii="TH SarabunIT๙" w:eastAsia="Arial" w:hAnsi="TH SarabunIT๙" w:cs="TH SarabunIT๙"/>
          <w:b/>
          <w:bCs/>
          <w:sz w:val="28"/>
          <w:szCs w:val="28"/>
          <w:cs/>
        </w:rPr>
        <w:t>6</w:t>
      </w:r>
      <w:r w:rsidR="001B25A3" w:rsidRPr="00754C59">
        <w:rPr>
          <w:rFonts w:ascii="TH SarabunIT๙" w:eastAsia="Angsana New" w:hAnsi="TH SarabunIT๙" w:cs="TH SarabunIT๙"/>
          <w:b/>
          <w:bCs/>
          <w:sz w:val="28"/>
          <w:szCs w:val="28"/>
          <w:cs/>
        </w:rPr>
        <w:t>1</w:t>
      </w:r>
    </w:p>
    <w:p w:rsidR="00937CA2" w:rsidRDefault="00937CA2" w:rsidP="00937CA2">
      <w:pPr>
        <w:spacing w:line="227" w:lineRule="auto"/>
        <w:ind w:left="4540"/>
        <w:jc w:val="center"/>
        <w:rPr>
          <w:rFonts w:ascii="TH SarabunIT๙" w:eastAsia="Angsana New" w:hAnsi="TH SarabunIT๙" w:cs="TH SarabunIT๙"/>
          <w:b/>
          <w:bCs/>
          <w:sz w:val="28"/>
          <w:szCs w:val="28"/>
          <w:cs/>
        </w:rPr>
      </w:pPr>
    </w:p>
    <w:p w:rsidR="00937CA2" w:rsidRPr="00754C59" w:rsidRDefault="00937CA2" w:rsidP="00937CA2">
      <w:pPr>
        <w:spacing w:line="227" w:lineRule="auto"/>
        <w:ind w:left="4540"/>
        <w:jc w:val="center"/>
        <w:rPr>
          <w:rFonts w:ascii="TH SarabunIT๙" w:eastAsia="Angsana New" w:hAnsi="TH SarabunIT๙" w:cs="TH SarabunIT๙"/>
          <w:b/>
          <w:bCs/>
          <w:sz w:val="28"/>
          <w:szCs w:val="28"/>
          <w:cs/>
        </w:rPr>
      </w:pPr>
    </w:p>
    <w:p w:rsidR="001B25A3" w:rsidRPr="00754C59" w:rsidRDefault="00655C0B" w:rsidP="001B25A3">
      <w:pPr>
        <w:spacing w:line="159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noProof/>
          <w:lang w:val="en-US" w:eastAsia="en-US"/>
        </w:rPr>
        <w:drawing>
          <wp:anchor distT="0" distB="0" distL="114300" distR="114300" simplePos="0" relativeHeight="251820544" behindDoc="1" locked="0" layoutInCell="1" allowOverlap="1" wp14:anchorId="6F3184DC" wp14:editId="59C2CDC7">
            <wp:simplePos x="0" y="0"/>
            <wp:positionH relativeFrom="column">
              <wp:posOffset>215945</wp:posOffset>
            </wp:positionH>
            <wp:positionV relativeFrom="paragraph">
              <wp:posOffset>36830</wp:posOffset>
            </wp:positionV>
            <wp:extent cx="5486400" cy="3200400"/>
            <wp:effectExtent l="0" t="0" r="0" b="0"/>
            <wp:wrapNone/>
            <wp:docPr id="34" name="แผนภูมิ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anchor>
        </w:drawing>
      </w: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9152A">
      <w:pPr>
        <w:spacing w:line="20" w:lineRule="exact"/>
        <w:ind w:firstLine="720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9152A">
      <w:pPr>
        <w:spacing w:line="20" w:lineRule="exact"/>
        <w:ind w:firstLine="720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DD4DBA">
      <w:pPr>
        <w:spacing w:line="20" w:lineRule="exact"/>
        <w:ind w:firstLine="720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DD4DBA" w:rsidP="00DD4DBA">
      <w:pPr>
        <w:tabs>
          <w:tab w:val="left" w:pos="1899"/>
        </w:tabs>
        <w:spacing w:line="2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655C0B">
      <w:pPr>
        <w:tabs>
          <w:tab w:val="left" w:pos="4935"/>
        </w:tabs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1B25A3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1B25A3" w:rsidRDefault="001B25A3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9152A" w:rsidP="007E6869">
      <w:pPr>
        <w:tabs>
          <w:tab w:val="left" w:pos="1988"/>
          <w:tab w:val="left" w:pos="7519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  <w:r w:rsidR="007E6869">
        <w:rPr>
          <w:rFonts w:ascii="TH SarabunIT๙" w:eastAsia="Times New Roman" w:hAnsi="TH SarabunIT๙" w:cs="TH SarabunIT๙"/>
          <w:cs/>
        </w:rPr>
        <w:tab/>
      </w: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9152A" w:rsidP="0069152A">
      <w:pPr>
        <w:tabs>
          <w:tab w:val="left" w:pos="5633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655C0B" w:rsidRDefault="00655C0B" w:rsidP="004637D6">
      <w:pPr>
        <w:spacing w:line="200" w:lineRule="exact"/>
        <w:jc w:val="center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tbl>
      <w:tblPr>
        <w:tblStyle w:val="ad"/>
        <w:tblpPr w:leftFromText="180" w:rightFromText="180" w:vertAnchor="text" w:horzAnchor="margin" w:tblpXSpec="right" w:tblpY="47"/>
        <w:tblW w:w="8505" w:type="dxa"/>
        <w:tblLook w:val="04A0" w:firstRow="1" w:lastRow="0" w:firstColumn="1" w:lastColumn="0" w:noHBand="0" w:noVBand="1"/>
      </w:tblPr>
      <w:tblGrid>
        <w:gridCol w:w="1980"/>
        <w:gridCol w:w="1559"/>
        <w:gridCol w:w="1559"/>
        <w:gridCol w:w="1573"/>
        <w:gridCol w:w="1834"/>
      </w:tblGrid>
      <w:tr w:rsidR="0016564B" w:rsidTr="0016564B">
        <w:trPr>
          <w:trHeight w:val="162"/>
        </w:trPr>
        <w:tc>
          <w:tcPr>
            <w:tcW w:w="1980" w:type="dxa"/>
          </w:tcPr>
          <w:p w:rsidR="0016564B" w:rsidRPr="0016564B" w:rsidRDefault="0016564B" w:rsidP="0016564B">
            <w:pPr>
              <w:rPr>
                <w:rFonts w:ascii="TH SarabunIT๙" w:hAnsi="TH SarabunIT๙" w:cs="TH SarabunIT๙"/>
                <w:noProof/>
                <w:sz w:val="28"/>
                <w:szCs w:val="28"/>
                <w:lang w:val="en-US" w:eastAsia="en-US"/>
              </w:rPr>
            </w:pPr>
          </w:p>
        </w:tc>
        <w:tc>
          <w:tcPr>
            <w:tcW w:w="1559" w:type="dxa"/>
          </w:tcPr>
          <w:p w:rsidR="0016564B" w:rsidRPr="0016564B" w:rsidRDefault="0016564B" w:rsidP="0016564B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lang w:val="en-US"/>
              </w:rPr>
            </w:pPr>
            <w:r w:rsidRPr="0016564B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ด้านภาษา</w:t>
            </w:r>
          </w:p>
        </w:tc>
        <w:tc>
          <w:tcPr>
            <w:tcW w:w="1559" w:type="dxa"/>
          </w:tcPr>
          <w:p w:rsidR="0016564B" w:rsidRPr="0016564B" w:rsidRDefault="0016564B" w:rsidP="0016564B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lang w:val="en-US"/>
              </w:rPr>
            </w:pPr>
            <w:r w:rsidRPr="0016564B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ด้านคำนวณ</w:t>
            </w:r>
          </w:p>
        </w:tc>
        <w:tc>
          <w:tcPr>
            <w:tcW w:w="1573" w:type="dxa"/>
          </w:tcPr>
          <w:p w:rsidR="0016564B" w:rsidRPr="0016564B" w:rsidRDefault="0016564B" w:rsidP="0016564B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  <w:lang w:val="en-US"/>
              </w:rPr>
            </w:pPr>
            <w:r w:rsidRPr="0016564B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ด้านเหตุผล</w:t>
            </w:r>
          </w:p>
        </w:tc>
        <w:tc>
          <w:tcPr>
            <w:tcW w:w="1834" w:type="dxa"/>
          </w:tcPr>
          <w:p w:rsidR="0016564B" w:rsidRPr="0016564B" w:rsidRDefault="0016564B" w:rsidP="0016564B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  <w:lang w:val="en-US"/>
              </w:rPr>
            </w:pPr>
            <w:r w:rsidRPr="0016564B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 xml:space="preserve">รวมความสามารถทั้ง </w:t>
            </w:r>
            <w:r w:rsidRPr="0016564B">
              <w:rPr>
                <w:rFonts w:ascii="TH SarabunIT๙" w:hAnsi="TH SarabunIT๙" w:cs="TH SarabunIT๙"/>
                <w:b/>
                <w:bCs/>
                <w:sz w:val="28"/>
                <w:szCs w:val="28"/>
                <w:lang w:val="en-US"/>
              </w:rPr>
              <w:t xml:space="preserve">3 </w:t>
            </w:r>
            <w:r w:rsidRPr="0016564B"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ด้าน</w:t>
            </w:r>
          </w:p>
        </w:tc>
      </w:tr>
      <w:tr w:rsidR="0016564B" w:rsidTr="0016564B">
        <w:trPr>
          <w:trHeight w:val="162"/>
        </w:trPr>
        <w:tc>
          <w:tcPr>
            <w:tcW w:w="1980" w:type="dxa"/>
          </w:tcPr>
          <w:p w:rsidR="0016564B" w:rsidRDefault="0016564B" w:rsidP="0016564B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26688" behindDoc="0" locked="0" layoutInCell="1" allowOverlap="1" wp14:anchorId="1B1E4312" wp14:editId="72FFC87A">
                      <wp:simplePos x="0" y="0"/>
                      <wp:positionH relativeFrom="column">
                        <wp:posOffset>31750</wp:posOffset>
                      </wp:positionH>
                      <wp:positionV relativeFrom="paragraph">
                        <wp:posOffset>62494</wp:posOffset>
                      </wp:positionV>
                      <wp:extent cx="103517" cy="112143"/>
                      <wp:effectExtent l="0" t="0" r="10795" b="21590"/>
                      <wp:wrapNone/>
                      <wp:docPr id="35" name="สี่เหลี่ยมผืนผ้า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70D205C6" id="สี่เหลี่ยมผืนผ้า 35" o:spid="_x0000_s1026" style="position:absolute;margin-left:2.5pt;margin-top:4.9pt;width:8.15pt;height:8.85pt;z-index:251826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" fillcolor="#4f81bd [3204]" strokecolor="#243f60 [1604]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ระดับโรงเรียน</w:t>
            </w:r>
          </w:p>
        </w:tc>
        <w:tc>
          <w:tcPr>
            <w:tcW w:w="1559" w:type="dxa"/>
          </w:tcPr>
          <w:p w:rsidR="0016564B" w:rsidRPr="001762F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58.97</w:t>
            </w:r>
          </w:p>
        </w:tc>
        <w:tc>
          <w:tcPr>
            <w:tcW w:w="1559" w:type="dxa"/>
          </w:tcPr>
          <w:p w:rsidR="0016564B" w:rsidRP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48.57</w:t>
            </w:r>
          </w:p>
        </w:tc>
        <w:tc>
          <w:tcPr>
            <w:tcW w:w="1573" w:type="dxa"/>
          </w:tcPr>
          <w:p w:rsidR="0016564B" w:rsidRP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48.36</w:t>
            </w:r>
          </w:p>
        </w:tc>
        <w:tc>
          <w:tcPr>
            <w:tcW w:w="1834" w:type="dxa"/>
          </w:tcPr>
          <w:p w:rsid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51.97</w:t>
            </w:r>
          </w:p>
        </w:tc>
      </w:tr>
      <w:tr w:rsidR="0016564B" w:rsidTr="0016564B">
        <w:trPr>
          <w:trHeight w:val="162"/>
        </w:trPr>
        <w:tc>
          <w:tcPr>
            <w:tcW w:w="1980" w:type="dxa"/>
          </w:tcPr>
          <w:p w:rsidR="0016564B" w:rsidRDefault="0016564B" w:rsidP="0016564B">
            <w:pPr>
              <w:rPr>
                <w:rFonts w:ascii="TH SarabunIT๙" w:hAnsi="TH SarabunIT๙" w:cs="TH SarabunIT๙"/>
                <w:noProof/>
                <w:sz w:val="32"/>
                <w:szCs w:val="32"/>
                <w:cs/>
                <w:lang w:val="en-US" w:eastAsia="en-US"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28736" behindDoc="0" locked="0" layoutInCell="1" allowOverlap="1" wp14:anchorId="59BAE056" wp14:editId="713D325C">
                      <wp:simplePos x="0" y="0"/>
                      <wp:positionH relativeFrom="column">
                        <wp:posOffset>39701</wp:posOffset>
                      </wp:positionH>
                      <wp:positionV relativeFrom="paragraph">
                        <wp:posOffset>42545</wp:posOffset>
                      </wp:positionV>
                      <wp:extent cx="103517" cy="112143"/>
                      <wp:effectExtent l="0" t="0" r="0" b="2540"/>
                      <wp:wrapNone/>
                      <wp:docPr id="36" name="สี่เหลี่ยมผืนผ้า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5628D805" id="สี่เหลี่ยมผืนผ้า 36" o:spid="_x0000_s1026" style="position:absolute;margin-left:3.15pt;margin-top:3.35pt;width:8.15pt;height:8.85pt;z-index:251828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" fillcolor="#c0504d [3205]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w:t xml:space="preserve">    </w:t>
            </w:r>
            <w:r>
              <w:rPr>
                <w:rFonts w:ascii="TH SarabunIT๙" w:hAnsi="TH SarabunIT๙" w:cs="TH SarabunIT๙" w:hint="cs"/>
                <w:noProof/>
                <w:sz w:val="32"/>
                <w:szCs w:val="32"/>
                <w:cs/>
                <w:lang w:val="en-US" w:eastAsia="en-US"/>
              </w:rPr>
              <w:t>ระดับเขตพื้นที่</w:t>
            </w:r>
          </w:p>
        </w:tc>
        <w:tc>
          <w:tcPr>
            <w:tcW w:w="1559" w:type="dxa"/>
          </w:tcPr>
          <w:p w:rsid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53.57</w:t>
            </w:r>
          </w:p>
        </w:tc>
        <w:tc>
          <w:tcPr>
            <w:tcW w:w="1559" w:type="dxa"/>
          </w:tcPr>
          <w:p w:rsid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48.59</w:t>
            </w:r>
          </w:p>
        </w:tc>
        <w:tc>
          <w:tcPr>
            <w:tcW w:w="1573" w:type="dxa"/>
          </w:tcPr>
          <w:p w:rsid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48.26</w:t>
            </w:r>
          </w:p>
        </w:tc>
        <w:tc>
          <w:tcPr>
            <w:tcW w:w="1834" w:type="dxa"/>
          </w:tcPr>
          <w:p w:rsid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50.14</w:t>
            </w:r>
          </w:p>
        </w:tc>
      </w:tr>
      <w:tr w:rsidR="0016564B" w:rsidTr="0016564B">
        <w:trPr>
          <w:trHeight w:val="162"/>
        </w:trPr>
        <w:tc>
          <w:tcPr>
            <w:tcW w:w="1980" w:type="dxa"/>
          </w:tcPr>
          <w:p w:rsidR="0016564B" w:rsidRDefault="0016564B" w:rsidP="0016564B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27712" behindDoc="0" locked="0" layoutInCell="1" allowOverlap="1" wp14:anchorId="53C1DB92" wp14:editId="4F115C76">
                      <wp:simplePos x="0" y="0"/>
                      <wp:positionH relativeFrom="column">
                        <wp:posOffset>28156</wp:posOffset>
                      </wp:positionH>
                      <wp:positionV relativeFrom="paragraph">
                        <wp:posOffset>49734</wp:posOffset>
                      </wp:positionV>
                      <wp:extent cx="103517" cy="112143"/>
                      <wp:effectExtent l="0" t="0" r="0" b="2540"/>
                      <wp:wrapNone/>
                      <wp:docPr id="39" name="สี่เหลี่ยมผืนผ้า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0DE9BCD5" id="สี่เหลี่ยมผืนผ้า 39" o:spid="_x0000_s1026" style="position:absolute;margin-left:2.2pt;margin-top:3.9pt;width:8.15pt;height:8.85pt;z-index:2518277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" fillcolor="#92d050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ระดับประเทศ</w:t>
            </w:r>
          </w:p>
        </w:tc>
        <w:tc>
          <w:tcPr>
            <w:tcW w:w="1559" w:type="dxa"/>
          </w:tcPr>
          <w:p w:rsidR="0016564B" w:rsidRPr="001762F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53.18</w:t>
            </w:r>
          </w:p>
        </w:tc>
        <w:tc>
          <w:tcPr>
            <w:tcW w:w="1559" w:type="dxa"/>
          </w:tcPr>
          <w:p w:rsidR="0016564B" w:rsidRP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47.19</w:t>
            </w:r>
          </w:p>
        </w:tc>
        <w:tc>
          <w:tcPr>
            <w:tcW w:w="1573" w:type="dxa"/>
          </w:tcPr>
          <w:p w:rsidR="0016564B" w:rsidRP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48.07</w:t>
            </w:r>
          </w:p>
        </w:tc>
        <w:tc>
          <w:tcPr>
            <w:tcW w:w="1834" w:type="dxa"/>
          </w:tcPr>
          <w:p w:rsidR="0016564B" w:rsidRDefault="0016564B" w:rsidP="0016564B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49.48</w:t>
            </w:r>
          </w:p>
        </w:tc>
      </w:tr>
    </w:tbl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00541" w:rsidRDefault="00900541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55C0B" w:rsidRDefault="00655C0B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900541" w:rsidRPr="004637D6" w:rsidRDefault="00900541" w:rsidP="00900541">
      <w:pPr>
        <w:spacing w:line="209" w:lineRule="auto"/>
        <w:ind w:left="2260" w:right="820" w:hanging="210"/>
        <w:jc w:val="center"/>
        <w:rPr>
          <w:rFonts w:ascii="TH SarabunIT๙" w:eastAsia="Angsana New" w:hAnsi="TH SarabunIT๙" w:cs="TH SarabunIT๙"/>
          <w:b/>
          <w:bCs/>
          <w:sz w:val="32"/>
          <w:szCs w:val="32"/>
          <w:cs/>
          <w:lang w:val="en-US"/>
        </w:rPr>
      </w:pPr>
      <w:r w:rsidRPr="004637D6">
        <w:rPr>
          <w:rFonts w:ascii="TH SarabunIT๙" w:eastAsia="Angsana New" w:hAnsi="TH SarabunIT๙" w:cs="TH SarabunIT๙" w:hint="cs"/>
          <w:b/>
          <w:bCs/>
          <w:sz w:val="32"/>
          <w:szCs w:val="32"/>
          <w:cs/>
        </w:rPr>
        <w:lastRenderedPageBreak/>
        <w:t>คะแนนเฉลี่ยร้อยละของจำนวนนักเรียนที่มีผลการประเมินการทดสอบความสามารถพื้นฐานของผู้เรียนระดับชาติ (</w:t>
      </w:r>
      <w:r w:rsidRPr="004637D6">
        <w:rPr>
          <w:rFonts w:ascii="TH SarabunIT๙" w:eastAsia="Angsana New" w:hAnsi="TH SarabunIT๙" w:cs="TH SarabunIT๙"/>
          <w:b/>
          <w:bCs/>
          <w:sz w:val="32"/>
          <w:szCs w:val="32"/>
          <w:lang w:val="en-US"/>
        </w:rPr>
        <w:t>NT</w:t>
      </w:r>
      <w:r w:rsidRPr="004637D6">
        <w:rPr>
          <w:rFonts w:ascii="TH SarabunIT๙" w:eastAsia="Angsana New" w:hAnsi="TH SarabunIT๙" w:cs="TH SarabunIT๙" w:hint="cs"/>
          <w:b/>
          <w:bCs/>
          <w:sz w:val="32"/>
          <w:szCs w:val="32"/>
          <w:cs/>
          <w:lang w:val="en-US"/>
        </w:rPr>
        <w:t xml:space="preserve">) ชั้นประถมศึกษาปีที่ </w:t>
      </w:r>
      <w:r w:rsidRPr="004637D6">
        <w:rPr>
          <w:rFonts w:ascii="TH SarabunIT๙" w:eastAsia="Angsana New" w:hAnsi="TH SarabunIT๙" w:cs="TH SarabunIT๙"/>
          <w:b/>
          <w:bCs/>
          <w:sz w:val="32"/>
          <w:szCs w:val="32"/>
          <w:lang w:val="en-US"/>
        </w:rPr>
        <w:t xml:space="preserve">3 </w:t>
      </w:r>
      <w:r w:rsidRPr="004637D6">
        <w:rPr>
          <w:rFonts w:ascii="TH SarabunIT๙" w:eastAsia="Angsana New" w:hAnsi="TH SarabunIT๙" w:cs="TH SarabunIT๙" w:hint="cs"/>
          <w:b/>
          <w:bCs/>
          <w:sz w:val="32"/>
          <w:szCs w:val="32"/>
          <w:cs/>
          <w:lang w:val="en-US"/>
        </w:rPr>
        <w:t xml:space="preserve">ปีการศึกษา </w:t>
      </w:r>
      <w:r w:rsidRPr="004637D6">
        <w:rPr>
          <w:rFonts w:ascii="TH SarabunIT๙" w:eastAsia="Angsana New" w:hAnsi="TH SarabunIT๙" w:cs="TH SarabunIT๙"/>
          <w:b/>
          <w:bCs/>
          <w:sz w:val="32"/>
          <w:szCs w:val="32"/>
          <w:lang w:val="en-US"/>
        </w:rPr>
        <w:t xml:space="preserve">2561  </w:t>
      </w:r>
      <w:r w:rsidRPr="004637D6">
        <w:rPr>
          <w:rFonts w:ascii="TH SarabunIT๙" w:eastAsia="Angsana New" w:hAnsi="TH SarabunIT๙" w:cs="TH SarabunIT๙" w:hint="cs"/>
          <w:b/>
          <w:bCs/>
          <w:sz w:val="32"/>
          <w:szCs w:val="32"/>
          <w:cs/>
          <w:lang w:val="en-US"/>
        </w:rPr>
        <w:t>จำแนกตามระดับคุณภาพ</w:t>
      </w:r>
    </w:p>
    <w:p w:rsidR="001B25A3" w:rsidRPr="00754C59" w:rsidRDefault="001B25A3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1B25A3" w:rsidP="001B25A3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1B25A3" w:rsidP="001B25A3">
      <w:pPr>
        <w:spacing w:line="122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1B25A3" w:rsidP="001B25A3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900541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noProof/>
          <w:lang w:val="en-US" w:eastAsia="en-US"/>
        </w:rPr>
        <w:drawing>
          <wp:anchor distT="0" distB="0" distL="114300" distR="114300" simplePos="0" relativeHeight="251830784" behindDoc="1" locked="0" layoutInCell="1" allowOverlap="1" wp14:anchorId="5F9F2A8D" wp14:editId="7830464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6400" cy="3200400"/>
            <wp:effectExtent l="0" t="0" r="0" b="0"/>
            <wp:wrapNone/>
            <wp:docPr id="42" name="แผนภูมิ 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anchor>
        </w:drawing>
      </w:r>
    </w:p>
    <w:p w:rsidR="001B25A3" w:rsidRPr="00754C59" w:rsidRDefault="001B25A3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1B25A3" w:rsidRPr="00754C59" w:rsidRDefault="001B25A3" w:rsidP="001B25A3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7975A7" w:rsidRDefault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tabs>
          <w:tab w:val="left" w:pos="6216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7975A7" w:rsidRPr="007975A7" w:rsidRDefault="007975A7" w:rsidP="007975A7">
      <w:pPr>
        <w:tabs>
          <w:tab w:val="left" w:pos="6048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tabs>
          <w:tab w:val="left" w:pos="1932"/>
        </w:tabs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hAnsi="TH SarabunIT๙" w:cs="TH SarabunIT๙"/>
          <w:sz w:val="32"/>
          <w:szCs w:val="32"/>
          <w:cs/>
        </w:rPr>
        <w:tab/>
      </w:r>
    </w:p>
    <w:tbl>
      <w:tblPr>
        <w:tblpPr w:leftFromText="180" w:rightFromText="180" w:vertAnchor="text" w:horzAnchor="margin" w:tblpXSpec="right" w:tblpY="288"/>
        <w:tblW w:w="921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993"/>
        <w:gridCol w:w="881"/>
        <w:gridCol w:w="820"/>
        <w:gridCol w:w="1134"/>
        <w:gridCol w:w="1134"/>
        <w:gridCol w:w="992"/>
        <w:gridCol w:w="992"/>
        <w:gridCol w:w="992"/>
      </w:tblGrid>
      <w:tr w:rsidR="007975A7" w:rsidRPr="007F10A0" w:rsidTr="00104A24">
        <w:trPr>
          <w:cantSplit/>
          <w:trHeight w:val="387"/>
        </w:trPr>
        <w:tc>
          <w:tcPr>
            <w:tcW w:w="127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สาระวิชา</w:t>
            </w:r>
          </w:p>
        </w:tc>
        <w:tc>
          <w:tcPr>
            <w:tcW w:w="99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จำนวนคน</w:t>
            </w:r>
          </w:p>
        </w:tc>
        <w:tc>
          <w:tcPr>
            <w:tcW w:w="881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คะแนนเฉลี่ย</w:t>
            </w:r>
          </w:p>
        </w:tc>
        <w:tc>
          <w:tcPr>
            <w:tcW w:w="820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เฉลี่ย             ร้อยละ</w:t>
            </w:r>
          </w:p>
        </w:tc>
        <w:tc>
          <w:tcPr>
            <w:tcW w:w="1134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ส่วนเบี่ยงเบนมาตรฐาน</w:t>
            </w:r>
          </w:p>
        </w:tc>
        <w:tc>
          <w:tcPr>
            <w:tcW w:w="4110" w:type="dxa"/>
            <w:gridSpan w:val="4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จำนวนร้อยละของนักเรียน</w:t>
            </w:r>
          </w:p>
        </w:tc>
      </w:tr>
      <w:tr w:rsidR="007975A7" w:rsidRPr="007F10A0" w:rsidTr="00104A24">
        <w:trPr>
          <w:cantSplit/>
          <w:trHeight w:val="386"/>
        </w:trPr>
        <w:tc>
          <w:tcPr>
            <w:tcW w:w="127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99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81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20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ดีมาก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พอใช้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  <w:tr w:rsidR="007975A7" w:rsidRPr="00730D29" w:rsidTr="00104A24">
        <w:trPr>
          <w:trHeight w:val="300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EF3" w:themeFill="accent5" w:themeFillTint="33"/>
            <w:hideMark/>
          </w:tcPr>
          <w:p w:rsidR="007975A7" w:rsidRPr="007F10A0" w:rsidRDefault="007975A7" w:rsidP="00104A24">
            <w:pPr>
              <w:spacing w:line="27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ด้านภาษา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lang w:val="en-US"/>
              </w:rPr>
            </w:pPr>
            <w:r w:rsidRPr="006F1D40">
              <w:rPr>
                <w:rFonts w:ascii="TH SarabunPSK" w:hAnsi="TH SarabunPSK" w:cs="TH SarabunPSK"/>
                <w:sz w:val="32"/>
                <w:szCs w:val="36"/>
                <w:lang w:val="en-US"/>
              </w:rPr>
              <w:t>18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F1D40">
              <w:rPr>
                <w:rFonts w:ascii="TH SarabunPSK" w:hAnsi="TH SarabunPSK" w:cs="TH SarabunPSK"/>
                <w:sz w:val="32"/>
                <w:szCs w:val="32"/>
                <w:lang w:val="en-US"/>
              </w:rPr>
              <w:t>58.97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F1D40">
              <w:rPr>
                <w:rFonts w:ascii="TH SarabunPSK" w:hAnsi="TH SarabunPSK" w:cs="TH SarabunPSK"/>
                <w:sz w:val="32"/>
                <w:szCs w:val="32"/>
                <w:lang w:val="en-US"/>
              </w:rPr>
              <w:t>58.97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5.14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14.28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35.71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50.00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</w:tr>
      <w:tr w:rsidR="007975A7" w:rsidRPr="00730D29" w:rsidTr="00104A24">
        <w:trPr>
          <w:trHeight w:val="210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EF3" w:themeFill="accent5" w:themeFillTint="33"/>
            <w:hideMark/>
          </w:tcPr>
          <w:p w:rsidR="007975A7" w:rsidRPr="007F10A0" w:rsidRDefault="007975A7" w:rsidP="00104A24">
            <w:pPr>
              <w:spacing w:line="27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ด้านคำนวณ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cstheme="minorBidi"/>
                <w:cs/>
              </w:rPr>
            </w:pPr>
            <w:r w:rsidRPr="006F1D40">
              <w:rPr>
                <w:rFonts w:ascii="TH SarabunPSK" w:hAnsi="TH SarabunPSK" w:cs="TH SarabunPSK"/>
                <w:sz w:val="32"/>
                <w:szCs w:val="36"/>
                <w:lang w:val="en-US"/>
              </w:rPr>
              <w:t>18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48.57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48.57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2.85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35.71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64.28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</w:tr>
      <w:tr w:rsidR="007975A7" w:rsidRPr="00730D29" w:rsidTr="00104A24">
        <w:trPr>
          <w:trHeight w:val="225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EF3" w:themeFill="accent5" w:themeFillTint="33"/>
            <w:hideMark/>
          </w:tcPr>
          <w:p w:rsidR="007975A7" w:rsidRPr="007F10A0" w:rsidRDefault="007975A7" w:rsidP="00104A24">
            <w:pPr>
              <w:spacing w:line="27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ด้านเหตุผล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975A7" w:rsidRPr="004169EE" w:rsidRDefault="007975A7" w:rsidP="00104A24">
            <w:pPr>
              <w:jc w:val="center"/>
              <w:rPr>
                <w:cs/>
              </w:rPr>
            </w:pPr>
            <w:r w:rsidRPr="006F1D40">
              <w:rPr>
                <w:rFonts w:ascii="TH SarabunPSK" w:hAnsi="TH SarabunPSK" w:cs="TH SarabunPSK"/>
                <w:sz w:val="32"/>
                <w:szCs w:val="36"/>
                <w:lang w:val="en-US"/>
              </w:rPr>
              <w:t>18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48.36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48.36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5.00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35.71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50.00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14.28</w:t>
            </w:r>
          </w:p>
        </w:tc>
      </w:tr>
      <w:tr w:rsidR="007975A7" w:rsidRPr="00730D29" w:rsidTr="00104A24">
        <w:trPr>
          <w:trHeight w:val="130"/>
        </w:trPr>
        <w:tc>
          <w:tcPr>
            <w:tcW w:w="226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7975A7" w:rsidRPr="007F10A0" w:rsidRDefault="007975A7" w:rsidP="00104A24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รวมเฉลี่ย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F1D40">
              <w:rPr>
                <w:rFonts w:ascii="TH SarabunPSK" w:hAnsi="TH SarabunPSK" w:cs="TH SarabunPSK"/>
                <w:sz w:val="32"/>
                <w:szCs w:val="32"/>
                <w:lang w:val="en-US"/>
              </w:rPr>
              <w:t>52.97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4169EE" w:rsidRDefault="007975A7" w:rsidP="00104A24">
            <w:pPr>
              <w:jc w:val="center"/>
              <w:rPr>
                <w:rFonts w:ascii="TH SarabunPSK" w:hAnsi="TH SarabunPSK" w:cs="TH SarabunPSK"/>
                <w:cs/>
              </w:rPr>
            </w:pPr>
            <w:r w:rsidRPr="006F1D40">
              <w:rPr>
                <w:rFonts w:ascii="TH SarabunPSK" w:hAnsi="TH SarabunPSK" w:cs="TH SarabunPSK"/>
                <w:sz w:val="32"/>
                <w:szCs w:val="32"/>
                <w:lang w:val="en-US"/>
              </w:rPr>
              <w:t>52.97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6F1D40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11.44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42.85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57.14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975A7" w:rsidRPr="00730D29" w:rsidRDefault="007975A7" w:rsidP="00104A24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</w:tr>
    </w:tbl>
    <w:p w:rsidR="007975A7" w:rsidRPr="007975A7" w:rsidRDefault="007975A7" w:rsidP="007975A7">
      <w:pPr>
        <w:tabs>
          <w:tab w:val="left" w:pos="1932"/>
        </w:tabs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7975A7" w:rsidRPr="007975A7" w:rsidRDefault="007975A7" w:rsidP="007975A7">
      <w:pPr>
        <w:rPr>
          <w:rFonts w:ascii="TH SarabunIT๙" w:hAnsi="TH SarabunIT๙" w:cs="TH SarabunIT๙"/>
          <w:sz w:val="32"/>
          <w:szCs w:val="32"/>
          <w:cs/>
        </w:rPr>
      </w:pPr>
    </w:p>
    <w:p w:rsidR="001B25A3" w:rsidRPr="007975A7" w:rsidRDefault="001B25A3" w:rsidP="007975A7">
      <w:pPr>
        <w:rPr>
          <w:rFonts w:ascii="TH SarabunIT๙" w:hAnsi="TH SarabunIT๙" w:cs="TH SarabunIT๙"/>
          <w:sz w:val="32"/>
          <w:szCs w:val="32"/>
          <w:cs/>
        </w:rPr>
        <w:sectPr w:rsidR="001B25A3" w:rsidRPr="007975A7">
          <w:headerReference w:type="even" r:id="rId33"/>
          <w:footerReference w:type="even" r:id="rId34"/>
          <w:footerReference w:type="default" r:id="rId35"/>
          <w:headerReference w:type="first" r:id="rId36"/>
          <w:footerReference w:type="first" r:id="rId37"/>
          <w:pgSz w:w="11900" w:h="16840"/>
          <w:pgMar w:top="1709" w:right="1158" w:bottom="1641" w:left="1852" w:header="0" w:footer="3" w:gutter="0"/>
          <w:cols w:space="720"/>
          <w:noEndnote/>
          <w:docGrid w:linePitch="360"/>
        </w:sectPr>
      </w:pPr>
    </w:p>
    <w:p w:rsidR="001B25A3" w:rsidRPr="00710D4D" w:rsidRDefault="001B25A3" w:rsidP="001B25A3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31"/>
          <w:szCs w:val="31"/>
          <w:cs/>
        </w:rPr>
      </w:pPr>
      <w:r w:rsidRPr="00710D4D">
        <w:rPr>
          <w:rFonts w:ascii="TH SarabunIT๙" w:eastAsia="Arial" w:hAnsi="TH SarabunIT๙" w:cs="TH SarabunIT๙"/>
          <w:b/>
          <w:bCs/>
          <w:sz w:val="31"/>
          <w:szCs w:val="31"/>
          <w:cs/>
        </w:rPr>
        <w:lastRenderedPageBreak/>
        <w:t>2)</w:t>
      </w:r>
      <w:r w:rsidR="00DA7AC4" w:rsidRPr="00710D4D">
        <w:rPr>
          <w:rFonts w:ascii="TH SarabunIT๙" w:eastAsia="Angsana New" w:hAnsi="TH SarabunIT๙" w:cs="TH SarabunIT๙"/>
          <w:b/>
          <w:bCs/>
          <w:sz w:val="31"/>
          <w:szCs w:val="31"/>
          <w:cs/>
        </w:rPr>
        <w:t>เปรียบเทียบผลการทดสอบทางการศึกษาระดับชา</w:t>
      </w:r>
      <w:r w:rsidRPr="00710D4D">
        <w:rPr>
          <w:rFonts w:ascii="TH SarabunIT๙" w:eastAsia="Angsana New" w:hAnsi="TH SarabunIT๙" w:cs="TH SarabunIT๙"/>
          <w:b/>
          <w:bCs/>
          <w:sz w:val="31"/>
          <w:szCs w:val="31"/>
          <w:cs/>
        </w:rPr>
        <w:t>ติ</w:t>
      </w:r>
      <w:r w:rsidR="00DA7AC4" w:rsidRPr="00710D4D">
        <w:rPr>
          <w:rFonts w:ascii="TH SarabunIT๙" w:eastAsia="Angsana New" w:hAnsi="TH SarabunIT๙" w:cs="TH SarabunIT๙" w:hint="cs"/>
          <w:b/>
          <w:bCs/>
          <w:sz w:val="31"/>
          <w:szCs w:val="31"/>
          <w:cs/>
        </w:rPr>
        <w:t xml:space="preserve"> </w:t>
      </w:r>
      <w:r w:rsidR="004637D6" w:rsidRPr="00710D4D">
        <w:rPr>
          <w:rFonts w:ascii="TH SarabunIT๙" w:eastAsia="Angsana New" w:hAnsi="TH SarabunIT๙" w:cs="TH SarabunIT๙"/>
          <w:b/>
          <w:bCs/>
          <w:sz w:val="31"/>
          <w:szCs w:val="31"/>
          <w:cs/>
        </w:rPr>
        <w:t>ขั้นพื้นฐา</w:t>
      </w:r>
      <w:r w:rsidRPr="00710D4D">
        <w:rPr>
          <w:rFonts w:ascii="TH SarabunIT๙" w:eastAsia="Angsana New" w:hAnsi="TH SarabunIT๙" w:cs="TH SarabunIT๙"/>
          <w:b/>
          <w:bCs/>
          <w:sz w:val="31"/>
          <w:szCs w:val="31"/>
          <w:cs/>
        </w:rPr>
        <w:t>น</w:t>
      </w:r>
      <w:r w:rsidR="004637D6" w:rsidRPr="00710D4D">
        <w:rPr>
          <w:rFonts w:ascii="TH SarabunIT๙" w:eastAsia="Angsana New" w:hAnsi="TH SarabunIT๙" w:cs="TH SarabunIT๙" w:hint="cs"/>
          <w:b/>
          <w:bCs/>
          <w:sz w:val="31"/>
          <w:szCs w:val="31"/>
          <w:cs/>
        </w:rPr>
        <w:t xml:space="preserve"> </w:t>
      </w:r>
      <w:r w:rsidRPr="00710D4D">
        <w:rPr>
          <w:rFonts w:ascii="TH SarabunIT๙" w:eastAsia="Angsana New" w:hAnsi="TH SarabunIT๙" w:cs="TH SarabunIT๙"/>
          <w:b/>
          <w:bCs/>
          <w:sz w:val="31"/>
          <w:szCs w:val="31"/>
          <w:cs/>
        </w:rPr>
        <w:t>(</w:t>
      </w:r>
      <w:r w:rsidRPr="00710D4D">
        <w:rPr>
          <w:rFonts w:ascii="TH SarabunIT๙" w:eastAsia="Arial" w:hAnsi="TH SarabunIT๙" w:cs="TH SarabunIT๙"/>
          <w:b/>
          <w:bCs/>
          <w:sz w:val="31"/>
          <w:szCs w:val="31"/>
          <w:cs/>
        </w:rPr>
        <w:t>O-NET)</w:t>
      </w:r>
      <w:r w:rsidR="00DA7AC4" w:rsidRPr="00710D4D">
        <w:rPr>
          <w:rFonts w:ascii="TH SarabunIT๙" w:eastAsia="Angsana New" w:hAnsi="TH SarabunIT๙" w:cs="TH SarabunIT๙" w:hint="cs"/>
          <w:b/>
          <w:bCs/>
          <w:sz w:val="31"/>
          <w:szCs w:val="31"/>
          <w:cs/>
        </w:rPr>
        <w:t xml:space="preserve"> </w:t>
      </w:r>
      <w:r w:rsidR="00DA7AC4" w:rsidRPr="00710D4D">
        <w:rPr>
          <w:rFonts w:ascii="TH SarabunIT๙" w:eastAsia="Angsana New" w:hAnsi="TH SarabunIT๙" w:cs="TH SarabunIT๙"/>
          <w:b/>
          <w:bCs/>
          <w:sz w:val="31"/>
          <w:szCs w:val="31"/>
          <w:cs/>
        </w:rPr>
        <w:t xml:space="preserve">ปีการศึกษา </w:t>
      </w:r>
      <w:r w:rsidRPr="00710D4D">
        <w:rPr>
          <w:rFonts w:ascii="TH SarabunIT๙" w:eastAsia="Arial" w:hAnsi="TH SarabunIT๙" w:cs="TH SarabunIT๙"/>
          <w:b/>
          <w:bCs/>
          <w:sz w:val="31"/>
          <w:szCs w:val="31"/>
          <w:cs/>
        </w:rPr>
        <w:t xml:space="preserve">2560 </w:t>
      </w:r>
      <w:r w:rsidR="00E97650" w:rsidRPr="00710D4D">
        <w:rPr>
          <w:rFonts w:ascii="TH SarabunIT๙" w:eastAsia="Arial" w:hAnsi="TH SarabunIT๙" w:cs="TH SarabunIT๙"/>
          <w:b/>
          <w:sz w:val="31"/>
          <w:szCs w:val="26"/>
          <w:cs/>
        </w:rPr>
        <w:t>–</w:t>
      </w:r>
      <w:r w:rsidRPr="00710D4D">
        <w:rPr>
          <w:rFonts w:ascii="TH SarabunIT๙" w:eastAsia="Arial" w:hAnsi="TH SarabunIT๙" w:cs="TH SarabunIT๙"/>
          <w:b/>
          <w:bCs/>
          <w:sz w:val="31"/>
          <w:szCs w:val="31"/>
          <w:cs/>
        </w:rPr>
        <w:t xml:space="preserve"> 2561</w:t>
      </w:r>
    </w:p>
    <w:p w:rsidR="00E97650" w:rsidRPr="00754C59" w:rsidRDefault="00E97650" w:rsidP="00E97650">
      <w:pPr>
        <w:spacing w:line="191" w:lineRule="exact"/>
        <w:rPr>
          <w:rFonts w:ascii="TH SarabunIT๙" w:eastAsia="Times New Roman" w:hAnsi="TH SarabunIT๙" w:cs="TH SarabunIT๙"/>
          <w:cs/>
        </w:rPr>
      </w:pPr>
    </w:p>
    <w:p w:rsidR="00DA7AC4" w:rsidRDefault="00E97650" w:rsidP="00E97650">
      <w:pPr>
        <w:spacing w:line="213" w:lineRule="auto"/>
        <w:ind w:left="400" w:right="100" w:firstLine="900"/>
        <w:rPr>
          <w:rFonts w:ascii="TH SarabunIT๙" w:eastAsia="Arial" w:hAnsi="TH SarabunIT๙" w:cs="TH SarabunIT๙"/>
          <w:sz w:val="32"/>
          <w:szCs w:val="32"/>
          <w:cs/>
        </w:rPr>
      </w:pPr>
      <w:r w:rsidRPr="00754C59">
        <w:rPr>
          <w:rFonts w:ascii="TH SarabunIT๙" w:eastAsia="Arial" w:hAnsi="TH SarabunIT๙" w:cs="TH SarabunIT๙"/>
          <w:sz w:val="32"/>
          <w:szCs w:val="32"/>
          <w:cs/>
        </w:rPr>
        <w:t xml:space="preserve">2.1) </w:t>
      </w:r>
      <w:r w:rsidRPr="00754C59">
        <w:rPr>
          <w:rFonts w:ascii="TH SarabunIT๙" w:eastAsia="Angsana New" w:hAnsi="TH SarabunIT๙" w:cs="TH SarabunIT๙"/>
          <w:sz w:val="32"/>
          <w:szCs w:val="32"/>
          <w:cs/>
        </w:rPr>
        <w:t>เปรียบเทียบผลการประเมินการทดสอบความสามารถพื้นฐานของผู้เรียนระดับชาติ</w:t>
      </w:r>
      <w:r w:rsidR="00DA7AC4">
        <w:rPr>
          <w:rFonts w:ascii="TH SarabunIT๙" w:eastAsia="Angsana New" w:hAnsi="TH SarabunIT๙" w:cs="TH SarabunIT๙" w:hint="cs"/>
          <w:sz w:val="32"/>
          <w:szCs w:val="32"/>
          <w:cs/>
        </w:rPr>
        <w:t xml:space="preserve"> </w:t>
      </w:r>
      <w:r w:rsidRPr="00754C59">
        <w:rPr>
          <w:rFonts w:ascii="TH SarabunIT๙" w:eastAsia="Arial" w:hAnsi="TH SarabunIT๙" w:cs="TH SarabunIT๙"/>
          <w:sz w:val="32"/>
          <w:szCs w:val="32"/>
          <w:cs/>
        </w:rPr>
        <w:t xml:space="preserve">(NT) </w:t>
      </w:r>
    </w:p>
    <w:p w:rsidR="00E97650" w:rsidRDefault="00E97650" w:rsidP="00E97650">
      <w:pPr>
        <w:spacing w:line="213" w:lineRule="auto"/>
        <w:ind w:left="400" w:right="100" w:firstLine="900"/>
        <w:rPr>
          <w:rFonts w:ascii="TH SarabunIT๙" w:eastAsia="Arial" w:hAnsi="TH SarabunIT๙" w:cs="TH SarabunIT๙"/>
          <w:sz w:val="32"/>
          <w:szCs w:val="32"/>
          <w:cs/>
        </w:rPr>
      </w:pPr>
      <w:r w:rsidRPr="00754C59">
        <w:rPr>
          <w:rFonts w:ascii="TH SarabunIT๙" w:eastAsia="Angsana New" w:hAnsi="TH SarabunIT๙" w:cs="TH SarabunIT๙"/>
          <w:sz w:val="32"/>
          <w:szCs w:val="32"/>
          <w:cs/>
        </w:rPr>
        <w:t>ชั้นประถมศึกษาปีที่</w:t>
      </w:r>
      <w:r w:rsidR="00DA7AC4">
        <w:rPr>
          <w:rFonts w:ascii="TH SarabunIT๙" w:eastAsia="Angsana New" w:hAnsi="TH SarabunIT๙" w:cs="TH SarabunIT๙" w:hint="cs"/>
          <w:sz w:val="32"/>
          <w:szCs w:val="32"/>
          <w:cs/>
        </w:rPr>
        <w:t xml:space="preserve"> </w:t>
      </w:r>
      <w:r w:rsidRPr="00754C59">
        <w:rPr>
          <w:rFonts w:ascii="TH SarabunIT๙" w:eastAsia="Arial" w:hAnsi="TH SarabunIT๙" w:cs="TH SarabunIT๙"/>
          <w:sz w:val="32"/>
          <w:szCs w:val="32"/>
          <w:cs/>
        </w:rPr>
        <w:t>3</w:t>
      </w:r>
      <w:r w:rsidR="00DA7AC4">
        <w:rPr>
          <w:rFonts w:ascii="TH SarabunIT๙" w:eastAsia="Arial" w:hAnsi="TH SarabunIT๙" w:cs="TH SarabunIT๙" w:hint="cs"/>
          <w:sz w:val="32"/>
          <w:szCs w:val="32"/>
          <w:cs/>
        </w:rPr>
        <w:t xml:space="preserve">  </w:t>
      </w:r>
      <w:r w:rsidRPr="00754C59">
        <w:rPr>
          <w:rFonts w:ascii="TH SarabunIT๙" w:eastAsia="Angsana New" w:hAnsi="TH SarabunIT๙" w:cs="TH SarabunIT๙"/>
          <w:sz w:val="32"/>
          <w:szCs w:val="32"/>
          <w:cs/>
        </w:rPr>
        <w:t>และร้อยละของผลต่างระหว่างปีการศึกษา</w:t>
      </w:r>
      <w:r w:rsidR="00DA7AC4">
        <w:rPr>
          <w:rFonts w:ascii="TH SarabunIT๙" w:eastAsia="Angsana New" w:hAnsi="TH SarabunIT๙" w:cs="TH SarabunIT๙" w:hint="cs"/>
          <w:sz w:val="32"/>
          <w:szCs w:val="32"/>
          <w:cs/>
        </w:rPr>
        <w:t xml:space="preserve">  </w:t>
      </w:r>
      <w:r w:rsidRPr="00754C59">
        <w:rPr>
          <w:rFonts w:ascii="TH SarabunIT๙" w:eastAsia="Arial" w:hAnsi="TH SarabunIT๙" w:cs="TH SarabunIT๙"/>
          <w:sz w:val="32"/>
          <w:szCs w:val="32"/>
          <w:cs/>
        </w:rPr>
        <w:t>2560</w:t>
      </w:r>
      <w:r w:rsidRPr="00754C59">
        <w:rPr>
          <w:rFonts w:ascii="TH SarabunIT๙" w:eastAsia="Angsana New" w:hAnsi="TH SarabunIT๙" w:cs="TH SarabunIT๙"/>
          <w:sz w:val="32"/>
          <w:szCs w:val="32"/>
          <w:cs/>
        </w:rPr>
        <w:t xml:space="preserve"> – </w:t>
      </w:r>
      <w:r w:rsidRPr="00754C59">
        <w:rPr>
          <w:rFonts w:ascii="TH SarabunIT๙" w:eastAsia="Arial" w:hAnsi="TH SarabunIT๙" w:cs="TH SarabunIT๙"/>
          <w:sz w:val="32"/>
          <w:szCs w:val="32"/>
          <w:cs/>
        </w:rPr>
        <w:t>2561</w:t>
      </w:r>
    </w:p>
    <w:p w:rsidR="004637D6" w:rsidRPr="00754C59" w:rsidRDefault="004637D6" w:rsidP="00E97650">
      <w:pPr>
        <w:spacing w:line="213" w:lineRule="auto"/>
        <w:ind w:left="400" w:right="100" w:firstLine="900"/>
        <w:rPr>
          <w:rFonts w:ascii="TH SarabunIT๙" w:eastAsia="Arial" w:hAnsi="TH SarabunIT๙" w:cs="TH SarabunIT๙"/>
          <w:sz w:val="32"/>
          <w:szCs w:val="32"/>
          <w:cs/>
        </w:rPr>
      </w:pPr>
    </w:p>
    <w:p w:rsidR="00E97650" w:rsidRPr="00754C59" w:rsidRDefault="00E97650" w:rsidP="00E97650">
      <w:pPr>
        <w:spacing w:line="53" w:lineRule="exact"/>
        <w:rPr>
          <w:rFonts w:ascii="TH SarabunIT๙" w:eastAsia="Times New Roman" w:hAnsi="TH SarabunIT๙" w:cs="TH SarabunIT๙"/>
          <w:cs/>
        </w:rPr>
      </w:pPr>
    </w:p>
    <w:tbl>
      <w:tblPr>
        <w:tblW w:w="0" w:type="auto"/>
        <w:tblInd w:w="53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"/>
        <w:gridCol w:w="3500"/>
        <w:gridCol w:w="120"/>
        <w:gridCol w:w="100"/>
        <w:gridCol w:w="1180"/>
        <w:gridCol w:w="120"/>
        <w:gridCol w:w="80"/>
        <w:gridCol w:w="1360"/>
        <w:gridCol w:w="120"/>
        <w:gridCol w:w="80"/>
        <w:gridCol w:w="2060"/>
        <w:gridCol w:w="120"/>
      </w:tblGrid>
      <w:tr w:rsidR="00E97650" w:rsidRPr="00754C59" w:rsidTr="00CC1A1B">
        <w:trPr>
          <w:trHeight w:val="40"/>
        </w:trPr>
        <w:tc>
          <w:tcPr>
            <w:tcW w:w="100" w:type="dxa"/>
            <w:tcBorders>
              <w:top w:val="single" w:sz="8" w:space="0" w:color="auto"/>
              <w:lef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3"/>
                <w:szCs w:val="3"/>
                <w:cs/>
              </w:rPr>
            </w:pPr>
          </w:p>
        </w:tc>
        <w:tc>
          <w:tcPr>
            <w:tcW w:w="350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E97650" w:rsidRPr="00754C59" w:rsidRDefault="00FF488B" w:rsidP="00CC1A1B">
            <w:pPr>
              <w:spacing w:line="0" w:lineRule="atLeast"/>
              <w:ind w:left="1160"/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</w:pPr>
            <w:r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>ความสามา</w:t>
            </w:r>
            <w:r w:rsidR="00E97650" w:rsidRPr="00754C59">
              <w:rPr>
                <w:rFonts w:ascii="TH SarabunIT๙" w:eastAsia="Angsana New" w:hAnsi="TH SarabunIT๙" w:cs="TH SarabunIT๙"/>
                <w:b/>
                <w:bCs/>
                <w:sz w:val="32"/>
                <w:szCs w:val="32"/>
                <w:cs/>
              </w:rPr>
              <w:t>รถ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3"/>
                <w:szCs w:val="3"/>
                <w:cs/>
              </w:rPr>
            </w:pPr>
          </w:p>
        </w:tc>
        <w:tc>
          <w:tcPr>
            <w:tcW w:w="100" w:type="dxa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3"/>
                <w:szCs w:val="3"/>
                <w:cs/>
              </w:rPr>
            </w:pPr>
          </w:p>
        </w:tc>
        <w:tc>
          <w:tcPr>
            <w:tcW w:w="118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359" w:lineRule="exact"/>
              <w:ind w:left="100"/>
              <w:rPr>
                <w:rFonts w:ascii="TH SarabunIT๙" w:eastAsia="Angsana New" w:hAnsi="TH SarabunIT๙" w:cs="TH SarabunIT๙"/>
                <w:sz w:val="32"/>
                <w:szCs w:val="32"/>
                <w:shd w:val="clear" w:color="auto" w:fill="B8CCE4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sz w:val="32"/>
                <w:szCs w:val="32"/>
                <w:shd w:val="clear" w:color="auto" w:fill="B8CCE4"/>
                <w:cs/>
              </w:rPr>
              <w:t>ปีการศึกษา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3"/>
                <w:szCs w:val="3"/>
                <w:cs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3"/>
                <w:szCs w:val="3"/>
                <w:cs/>
              </w:rPr>
            </w:pPr>
          </w:p>
        </w:tc>
        <w:tc>
          <w:tcPr>
            <w:tcW w:w="136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359" w:lineRule="exact"/>
              <w:ind w:left="200"/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  <w:t>ปีการศึกษา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3"/>
                <w:szCs w:val="3"/>
                <w:cs/>
              </w:rPr>
            </w:pPr>
          </w:p>
        </w:tc>
        <w:tc>
          <w:tcPr>
            <w:tcW w:w="80" w:type="dxa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3"/>
                <w:szCs w:val="3"/>
                <w:cs/>
              </w:rPr>
            </w:pPr>
          </w:p>
        </w:tc>
        <w:tc>
          <w:tcPr>
            <w:tcW w:w="2060" w:type="dxa"/>
            <w:vMerge w:val="restart"/>
            <w:tcBorders>
              <w:top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359" w:lineRule="exact"/>
              <w:ind w:left="300"/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  <w:t>ร้อยละของผลต่าง</w:t>
            </w:r>
          </w:p>
        </w:tc>
        <w:tc>
          <w:tcPr>
            <w:tcW w:w="120" w:type="dxa"/>
            <w:tcBorders>
              <w:top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3"/>
                <w:szCs w:val="3"/>
                <w:cs/>
              </w:rPr>
            </w:pPr>
          </w:p>
        </w:tc>
      </w:tr>
      <w:tr w:rsidR="00E97650" w:rsidRPr="00754C59" w:rsidTr="00CC1A1B">
        <w:trPr>
          <w:trHeight w:val="186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350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100" w:type="dxa"/>
            <w:vMerge w:val="restart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118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120" w:type="dxa"/>
            <w:vMerge w:val="restart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80" w:type="dxa"/>
            <w:vMerge w:val="restart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136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120" w:type="dxa"/>
            <w:vMerge w:val="restart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80" w:type="dxa"/>
            <w:vMerge w:val="restart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206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  <w:tc>
          <w:tcPr>
            <w:tcW w:w="120" w:type="dxa"/>
            <w:vMerge w:val="restart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6"/>
                <w:szCs w:val="16"/>
                <w:cs/>
              </w:rPr>
            </w:pPr>
          </w:p>
        </w:tc>
      </w:tr>
      <w:tr w:rsidR="00E97650" w:rsidRPr="00754C59" w:rsidTr="00CC1A1B">
        <w:trPr>
          <w:trHeight w:val="133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350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0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18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8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36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8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206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1"/>
                <w:szCs w:val="11"/>
                <w:cs/>
              </w:rPr>
            </w:pPr>
          </w:p>
        </w:tc>
      </w:tr>
      <w:tr w:rsidR="00E97650" w:rsidRPr="00754C59" w:rsidTr="00CC1A1B">
        <w:trPr>
          <w:trHeight w:val="71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350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18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8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36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8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206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</w:tr>
      <w:tr w:rsidR="00E97650" w:rsidRPr="00754C59" w:rsidTr="00CC1A1B">
        <w:trPr>
          <w:trHeight w:val="20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350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0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18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8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36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8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206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20" w:lineRule="exact"/>
              <w:rPr>
                <w:rFonts w:ascii="TH SarabunIT๙" w:eastAsia="Times New Roman" w:hAnsi="TH SarabunIT๙" w:cs="TH SarabunIT๙"/>
                <w:sz w:val="1"/>
                <w:szCs w:val="1"/>
                <w:cs/>
              </w:rPr>
            </w:pPr>
          </w:p>
        </w:tc>
      </w:tr>
      <w:tr w:rsidR="00E97650" w:rsidRPr="00754C59" w:rsidTr="00CC1A1B">
        <w:trPr>
          <w:trHeight w:val="123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350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0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180" w:type="dxa"/>
            <w:vMerge w:val="restart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w w:val="71"/>
                <w:sz w:val="29"/>
                <w:szCs w:val="29"/>
                <w:cs/>
              </w:rPr>
            </w:pPr>
            <w:r w:rsidRPr="00754C59">
              <w:rPr>
                <w:rFonts w:ascii="TH SarabunIT๙" w:eastAsia="Arial" w:hAnsi="TH SarabunIT๙" w:cs="TH SarabunIT๙"/>
                <w:w w:val="71"/>
                <w:sz w:val="29"/>
                <w:szCs w:val="29"/>
                <w:cs/>
              </w:rPr>
              <w:t>2560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8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1360" w:type="dxa"/>
            <w:vMerge w:val="restart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jc w:val="center"/>
              <w:rPr>
                <w:rFonts w:ascii="TH SarabunIT๙" w:eastAsia="Arial" w:hAnsi="TH SarabunIT๙" w:cs="TH SarabunIT๙"/>
                <w:w w:val="71"/>
                <w:sz w:val="29"/>
                <w:szCs w:val="29"/>
                <w:cs/>
              </w:rPr>
            </w:pPr>
            <w:r w:rsidRPr="00754C59">
              <w:rPr>
                <w:rFonts w:ascii="TH SarabunIT๙" w:eastAsia="Arial" w:hAnsi="TH SarabunIT๙" w:cs="TH SarabunIT๙"/>
                <w:w w:val="71"/>
                <w:sz w:val="29"/>
                <w:szCs w:val="29"/>
                <w:cs/>
              </w:rPr>
              <w:t>2561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8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  <w:tc>
          <w:tcPr>
            <w:tcW w:w="2060" w:type="dxa"/>
            <w:vMerge w:val="restart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341" w:lineRule="exact"/>
              <w:ind w:left="300"/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  <w:t>ระ</w:t>
            </w:r>
            <w:r w:rsidR="004637D6">
              <w:rPr>
                <w:rFonts w:ascii="TH SarabunIT๙" w:eastAsia="Angsana New" w:hAnsi="TH SarabunIT๙" w:cs="TH SarabunIT๙" w:hint="cs"/>
                <w:sz w:val="32"/>
                <w:szCs w:val="32"/>
                <w:cs/>
              </w:rPr>
              <w:t>ห</w:t>
            </w:r>
            <w:r w:rsidRPr="00754C59">
              <w:rPr>
                <w:rFonts w:ascii="TH SarabunIT๙" w:eastAsia="Angsana New" w:hAnsi="TH SarabunIT๙" w:cs="TH SarabunIT๙"/>
                <w:sz w:val="32"/>
                <w:szCs w:val="32"/>
                <w:cs/>
              </w:rPr>
              <w:t>ว่างปีการศึกษา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0"/>
                <w:szCs w:val="10"/>
                <w:cs/>
              </w:rPr>
            </w:pPr>
          </w:p>
        </w:tc>
      </w:tr>
      <w:tr w:rsidR="00E97650" w:rsidRPr="00754C59" w:rsidTr="00CC1A1B">
        <w:trPr>
          <w:trHeight w:val="73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350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vMerge w:val="restart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18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vMerge w:val="restart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80" w:type="dxa"/>
            <w:vMerge w:val="restart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36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vMerge w:val="restart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80" w:type="dxa"/>
            <w:vMerge w:val="restart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206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vMerge w:val="restart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</w:tr>
      <w:tr w:rsidR="00E97650" w:rsidRPr="00754C59" w:rsidTr="00CC1A1B">
        <w:trPr>
          <w:trHeight w:val="145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350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10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118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8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136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8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2060" w:type="dxa"/>
            <w:vMerge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  <w:tc>
          <w:tcPr>
            <w:tcW w:w="120" w:type="dxa"/>
            <w:vMerge/>
            <w:tcBorders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12"/>
                <w:szCs w:val="12"/>
                <w:cs/>
              </w:rPr>
            </w:pPr>
          </w:p>
        </w:tc>
      </w:tr>
      <w:tr w:rsidR="00E97650" w:rsidRPr="00754C59" w:rsidTr="00CC1A1B">
        <w:trPr>
          <w:trHeight w:val="69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350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1706F6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color w:val="C00000"/>
                <w:sz w:val="5"/>
                <w:szCs w:val="5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</w:tr>
      <w:tr w:rsidR="00E97650" w:rsidRPr="00754C59" w:rsidTr="00CC1A1B">
        <w:trPr>
          <w:trHeight w:val="341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362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97650" w:rsidRPr="001706F6" w:rsidRDefault="00E97650" w:rsidP="00CC1A1B">
            <w:pPr>
              <w:spacing w:line="341" w:lineRule="exact"/>
              <w:ind w:left="360"/>
              <w:rPr>
                <w:rFonts w:ascii="TH SarabunIT๙" w:eastAsia="Angsana New" w:hAnsi="TH SarabunIT๙" w:cs="TH SarabunIT๙"/>
                <w:b/>
                <w:bCs/>
                <w:color w:val="C00000"/>
                <w:sz w:val="32"/>
                <w:szCs w:val="32"/>
                <w:cs/>
              </w:rPr>
            </w:pPr>
            <w:r w:rsidRPr="001706F6">
              <w:rPr>
                <w:rFonts w:ascii="TH SarabunIT๙" w:eastAsia="Angsana New" w:hAnsi="TH SarabunIT๙" w:cs="TH SarabunIT๙"/>
                <w:b/>
                <w:bCs/>
                <w:color w:val="C00000"/>
                <w:sz w:val="32"/>
                <w:szCs w:val="32"/>
                <w:cs/>
              </w:rPr>
              <w:t>ด้านภาษา</w:t>
            </w:r>
          </w:p>
        </w:tc>
        <w:tc>
          <w:tcPr>
            <w:tcW w:w="1280" w:type="dxa"/>
            <w:gridSpan w:val="2"/>
            <w:shd w:val="clear" w:color="auto" w:fill="auto"/>
            <w:vAlign w:val="bottom"/>
          </w:tcPr>
          <w:p w:rsidR="00E97650" w:rsidRPr="004637D6" w:rsidRDefault="003D2C9D" w:rsidP="00CC1A1B">
            <w:pPr>
              <w:spacing w:line="0" w:lineRule="atLeast"/>
              <w:jc w:val="center"/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  <w:t>59.82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440" w:type="dxa"/>
            <w:gridSpan w:val="2"/>
            <w:shd w:val="clear" w:color="auto" w:fill="auto"/>
            <w:vAlign w:val="bottom"/>
          </w:tcPr>
          <w:p w:rsidR="00E97650" w:rsidRPr="004637D6" w:rsidRDefault="003D2C9D" w:rsidP="00CC1A1B">
            <w:pPr>
              <w:spacing w:line="0" w:lineRule="atLeast"/>
              <w:jc w:val="center"/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  <w:t>58.97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80" w:type="dxa"/>
            <w:shd w:val="clear" w:color="auto" w:fill="FFC7CE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2060" w:type="dxa"/>
            <w:shd w:val="clear" w:color="auto" w:fill="FFC7CE"/>
            <w:vAlign w:val="bottom"/>
          </w:tcPr>
          <w:p w:rsidR="00E97650" w:rsidRPr="004637D6" w:rsidRDefault="003D2C9D" w:rsidP="00CC1A1B">
            <w:pPr>
              <w:spacing w:line="0" w:lineRule="atLeast"/>
              <w:jc w:val="center"/>
              <w:rPr>
                <w:rFonts w:ascii="TH SarabunPSK" w:eastAsia="Arial" w:hAnsi="TH SarabunPSK" w:cs="TH SarabunPSK"/>
                <w:color w:val="auto"/>
                <w:w w:val="72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2"/>
                <w:sz w:val="32"/>
                <w:szCs w:val="32"/>
                <w:cs/>
              </w:rPr>
              <w:t>-</w:t>
            </w:r>
            <w:r w:rsidRPr="004637D6">
              <w:rPr>
                <w:rFonts w:ascii="TH SarabunPSK" w:eastAsia="Arial" w:hAnsi="TH SarabunPSK" w:cs="TH SarabunPSK"/>
                <w:color w:val="auto"/>
                <w:w w:val="72"/>
                <w:sz w:val="32"/>
                <w:szCs w:val="32"/>
                <w:lang w:val="en-US"/>
              </w:rPr>
              <w:t>0.85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FFC7CE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</w:tr>
      <w:tr w:rsidR="00E97650" w:rsidRPr="00754C59" w:rsidTr="00CC1A1B">
        <w:trPr>
          <w:trHeight w:val="69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  <w:tc>
          <w:tcPr>
            <w:tcW w:w="36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97650" w:rsidRPr="001706F6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color w:val="C00000"/>
                <w:sz w:val="5"/>
                <w:szCs w:val="5"/>
                <w:cs/>
              </w:rPr>
            </w:pPr>
          </w:p>
        </w:tc>
        <w:tc>
          <w:tcPr>
            <w:tcW w:w="12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4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FFC7CE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shd w:val="clear" w:color="auto" w:fill="FFC7CE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FFC7CE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5"/>
                <w:szCs w:val="5"/>
                <w:cs/>
              </w:rPr>
            </w:pPr>
          </w:p>
        </w:tc>
      </w:tr>
      <w:tr w:rsidR="00E97650" w:rsidRPr="00754C59" w:rsidTr="00CC1A1B">
        <w:trPr>
          <w:trHeight w:val="341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362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97650" w:rsidRPr="001706F6" w:rsidRDefault="00FF488B" w:rsidP="00CC1A1B">
            <w:pPr>
              <w:spacing w:line="341" w:lineRule="exact"/>
              <w:ind w:left="360"/>
              <w:rPr>
                <w:rFonts w:ascii="TH SarabunIT๙" w:eastAsia="Angsana New" w:hAnsi="TH SarabunIT๙" w:cs="TH SarabunIT๙"/>
                <w:b/>
                <w:bCs/>
                <w:color w:val="C00000"/>
                <w:sz w:val="32"/>
                <w:szCs w:val="32"/>
                <w:cs/>
              </w:rPr>
            </w:pPr>
            <w:r w:rsidRPr="001706F6">
              <w:rPr>
                <w:rFonts w:ascii="TH SarabunIT๙" w:eastAsia="Angsana New" w:hAnsi="TH SarabunIT๙" w:cs="TH SarabunIT๙"/>
                <w:b/>
                <w:bCs/>
                <w:color w:val="C00000"/>
                <w:sz w:val="32"/>
                <w:szCs w:val="32"/>
                <w:cs/>
              </w:rPr>
              <w:t>ด้านคำ</w:t>
            </w:r>
            <w:r w:rsidR="00E97650" w:rsidRPr="001706F6">
              <w:rPr>
                <w:rFonts w:ascii="TH SarabunIT๙" w:eastAsia="Angsana New" w:hAnsi="TH SarabunIT๙" w:cs="TH SarabunIT๙"/>
                <w:b/>
                <w:bCs/>
                <w:color w:val="C00000"/>
                <w:sz w:val="32"/>
                <w:szCs w:val="32"/>
                <w:cs/>
              </w:rPr>
              <w:t>นวณ</w:t>
            </w:r>
          </w:p>
        </w:tc>
        <w:tc>
          <w:tcPr>
            <w:tcW w:w="1280" w:type="dxa"/>
            <w:gridSpan w:val="2"/>
            <w:shd w:val="clear" w:color="auto" w:fill="auto"/>
            <w:vAlign w:val="bottom"/>
          </w:tcPr>
          <w:p w:rsidR="00E97650" w:rsidRPr="004637D6" w:rsidRDefault="003D2C9D" w:rsidP="00CC1A1B">
            <w:pPr>
              <w:spacing w:line="0" w:lineRule="atLeast"/>
              <w:jc w:val="center"/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  <w:t>46.07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440" w:type="dxa"/>
            <w:gridSpan w:val="2"/>
            <w:shd w:val="clear" w:color="auto" w:fill="auto"/>
            <w:vAlign w:val="bottom"/>
          </w:tcPr>
          <w:p w:rsidR="00E97650" w:rsidRPr="004637D6" w:rsidRDefault="003D2C9D" w:rsidP="00CC1A1B">
            <w:pPr>
              <w:spacing w:line="0" w:lineRule="atLeast"/>
              <w:jc w:val="center"/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  <w:t>48.57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80" w:type="dxa"/>
            <w:shd w:val="clear" w:color="auto" w:fill="DAEEF3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2060" w:type="dxa"/>
            <w:shd w:val="clear" w:color="auto" w:fill="DAEEF3"/>
            <w:vAlign w:val="bottom"/>
          </w:tcPr>
          <w:p w:rsidR="00E97650" w:rsidRPr="004637D6" w:rsidRDefault="004637D6" w:rsidP="00CC1A1B">
            <w:pPr>
              <w:spacing w:line="0" w:lineRule="atLeast"/>
              <w:jc w:val="center"/>
              <w:rPr>
                <w:rFonts w:ascii="TH SarabunPSK" w:eastAsia="Arial" w:hAnsi="TH SarabunPSK" w:cs="TH SarabunPSK"/>
                <w:color w:val="auto"/>
                <w:w w:val="70"/>
                <w:sz w:val="32"/>
                <w:szCs w:val="32"/>
                <w:lang w:val="en-US"/>
              </w:rPr>
            </w:pPr>
            <w:r>
              <w:rPr>
                <w:rFonts w:ascii="TH SarabunPSK" w:eastAsia="Arial" w:hAnsi="TH SarabunPSK" w:cs="TH SarabunPSK"/>
                <w:color w:val="auto"/>
                <w:w w:val="70"/>
                <w:sz w:val="32"/>
                <w:szCs w:val="32"/>
                <w:lang w:val="en-US"/>
              </w:rPr>
              <w:t>+</w:t>
            </w:r>
            <w:r w:rsidR="003D2C9D" w:rsidRPr="004637D6">
              <w:rPr>
                <w:rFonts w:ascii="TH SarabunPSK" w:eastAsia="Arial" w:hAnsi="TH SarabunPSK" w:cs="TH SarabunPSK"/>
                <w:color w:val="auto"/>
                <w:w w:val="70"/>
                <w:sz w:val="32"/>
                <w:szCs w:val="32"/>
                <w:lang w:val="en-US"/>
              </w:rPr>
              <w:t>2.50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AEEF3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</w:tr>
      <w:tr w:rsidR="00E97650" w:rsidRPr="00754C59" w:rsidTr="00CC1A1B">
        <w:trPr>
          <w:trHeight w:val="71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36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97650" w:rsidRPr="001706F6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b/>
                <w:bCs/>
                <w:color w:val="C00000"/>
                <w:sz w:val="6"/>
                <w:szCs w:val="6"/>
                <w:cs/>
              </w:rPr>
            </w:pPr>
          </w:p>
        </w:tc>
        <w:tc>
          <w:tcPr>
            <w:tcW w:w="12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4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DAEEF3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shd w:val="clear" w:color="auto" w:fill="DAEEF3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DAEEF3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</w:tr>
      <w:tr w:rsidR="00E97650" w:rsidRPr="00754C59" w:rsidTr="00CC1A1B">
        <w:trPr>
          <w:trHeight w:val="338"/>
        </w:trPr>
        <w:tc>
          <w:tcPr>
            <w:tcW w:w="100" w:type="dxa"/>
            <w:tcBorders>
              <w:left w:val="single" w:sz="8" w:space="0" w:color="auto"/>
            </w:tcBorders>
            <w:shd w:val="clear" w:color="auto" w:fill="auto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3620" w:type="dxa"/>
            <w:gridSpan w:val="2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97650" w:rsidRPr="001706F6" w:rsidRDefault="00E97650" w:rsidP="00CC1A1B">
            <w:pPr>
              <w:spacing w:line="337" w:lineRule="exact"/>
              <w:ind w:left="360"/>
              <w:rPr>
                <w:rFonts w:ascii="TH SarabunIT๙" w:eastAsia="Angsana New" w:hAnsi="TH SarabunIT๙" w:cs="TH SarabunIT๙"/>
                <w:b/>
                <w:bCs/>
                <w:color w:val="C00000"/>
                <w:sz w:val="32"/>
                <w:szCs w:val="32"/>
                <w:cs/>
              </w:rPr>
            </w:pPr>
            <w:r w:rsidRPr="001706F6">
              <w:rPr>
                <w:rFonts w:ascii="TH SarabunIT๙" w:eastAsia="Angsana New" w:hAnsi="TH SarabunIT๙" w:cs="TH SarabunIT๙"/>
                <w:b/>
                <w:bCs/>
                <w:color w:val="C00000"/>
                <w:sz w:val="32"/>
                <w:szCs w:val="32"/>
                <w:cs/>
              </w:rPr>
              <w:t>ด้านเหตุผล</w:t>
            </w:r>
          </w:p>
        </w:tc>
        <w:tc>
          <w:tcPr>
            <w:tcW w:w="1280" w:type="dxa"/>
            <w:gridSpan w:val="2"/>
            <w:shd w:val="clear" w:color="auto" w:fill="auto"/>
            <w:vAlign w:val="bottom"/>
          </w:tcPr>
          <w:p w:rsidR="00E97650" w:rsidRPr="004637D6" w:rsidRDefault="003D2C9D" w:rsidP="00CC1A1B">
            <w:pPr>
              <w:spacing w:line="0" w:lineRule="atLeast"/>
              <w:jc w:val="center"/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  <w:t>53.03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440" w:type="dxa"/>
            <w:gridSpan w:val="2"/>
            <w:shd w:val="clear" w:color="auto" w:fill="auto"/>
            <w:vAlign w:val="bottom"/>
          </w:tcPr>
          <w:p w:rsidR="00E97650" w:rsidRPr="004637D6" w:rsidRDefault="003D2C9D" w:rsidP="00CC1A1B">
            <w:pPr>
              <w:spacing w:line="0" w:lineRule="atLeast"/>
              <w:jc w:val="center"/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  <w:t>48.36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80" w:type="dxa"/>
            <w:shd w:val="clear" w:color="auto" w:fill="DAEEF3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2060" w:type="dxa"/>
            <w:shd w:val="clear" w:color="auto" w:fill="DAEEF3"/>
            <w:vAlign w:val="bottom"/>
          </w:tcPr>
          <w:p w:rsidR="00E97650" w:rsidRPr="004637D6" w:rsidRDefault="003D2C9D" w:rsidP="00CC1A1B">
            <w:pPr>
              <w:spacing w:line="0" w:lineRule="atLeast"/>
              <w:jc w:val="center"/>
              <w:rPr>
                <w:rFonts w:ascii="TH SarabunPSK" w:eastAsia="Arial" w:hAnsi="TH SarabunPSK" w:cs="TH SarabunPSK"/>
                <w:color w:val="auto"/>
                <w:w w:val="70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0"/>
                <w:sz w:val="32"/>
                <w:szCs w:val="32"/>
                <w:lang w:val="en-US"/>
              </w:rPr>
              <w:t>-4.67</w:t>
            </w:r>
          </w:p>
        </w:tc>
        <w:tc>
          <w:tcPr>
            <w:tcW w:w="120" w:type="dxa"/>
            <w:tcBorders>
              <w:right w:val="single" w:sz="8" w:space="0" w:color="auto"/>
            </w:tcBorders>
            <w:shd w:val="clear" w:color="auto" w:fill="DAEEF3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</w:tr>
      <w:tr w:rsidR="00E97650" w:rsidRPr="00754C59" w:rsidTr="00CC1A1B">
        <w:trPr>
          <w:trHeight w:val="91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3620" w:type="dxa"/>
            <w:gridSpan w:val="2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  <w:tc>
          <w:tcPr>
            <w:tcW w:w="128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440" w:type="dxa"/>
            <w:gridSpan w:val="2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DAEEF3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shd w:val="clear" w:color="auto" w:fill="DAEEF3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DAEEF3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7"/>
                <w:szCs w:val="7"/>
                <w:cs/>
              </w:rPr>
            </w:pPr>
          </w:p>
        </w:tc>
      </w:tr>
      <w:tr w:rsidR="00E97650" w:rsidRPr="00754C59" w:rsidTr="00CC1A1B">
        <w:trPr>
          <w:trHeight w:val="319"/>
        </w:trPr>
        <w:tc>
          <w:tcPr>
            <w:tcW w:w="100" w:type="dxa"/>
            <w:tcBorders>
              <w:top w:val="single" w:sz="8" w:space="0" w:color="B8CCE4"/>
              <w:lef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3500" w:type="dxa"/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318" w:lineRule="exact"/>
              <w:ind w:left="360"/>
              <w:rPr>
                <w:rFonts w:ascii="TH SarabunIT๙" w:eastAsia="Angsana New" w:hAnsi="TH SarabunIT๙" w:cs="TH SarabunIT๙"/>
                <w:sz w:val="31"/>
                <w:szCs w:val="31"/>
                <w:cs/>
              </w:rPr>
            </w:pPr>
            <w:r w:rsidRPr="00754C59">
              <w:rPr>
                <w:rFonts w:ascii="TH SarabunIT๙" w:eastAsia="Angsana New" w:hAnsi="TH SarabunIT๙" w:cs="TH SarabunIT๙"/>
                <w:sz w:val="31"/>
                <w:szCs w:val="31"/>
                <w:cs/>
              </w:rPr>
              <w:t>รวมความสามารถเฉลี่ย</w:t>
            </w:r>
            <w:r w:rsidR="00FF488B">
              <w:rPr>
                <w:rFonts w:ascii="TH SarabunIT๙" w:eastAsia="Angsana New" w:hAnsi="TH SarabunIT๙" w:cs="TH SarabunIT๙" w:hint="cs"/>
                <w:sz w:val="31"/>
                <w:szCs w:val="31"/>
                <w:cs/>
              </w:rPr>
              <w:t xml:space="preserve"> </w:t>
            </w:r>
            <w:r w:rsidRPr="00754C59">
              <w:rPr>
                <w:rFonts w:ascii="TH SarabunIT๙" w:eastAsia="Angsana New" w:hAnsi="TH SarabunIT๙" w:cs="TH SarabunIT๙"/>
                <w:sz w:val="31"/>
                <w:szCs w:val="31"/>
                <w:cs/>
              </w:rPr>
              <w:t>ทั้ง</w:t>
            </w:r>
            <w:r w:rsidR="00FF488B">
              <w:rPr>
                <w:rFonts w:ascii="TH SarabunIT๙" w:eastAsia="Arial" w:hAnsi="TH SarabunIT๙" w:cs="TH SarabunIT๙" w:hint="cs"/>
                <w:sz w:val="31"/>
                <w:szCs w:val="31"/>
                <w:cs/>
              </w:rPr>
              <w:t xml:space="preserve"> </w:t>
            </w:r>
            <w:r w:rsidRPr="00754C59">
              <w:rPr>
                <w:rFonts w:ascii="TH SarabunIT๙" w:eastAsia="Arial" w:hAnsi="TH SarabunIT๙" w:cs="TH SarabunIT๙"/>
                <w:sz w:val="31"/>
                <w:szCs w:val="31"/>
                <w:cs/>
              </w:rPr>
              <w:t>3</w:t>
            </w:r>
            <w:r w:rsidR="00FF488B">
              <w:rPr>
                <w:rFonts w:ascii="TH SarabunIT๙" w:eastAsia="Arial" w:hAnsi="TH SarabunIT๙" w:cs="TH SarabunIT๙" w:hint="cs"/>
                <w:sz w:val="31"/>
                <w:szCs w:val="31"/>
                <w:cs/>
              </w:rPr>
              <w:t xml:space="preserve"> </w:t>
            </w:r>
            <w:r w:rsidRPr="00754C59">
              <w:rPr>
                <w:rFonts w:ascii="TH SarabunIT๙" w:eastAsia="Angsana New" w:hAnsi="TH SarabunIT๙" w:cs="TH SarabunIT๙"/>
                <w:sz w:val="31"/>
                <w:szCs w:val="31"/>
                <w:cs/>
              </w:rPr>
              <w:t>ด้าน</w:t>
            </w:r>
          </w:p>
        </w:tc>
        <w:tc>
          <w:tcPr>
            <w:tcW w:w="120" w:type="dxa"/>
            <w:tcBorders>
              <w:top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  <w:tc>
          <w:tcPr>
            <w:tcW w:w="100" w:type="dxa"/>
            <w:tcBorders>
              <w:top w:val="single" w:sz="8" w:space="0" w:color="B8CCE4"/>
            </w:tcBorders>
            <w:shd w:val="clear" w:color="auto" w:fill="B8CCE4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180" w:type="dxa"/>
            <w:shd w:val="clear" w:color="auto" w:fill="B8CCE4"/>
            <w:vAlign w:val="bottom"/>
          </w:tcPr>
          <w:p w:rsidR="00E97650" w:rsidRPr="004637D6" w:rsidRDefault="003D2C9D" w:rsidP="00CC1A1B">
            <w:pPr>
              <w:spacing w:line="319" w:lineRule="exact"/>
              <w:jc w:val="center"/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  <w:t>52.97</w:t>
            </w:r>
          </w:p>
        </w:tc>
        <w:tc>
          <w:tcPr>
            <w:tcW w:w="120" w:type="dxa"/>
            <w:tcBorders>
              <w:top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80" w:type="dxa"/>
            <w:tcBorders>
              <w:top w:val="single" w:sz="8" w:space="0" w:color="B8CCE4"/>
            </w:tcBorders>
            <w:shd w:val="clear" w:color="auto" w:fill="B8CCE4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360" w:type="dxa"/>
            <w:shd w:val="clear" w:color="auto" w:fill="B8CCE4"/>
            <w:vAlign w:val="bottom"/>
          </w:tcPr>
          <w:p w:rsidR="00E97650" w:rsidRPr="004637D6" w:rsidRDefault="003D2C9D" w:rsidP="00CC1A1B">
            <w:pPr>
              <w:spacing w:line="319" w:lineRule="exact"/>
              <w:jc w:val="center"/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</w:pPr>
            <w:r w:rsidRPr="004637D6">
              <w:rPr>
                <w:rFonts w:ascii="TH SarabunPSK" w:eastAsia="Arial" w:hAnsi="TH SarabunPSK" w:cs="TH SarabunPSK"/>
                <w:color w:val="auto"/>
                <w:w w:val="71"/>
                <w:sz w:val="32"/>
                <w:szCs w:val="32"/>
                <w:lang w:val="en-US"/>
              </w:rPr>
              <w:t>51.97</w:t>
            </w:r>
          </w:p>
        </w:tc>
        <w:tc>
          <w:tcPr>
            <w:tcW w:w="120" w:type="dxa"/>
            <w:tcBorders>
              <w:top w:val="single" w:sz="8" w:space="0" w:color="B8CCE4"/>
              <w:right w:val="single" w:sz="8" w:space="0" w:color="auto"/>
            </w:tcBorders>
            <w:shd w:val="clear" w:color="auto" w:fill="B8CCE4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80" w:type="dxa"/>
            <w:tcBorders>
              <w:top w:val="single" w:sz="8" w:space="0" w:color="DAEEF3"/>
            </w:tcBorders>
            <w:shd w:val="clear" w:color="auto" w:fill="DAEEF3"/>
            <w:vAlign w:val="bottom"/>
          </w:tcPr>
          <w:p w:rsidR="00E97650" w:rsidRPr="004637D6" w:rsidRDefault="00E97650" w:rsidP="00CC1A1B">
            <w:pPr>
              <w:spacing w:line="0" w:lineRule="atLeast"/>
              <w:rPr>
                <w:rFonts w:ascii="TH SarabunPSK" w:eastAsia="Times New Roman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2060" w:type="dxa"/>
            <w:shd w:val="clear" w:color="auto" w:fill="DAEEF3"/>
            <w:vAlign w:val="bottom"/>
          </w:tcPr>
          <w:p w:rsidR="00E97650" w:rsidRPr="004637D6" w:rsidRDefault="004637D6" w:rsidP="00CC1A1B">
            <w:pPr>
              <w:spacing w:line="319" w:lineRule="exact"/>
              <w:jc w:val="center"/>
              <w:rPr>
                <w:rFonts w:ascii="TH SarabunPSK" w:eastAsia="Arial" w:hAnsi="TH SarabunPSK" w:cs="TH SarabunPSK"/>
                <w:color w:val="auto"/>
                <w:w w:val="70"/>
                <w:sz w:val="32"/>
                <w:szCs w:val="32"/>
                <w:cs/>
              </w:rPr>
            </w:pPr>
            <w:r>
              <w:rPr>
                <w:rFonts w:ascii="TH SarabunPSK" w:eastAsia="Arial" w:hAnsi="TH SarabunPSK" w:cs="TH SarabunPSK"/>
                <w:color w:val="auto"/>
                <w:w w:val="70"/>
                <w:sz w:val="32"/>
                <w:szCs w:val="32"/>
                <w:lang w:val="en-US"/>
              </w:rPr>
              <w:t>-</w:t>
            </w:r>
            <w:r w:rsidR="003D2C9D" w:rsidRPr="004637D6">
              <w:rPr>
                <w:rFonts w:ascii="TH SarabunPSK" w:eastAsia="Arial" w:hAnsi="TH SarabunPSK" w:cs="TH SarabunPSK"/>
                <w:color w:val="auto"/>
                <w:w w:val="70"/>
                <w:sz w:val="32"/>
                <w:szCs w:val="32"/>
                <w:cs/>
              </w:rPr>
              <w:t>1</w:t>
            </w:r>
          </w:p>
        </w:tc>
        <w:tc>
          <w:tcPr>
            <w:tcW w:w="120" w:type="dxa"/>
            <w:tcBorders>
              <w:top w:val="single" w:sz="8" w:space="0" w:color="DAEEF3"/>
              <w:right w:val="single" w:sz="8" w:space="0" w:color="auto"/>
            </w:tcBorders>
            <w:shd w:val="clear" w:color="auto" w:fill="DAEEF3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cs/>
              </w:rPr>
            </w:pPr>
          </w:p>
        </w:tc>
      </w:tr>
      <w:tr w:rsidR="00E97650" w:rsidRPr="00754C59" w:rsidTr="00CC1A1B">
        <w:trPr>
          <w:trHeight w:val="71"/>
        </w:trPr>
        <w:tc>
          <w:tcPr>
            <w:tcW w:w="100" w:type="dxa"/>
            <w:tcBorders>
              <w:left w:val="single" w:sz="8" w:space="0" w:color="auto"/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350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0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B8CCE4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80" w:type="dxa"/>
            <w:tcBorders>
              <w:bottom w:val="single" w:sz="8" w:space="0" w:color="auto"/>
            </w:tcBorders>
            <w:shd w:val="clear" w:color="auto" w:fill="DAEEF3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2060" w:type="dxa"/>
            <w:tcBorders>
              <w:bottom w:val="single" w:sz="8" w:space="0" w:color="auto"/>
            </w:tcBorders>
            <w:shd w:val="clear" w:color="auto" w:fill="DAEEF3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  <w:tc>
          <w:tcPr>
            <w:tcW w:w="120" w:type="dxa"/>
            <w:tcBorders>
              <w:bottom w:val="single" w:sz="8" w:space="0" w:color="auto"/>
              <w:right w:val="single" w:sz="8" w:space="0" w:color="auto"/>
            </w:tcBorders>
            <w:shd w:val="clear" w:color="auto" w:fill="DAEEF3"/>
            <w:vAlign w:val="bottom"/>
          </w:tcPr>
          <w:p w:rsidR="00E97650" w:rsidRPr="00754C59" w:rsidRDefault="00E97650" w:rsidP="00CC1A1B">
            <w:pPr>
              <w:spacing w:line="0" w:lineRule="atLeast"/>
              <w:rPr>
                <w:rFonts w:ascii="TH SarabunIT๙" w:eastAsia="Times New Roman" w:hAnsi="TH SarabunIT๙" w:cs="TH SarabunIT๙"/>
                <w:sz w:val="6"/>
                <w:szCs w:val="6"/>
                <w:cs/>
              </w:rPr>
            </w:pPr>
          </w:p>
        </w:tc>
      </w:tr>
    </w:tbl>
    <w:p w:rsidR="00E97650" w:rsidRPr="00754C59" w:rsidRDefault="00E97650" w:rsidP="00E97650">
      <w:pPr>
        <w:spacing w:line="264" w:lineRule="exact"/>
        <w:rPr>
          <w:rFonts w:ascii="TH SarabunIT๙" w:eastAsia="Times New Roman" w:hAnsi="TH SarabunIT๙" w:cs="TH SarabunIT๙"/>
          <w:cs/>
        </w:rPr>
      </w:pPr>
    </w:p>
    <w:p w:rsidR="00AF5ED1" w:rsidRDefault="00E97650" w:rsidP="00E97650">
      <w:pPr>
        <w:spacing w:line="213" w:lineRule="auto"/>
        <w:ind w:left="400" w:firstLine="694"/>
        <w:rPr>
          <w:rFonts w:ascii="TH SarabunIT๙" w:eastAsia="Angsana New" w:hAnsi="TH SarabunIT๙" w:cs="TH SarabunIT๙"/>
          <w:sz w:val="32"/>
          <w:szCs w:val="32"/>
          <w:cs/>
        </w:rPr>
      </w:pPr>
      <w:r w:rsidRPr="00754C59">
        <w:rPr>
          <w:rFonts w:ascii="TH SarabunIT๙" w:eastAsia="Arial" w:hAnsi="TH SarabunIT๙" w:cs="TH SarabunIT๙"/>
          <w:sz w:val="32"/>
          <w:szCs w:val="32"/>
          <w:cs/>
        </w:rPr>
        <w:t xml:space="preserve">2.2) </w:t>
      </w:r>
      <w:r w:rsidRPr="00754C59">
        <w:rPr>
          <w:rFonts w:ascii="TH SarabunIT๙" w:eastAsia="Angsana New" w:hAnsi="TH SarabunIT๙" w:cs="TH SarabunIT๙"/>
          <w:sz w:val="32"/>
          <w:szCs w:val="32"/>
          <w:cs/>
        </w:rPr>
        <w:t>เปรียบเทียบผลการประเมินการทดสอบความสามารถพื้นฐานของผู้เรียนระดับชาติ</w:t>
      </w:r>
      <w:r w:rsidR="00AF5ED1">
        <w:rPr>
          <w:rFonts w:ascii="TH SarabunIT๙" w:eastAsia="Arial" w:hAnsi="TH SarabunIT๙" w:cs="TH SarabunIT๙" w:hint="cs"/>
          <w:sz w:val="32"/>
          <w:szCs w:val="32"/>
          <w:cs/>
        </w:rPr>
        <w:t xml:space="preserve"> </w:t>
      </w:r>
      <w:r w:rsidRPr="00754C59">
        <w:rPr>
          <w:rFonts w:ascii="TH SarabunIT๙" w:eastAsia="Arial" w:hAnsi="TH SarabunIT๙" w:cs="TH SarabunIT๙"/>
          <w:sz w:val="32"/>
          <w:szCs w:val="32"/>
          <w:cs/>
        </w:rPr>
        <w:t xml:space="preserve">(NT) </w:t>
      </w:r>
    </w:p>
    <w:p w:rsidR="00E97650" w:rsidRPr="00754C59" w:rsidRDefault="00E97650" w:rsidP="00E97650">
      <w:pPr>
        <w:spacing w:line="213" w:lineRule="auto"/>
        <w:ind w:left="400" w:firstLine="694"/>
        <w:rPr>
          <w:rFonts w:ascii="TH SarabunIT๙" w:eastAsia="Angsana New" w:hAnsi="TH SarabunIT๙" w:cs="TH SarabunIT๙"/>
          <w:sz w:val="32"/>
          <w:szCs w:val="32"/>
          <w:cs/>
        </w:rPr>
      </w:pPr>
      <w:r w:rsidRPr="00754C59">
        <w:rPr>
          <w:rFonts w:ascii="TH SarabunIT๙" w:eastAsia="Angsana New" w:hAnsi="TH SarabunIT๙" w:cs="TH SarabunIT๙"/>
          <w:sz w:val="32"/>
          <w:szCs w:val="32"/>
          <w:cs/>
        </w:rPr>
        <w:t>และร้อยละของผลต่างระหว่างปีการศึกษา</w:t>
      </w:r>
      <w:r w:rsidR="00AF5ED1">
        <w:rPr>
          <w:rFonts w:ascii="TH SarabunIT๙" w:eastAsia="Arial" w:hAnsi="TH SarabunIT๙" w:cs="TH SarabunIT๙" w:hint="cs"/>
          <w:sz w:val="32"/>
          <w:szCs w:val="32"/>
          <w:cs/>
        </w:rPr>
        <w:t xml:space="preserve"> </w:t>
      </w:r>
      <w:r w:rsidRPr="00754C59">
        <w:rPr>
          <w:rFonts w:ascii="TH SarabunIT๙" w:eastAsia="Arial" w:hAnsi="TH SarabunIT๙" w:cs="TH SarabunIT๙"/>
          <w:sz w:val="32"/>
          <w:szCs w:val="32"/>
          <w:cs/>
        </w:rPr>
        <w:t>2560 - 2561</w:t>
      </w:r>
      <w:r w:rsidRPr="00754C59">
        <w:rPr>
          <w:rFonts w:ascii="TH SarabunIT๙" w:eastAsia="Angsana New" w:hAnsi="TH SarabunIT๙" w:cs="TH SarabunIT๙"/>
          <w:sz w:val="32"/>
          <w:szCs w:val="32"/>
          <w:cs/>
        </w:rPr>
        <w:t xml:space="preserve"> </w:t>
      </w:r>
      <w:r w:rsidR="00AF5ED1">
        <w:rPr>
          <w:rFonts w:ascii="TH SarabunIT๙" w:eastAsia="Angsana New" w:hAnsi="TH SarabunIT๙" w:cs="TH SarabunIT๙"/>
          <w:sz w:val="32"/>
          <w:szCs w:val="32"/>
          <w:cs/>
        </w:rPr>
        <w:t>จำ</w:t>
      </w:r>
      <w:r w:rsidRPr="00754C59">
        <w:rPr>
          <w:rFonts w:ascii="TH SarabunIT๙" w:eastAsia="Angsana New" w:hAnsi="TH SarabunIT๙" w:cs="TH SarabunIT๙"/>
          <w:sz w:val="32"/>
          <w:szCs w:val="32"/>
          <w:cs/>
        </w:rPr>
        <w:t>แนกตามร้อยละของระดับคุณภาพ</w:t>
      </w:r>
    </w:p>
    <w:p w:rsidR="00E97650" w:rsidRPr="00754C59" w:rsidRDefault="008153CF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  <w:r w:rsidRPr="008153CF">
        <w:rPr>
          <w:rFonts w:ascii="TH SarabunIT๙" w:eastAsia="Times New Roman" w:hAnsi="TH SarabunIT๙" w:cs="TH SarabunIT๙"/>
          <w:noProof/>
          <w:lang w:val="en-US" w:eastAsia="en-US"/>
        </w:rPr>
        <mc:AlternateContent>
          <mc:Choice Requires="wps">
            <w:drawing>
              <wp:anchor distT="45720" distB="45720" distL="114300" distR="114300" simplePos="0" relativeHeight="251834880" behindDoc="0" locked="0" layoutInCell="1" allowOverlap="1" wp14:anchorId="26D337C7" wp14:editId="100F820C">
                <wp:simplePos x="0" y="0"/>
                <wp:positionH relativeFrom="column">
                  <wp:posOffset>2295424</wp:posOffset>
                </wp:positionH>
                <wp:positionV relativeFrom="paragraph">
                  <wp:posOffset>297702</wp:posOffset>
                </wp:positionV>
                <wp:extent cx="2360930" cy="1404620"/>
                <wp:effectExtent l="0" t="0" r="0" b="0"/>
                <wp:wrapSquare wrapText="bothSides"/>
                <wp:docPr id="46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13B98" w:rsidRPr="004637D6" w:rsidRDefault="00A13B98" w:rsidP="008153CF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4637D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ความสามารถด้านภาษา </w:t>
                            </w:r>
                            <w:r w:rsidRPr="004637D6">
                              <w:rPr>
                                <w:rFonts w:ascii="TH SarabunPSK" w:eastAsia="Angsana New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(</w:t>
                            </w:r>
                            <w:r w:rsidRPr="004637D6">
                              <w:rPr>
                                <w:rFonts w:ascii="TH SarabunPSK" w:eastAsia="Arial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Literracy</w:t>
                            </w:r>
                            <w:r w:rsidRPr="004637D6">
                              <w:rPr>
                                <w:rFonts w:ascii="TH SarabunPSK" w:eastAsia="Angsana New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6D337C7" id="_x0000_s1053" type="#_x0000_t202" style="position:absolute;margin-left:180.75pt;margin-top:23.45pt;width:185.9pt;height:110.6pt;z-index:25183488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" fillcolor="yellow" stroked="f">
                <v:textbox style="mso-fit-shape-to-text:t">
                  <w:txbxContent>
                    <w:p w:rsidR="00A13B98" w:rsidRPr="004637D6" w:rsidRDefault="00A13B98" w:rsidP="008153CF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4637D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ความสามารถด้านภาษา </w:t>
                      </w:r>
                      <w:r w:rsidRPr="004637D6">
                        <w:rPr>
                          <w:rFonts w:ascii="TH SarabunPSK" w:eastAsia="Angsana New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(</w:t>
                      </w:r>
                      <w:r w:rsidRPr="004637D6">
                        <w:rPr>
                          <w:rFonts w:ascii="TH SarabunPSK" w:eastAsia="Arial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Literracy</w:t>
                      </w:r>
                      <w:r w:rsidRPr="004637D6">
                        <w:rPr>
                          <w:rFonts w:ascii="TH SarabunPSK" w:eastAsia="Angsana New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97650" w:rsidRPr="00754C59" w:rsidRDefault="00E97650" w:rsidP="00E97650">
      <w:pPr>
        <w:spacing w:line="0" w:lineRule="atLeast"/>
        <w:ind w:left="3220"/>
        <w:rPr>
          <w:rFonts w:ascii="TH SarabunIT๙" w:eastAsia="Angsana New" w:hAnsi="TH SarabunIT๙" w:cs="TH SarabunIT๙"/>
          <w:b/>
          <w:sz w:val="36"/>
          <w:cs/>
        </w:rPr>
        <w:sectPr w:rsidR="00E97650" w:rsidRPr="00754C59">
          <w:pgSz w:w="11900" w:h="16838"/>
          <w:pgMar w:top="1440" w:right="906" w:bottom="712" w:left="1440" w:header="0" w:footer="0" w:gutter="0"/>
          <w:cols w:space="0" w:equalWidth="0">
            <w:col w:w="9560"/>
          </w:cols>
          <w:docGrid w:linePitch="360"/>
        </w:sectPr>
      </w:pPr>
    </w:p>
    <w:p w:rsidR="008153CF" w:rsidRDefault="008153CF" w:rsidP="008153CF">
      <w:pPr>
        <w:spacing w:line="301" w:lineRule="exact"/>
        <w:jc w:val="center"/>
        <w:rPr>
          <w:rFonts w:ascii="TH SarabunIT๙" w:eastAsia="Times New Roman" w:hAnsi="TH SarabunIT๙" w:cs="TH SarabunIT๙"/>
          <w:lang w:val="en-US"/>
        </w:rPr>
      </w:pPr>
    </w:p>
    <w:p w:rsidR="008153CF" w:rsidRDefault="008153CF" w:rsidP="008153CF">
      <w:pPr>
        <w:spacing w:line="301" w:lineRule="exact"/>
        <w:jc w:val="right"/>
        <w:rPr>
          <w:rFonts w:ascii="TH SarabunIT๙" w:eastAsia="Times New Roman" w:hAnsi="TH SarabunIT๙" w:cs="TH SarabunIT๙"/>
          <w:lang w:val="en-US"/>
        </w:rPr>
      </w:pPr>
      <w:r>
        <w:rPr>
          <w:rFonts w:ascii="TH SarabunIT๙" w:eastAsia="Times New Roman" w:hAnsi="TH SarabunIT๙" w:cs="TH SarabunIT๙"/>
          <w:lang w:val="en-US"/>
        </w:rPr>
        <w:t xml:space="preserve">           </w:t>
      </w:r>
    </w:p>
    <w:p w:rsidR="008153CF" w:rsidRDefault="008153CF" w:rsidP="008153CF">
      <w:pPr>
        <w:spacing w:line="301" w:lineRule="exact"/>
        <w:jc w:val="right"/>
        <w:rPr>
          <w:rFonts w:ascii="TH SarabunIT๙" w:eastAsia="Times New Roman" w:hAnsi="TH SarabunIT๙" w:cs="TH SarabunIT๙"/>
          <w:lang w:val="en-US"/>
        </w:rPr>
      </w:pPr>
      <w:r>
        <w:rPr>
          <w:rFonts w:ascii="TH SarabunIT๙" w:eastAsia="Times New Roman" w:hAnsi="TH SarabunIT๙" w:cs="TH SarabunIT๙"/>
          <w:lang w:val="en-US"/>
        </w:rPr>
        <w:t xml:space="preserve">                                                           </w:t>
      </w:r>
    </w:p>
    <w:p w:rsidR="00667EF4" w:rsidRDefault="008153CF" w:rsidP="008153CF">
      <w:pPr>
        <w:spacing w:line="301" w:lineRule="exact"/>
        <w:jc w:val="center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 w:hint="cs"/>
          <w:noProof/>
          <w:lang w:val="en-US" w:eastAsia="en-US"/>
        </w:rPr>
        <w:drawing>
          <wp:anchor distT="0" distB="0" distL="114300" distR="114300" simplePos="0" relativeHeight="251832832" behindDoc="0" locked="0" layoutInCell="1" allowOverlap="1" wp14:anchorId="4B110FF2" wp14:editId="689DA20F">
            <wp:simplePos x="0" y="0"/>
            <wp:positionH relativeFrom="column">
              <wp:posOffset>476885</wp:posOffset>
            </wp:positionH>
            <wp:positionV relativeFrom="paragraph">
              <wp:posOffset>207162</wp:posOffset>
            </wp:positionV>
            <wp:extent cx="5486400" cy="3200400"/>
            <wp:effectExtent l="0" t="0" r="0" b="0"/>
            <wp:wrapNone/>
            <wp:docPr id="44" name="แผนภูมิ 4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anchor>
        </w:drawing>
      </w:r>
      <w:r>
        <w:rPr>
          <w:rFonts w:ascii="TH SarabunIT๙" w:eastAsia="Times New Roman" w:hAnsi="TH SarabunIT๙" w:cs="TH SarabunIT๙" w:hint="cs"/>
          <w:cs/>
        </w:rPr>
        <w:t xml:space="preserve">                                        </w:t>
      </w:r>
      <w:r>
        <w:rPr>
          <w:rFonts w:ascii="TH SarabunIT๙" w:eastAsia="Times New Roman" w:hAnsi="TH SarabunIT๙" w:cs="TH SarabunIT๙"/>
          <w:cs/>
        </w:rPr>
        <w:tab/>
      </w:r>
      <w:r>
        <w:rPr>
          <w:rFonts w:ascii="TH SarabunIT๙" w:eastAsia="Times New Roman" w:hAnsi="TH SarabunIT๙" w:cs="TH SarabunIT๙"/>
          <w:cs/>
        </w:rPr>
        <w:tab/>
      </w:r>
      <w:r>
        <w:rPr>
          <w:rFonts w:ascii="TH SarabunIT๙" w:eastAsia="Times New Roman" w:hAnsi="TH SarabunIT๙" w:cs="TH SarabunIT๙" w:hint="cs"/>
          <w:cs/>
        </w:rPr>
        <w:t xml:space="preserve"> </w:t>
      </w:r>
    </w:p>
    <w:p w:rsidR="00667EF4" w:rsidRDefault="00667EF4" w:rsidP="00667EF4">
      <w:pPr>
        <w:spacing w:line="200" w:lineRule="exact"/>
        <w:jc w:val="center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tabs>
          <w:tab w:val="left" w:pos="1495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tabs>
          <w:tab w:val="left" w:pos="5695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667EF4" w:rsidRDefault="00667EF4" w:rsidP="00667EF4">
      <w:pPr>
        <w:tabs>
          <w:tab w:val="left" w:pos="5040"/>
        </w:tabs>
        <w:spacing w:line="200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Default="00667EF4" w:rsidP="00667EF4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667EF4" w:rsidRPr="001D570F" w:rsidRDefault="00667EF4" w:rsidP="00667EF4">
      <w:pPr>
        <w:spacing w:line="200" w:lineRule="exact"/>
        <w:rPr>
          <w:rFonts w:ascii="TH SarabunIT๙" w:eastAsia="Times New Roman" w:hAnsi="TH SarabunIT๙" w:cs="TH SarabunIT๙"/>
          <w:sz w:val="26"/>
          <w:szCs w:val="26"/>
          <w:cs/>
        </w:rPr>
      </w:pPr>
    </w:p>
    <w:p w:rsidR="00E97650" w:rsidRPr="00754C59" w:rsidRDefault="00E97650" w:rsidP="00E97650">
      <w:pPr>
        <w:spacing w:line="0" w:lineRule="atLeast"/>
        <w:rPr>
          <w:rFonts w:ascii="TH SarabunIT๙" w:eastAsia="Arial" w:hAnsi="TH SarabunIT๙" w:cs="TH SarabunIT๙"/>
          <w:b/>
          <w:sz w:val="18"/>
          <w:cs/>
        </w:rPr>
        <w:sectPr w:rsidR="00E97650" w:rsidRPr="00754C59">
          <w:type w:val="continuous"/>
          <w:pgSz w:w="11900" w:h="16838"/>
          <w:pgMar w:top="1440" w:right="906" w:bottom="712" w:left="1440" w:header="0" w:footer="0" w:gutter="0"/>
          <w:cols w:num="2" w:space="0" w:equalWidth="0">
            <w:col w:w="1800" w:space="720"/>
            <w:col w:w="7040"/>
          </w:cols>
          <w:docGrid w:linePitch="360"/>
        </w:sectPr>
      </w:pPr>
    </w:p>
    <w:p w:rsidR="001B25A3" w:rsidRPr="001706F6" w:rsidRDefault="0013142E" w:rsidP="0013142E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sectPr w:rsidR="001B25A3" w:rsidRPr="001706F6">
          <w:footerReference w:type="even" r:id="rId39"/>
          <w:footerReference w:type="default" r:id="rId40"/>
          <w:headerReference w:type="first" r:id="rId41"/>
          <w:footerReference w:type="first" r:id="rId42"/>
          <w:pgSz w:w="11900" w:h="16840"/>
          <w:pgMar w:top="1651" w:right="0" w:bottom="1641" w:left="0" w:header="0" w:footer="3" w:gutter="0"/>
          <w:cols w:space="720"/>
          <w:noEndnote/>
          <w:docGrid w:linePitch="360"/>
        </w:sectPr>
      </w:pPr>
      <w:r w:rsidRPr="001706F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lastRenderedPageBreak/>
        <w:t xml:space="preserve">ความสามารถด้านคำนวณ  </w:t>
      </w:r>
      <w:r w:rsidRPr="001706F6">
        <w:rPr>
          <w:rStyle w:val="Heading7Exact"/>
          <w:rFonts w:ascii="TH SarabunPSK" w:hAnsi="TH SarabunPSK" w:cs="TH SarabunPSK"/>
          <w:b/>
          <w:bCs/>
          <w:color w:val="000000" w:themeColor="text1"/>
          <w:sz w:val="32"/>
          <w:szCs w:val="32"/>
          <w:lang w:val="en-US" w:eastAsia="en-US" w:bidi="en-US"/>
        </w:rPr>
        <w:t>(Numeracy)</w:t>
      </w: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13142E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eastAsia="Times New Roman" w:hAnsi="TH SarabunIT๙" w:cs="TH SarabunIT๙" w:hint="cs"/>
          <w:noProof/>
          <w:lang w:val="en-US" w:eastAsia="en-US"/>
        </w:rPr>
        <w:drawing>
          <wp:anchor distT="0" distB="0" distL="114300" distR="114300" simplePos="0" relativeHeight="251836928" behindDoc="0" locked="0" layoutInCell="1" allowOverlap="1" wp14:anchorId="6FCE705B" wp14:editId="5DB936C9">
            <wp:simplePos x="0" y="0"/>
            <wp:positionH relativeFrom="column">
              <wp:posOffset>3175</wp:posOffset>
            </wp:positionH>
            <wp:positionV relativeFrom="paragraph">
              <wp:posOffset>93345</wp:posOffset>
            </wp:positionV>
            <wp:extent cx="5486400" cy="3200400"/>
            <wp:effectExtent l="0" t="0" r="19050" b="19050"/>
            <wp:wrapNone/>
            <wp:docPr id="47" name="แผนภูมิ 4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</wp:anchor>
        </w:drawing>
      </w: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13142E" w:rsidRDefault="0013142E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13142E" w:rsidRPr="001706F6" w:rsidRDefault="0013142E" w:rsidP="0013142E">
      <w:pPr>
        <w:spacing w:line="360" w:lineRule="exact"/>
        <w:jc w:val="center"/>
        <w:rPr>
          <w:rFonts w:ascii="TH SarabunIT๙" w:hAnsi="TH SarabunIT๙" w:cs="TH SarabunIT๙"/>
          <w:b/>
          <w:bCs/>
          <w:color w:val="auto"/>
          <w:sz w:val="34"/>
          <w:szCs w:val="34"/>
          <w:cs/>
          <w:lang w:val="en-US"/>
        </w:rPr>
      </w:pPr>
      <w:r w:rsidRPr="001706F6">
        <w:rPr>
          <w:rFonts w:ascii="TH SarabunIT๙" w:hAnsi="TH SarabunIT๙" w:cs="TH SarabunIT๙" w:hint="cs"/>
          <w:b/>
          <w:bCs/>
          <w:color w:val="auto"/>
          <w:sz w:val="34"/>
          <w:szCs w:val="34"/>
          <w:cs/>
        </w:rPr>
        <w:t>ความสามารถด้านเหตุผล (</w:t>
      </w:r>
      <w:r w:rsidRPr="001706F6">
        <w:rPr>
          <w:rFonts w:ascii="TH SarabunIT๙" w:hAnsi="TH SarabunIT๙" w:cs="TH SarabunIT๙"/>
          <w:b/>
          <w:bCs/>
          <w:color w:val="auto"/>
          <w:sz w:val="34"/>
          <w:szCs w:val="34"/>
          <w:lang w:val="en-US"/>
        </w:rPr>
        <w:t>Reasoning  ability</w:t>
      </w:r>
      <w:r w:rsidR="008246B4" w:rsidRPr="001706F6">
        <w:rPr>
          <w:rFonts w:ascii="TH SarabunIT๙" w:hAnsi="TH SarabunIT๙" w:cs="TH SarabunIT๙" w:hint="cs"/>
          <w:b/>
          <w:bCs/>
          <w:color w:val="auto"/>
          <w:sz w:val="34"/>
          <w:szCs w:val="34"/>
          <w:cs/>
          <w:lang w:val="en-US"/>
        </w:rPr>
        <w:t>)</w:t>
      </w: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13142E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  <w:r>
        <w:rPr>
          <w:rFonts w:ascii="TH SarabunIT๙" w:eastAsia="Times New Roman" w:hAnsi="TH SarabunIT๙" w:cs="TH SarabunIT๙" w:hint="cs"/>
          <w:noProof/>
          <w:lang w:val="en-US" w:eastAsia="en-US"/>
        </w:rPr>
        <w:drawing>
          <wp:anchor distT="0" distB="0" distL="114300" distR="114300" simplePos="0" relativeHeight="251838976" behindDoc="0" locked="0" layoutInCell="1" allowOverlap="1" wp14:anchorId="74EF12AD" wp14:editId="12AC6871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486400" cy="3200400"/>
            <wp:effectExtent l="0" t="0" r="0" b="0"/>
            <wp:wrapNone/>
            <wp:docPr id="48" name="แผนภูมิ 4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anchor>
        </w:drawing>
      </w: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Pr="009E2279" w:rsidRDefault="00321D49">
      <w:pPr>
        <w:spacing w:line="360" w:lineRule="exact"/>
        <w:rPr>
          <w:rFonts w:ascii="TH SarabunIT๙" w:hAnsi="TH SarabunIT๙" w:cs="TH SarabunIT๙"/>
          <w:sz w:val="32"/>
          <w:szCs w:val="32"/>
          <w:cs/>
        </w:rPr>
      </w:pPr>
    </w:p>
    <w:p w:rsidR="00321D49" w:rsidRDefault="00321D49">
      <w:pPr>
        <w:rPr>
          <w:rFonts w:ascii="TH SarabunIT๙" w:hAnsi="TH SarabunIT๙" w:cs="TH SarabunIT๙"/>
          <w:sz w:val="32"/>
          <w:szCs w:val="32"/>
          <w:cs/>
        </w:rPr>
      </w:pPr>
    </w:p>
    <w:p w:rsidR="008246B4" w:rsidRDefault="008246B4" w:rsidP="00E97650">
      <w:pPr>
        <w:spacing w:line="0" w:lineRule="atLeast"/>
        <w:ind w:left="520"/>
        <w:rPr>
          <w:rFonts w:ascii="TH SarabunIT๙" w:hAnsi="TH SarabunIT๙" w:cs="TH SarabunIT๙"/>
          <w:sz w:val="32"/>
          <w:szCs w:val="32"/>
          <w:cs/>
        </w:rPr>
      </w:pPr>
    </w:p>
    <w:p w:rsidR="00E97650" w:rsidRPr="00754C59" w:rsidRDefault="00E97650" w:rsidP="00E97650">
      <w:pPr>
        <w:spacing w:line="0" w:lineRule="atLeast"/>
        <w:ind w:left="520"/>
        <w:rPr>
          <w:rFonts w:ascii="TH SarabunIT๙" w:eastAsia="Arial" w:hAnsi="TH SarabunIT๙" w:cs="TH SarabunIT๙"/>
          <w:b/>
          <w:bCs/>
          <w:sz w:val="36"/>
          <w:szCs w:val="36"/>
          <w:cs/>
        </w:rPr>
      </w:pPr>
      <w:r w:rsidRPr="00754C59">
        <w:rPr>
          <w:rFonts w:ascii="TH SarabunIT๙" w:eastAsia="Arial" w:hAnsi="TH SarabunIT๙" w:cs="TH SarabunIT๙"/>
          <w:b/>
          <w:bCs/>
          <w:sz w:val="36"/>
          <w:szCs w:val="36"/>
          <w:cs/>
        </w:rPr>
        <w:lastRenderedPageBreak/>
        <w:t xml:space="preserve">1.8 </w:t>
      </w:r>
      <w:r w:rsidR="00074DFB">
        <w:rPr>
          <w:rFonts w:ascii="TH SarabunIT๙" w:eastAsia="Angsana New" w:hAnsi="TH SarabunIT๙" w:cs="TH SarabunIT๙"/>
          <w:b/>
          <w:bCs/>
          <w:sz w:val="36"/>
          <w:szCs w:val="36"/>
          <w:cs/>
        </w:rPr>
        <w:t>ผลการทดสอบทางการศึกษาระดับชาติขั้นพื้นฐา</w:t>
      </w:r>
      <w:r w:rsidRPr="00754C59">
        <w:rPr>
          <w:rFonts w:ascii="TH SarabunIT๙" w:eastAsia="Angsana New" w:hAnsi="TH SarabunIT๙" w:cs="TH SarabunIT๙"/>
          <w:b/>
          <w:bCs/>
          <w:sz w:val="36"/>
          <w:szCs w:val="36"/>
          <w:cs/>
        </w:rPr>
        <w:t>น</w:t>
      </w:r>
      <w:r w:rsidRPr="00754C59">
        <w:rPr>
          <w:rFonts w:ascii="TH SarabunIT๙" w:eastAsia="Arial" w:hAnsi="TH SarabunIT๙" w:cs="TH SarabunIT๙"/>
          <w:b/>
          <w:bCs/>
          <w:sz w:val="36"/>
          <w:szCs w:val="36"/>
          <w:cs/>
        </w:rPr>
        <w:t>(O-NET)</w:t>
      </w:r>
    </w:p>
    <w:p w:rsidR="00E97650" w:rsidRPr="00754C59" w:rsidRDefault="00E97650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97650" w:rsidRPr="00754C59" w:rsidRDefault="00074DFB" w:rsidP="00EE458A">
      <w:pPr>
        <w:widowControl/>
        <w:numPr>
          <w:ilvl w:val="0"/>
          <w:numId w:val="6"/>
        </w:numPr>
        <w:tabs>
          <w:tab w:val="left" w:pos="1260"/>
        </w:tabs>
        <w:spacing w:line="219" w:lineRule="auto"/>
        <w:ind w:left="1260" w:hanging="280"/>
        <w:rPr>
          <w:rFonts w:ascii="TH SarabunIT๙" w:eastAsia="Arial" w:hAnsi="TH SarabunIT๙" w:cs="TH SarabunIT๙"/>
          <w:b/>
          <w:bCs/>
          <w:sz w:val="31"/>
          <w:szCs w:val="31"/>
          <w:cs/>
        </w:rPr>
      </w:pPr>
      <w:r>
        <w:rPr>
          <w:rFonts w:ascii="TH SarabunIT๙" w:eastAsia="Angsana New" w:hAnsi="TH SarabunIT๙" w:cs="TH SarabunIT๙"/>
          <w:b/>
          <w:bCs/>
          <w:sz w:val="31"/>
          <w:szCs w:val="31"/>
          <w:cs/>
        </w:rPr>
        <w:t>ผลการทดสอบทางการศึกษาระดับชาติขั้นพื้นฐา</w:t>
      </w:r>
      <w:r w:rsidR="00E97650" w:rsidRPr="00754C59">
        <w:rPr>
          <w:rFonts w:ascii="TH SarabunIT๙" w:eastAsia="Angsana New" w:hAnsi="TH SarabunIT๙" w:cs="TH SarabunIT๙"/>
          <w:b/>
          <w:bCs/>
          <w:sz w:val="31"/>
          <w:szCs w:val="31"/>
          <w:cs/>
        </w:rPr>
        <w:t>น</w:t>
      </w:r>
      <w:r>
        <w:rPr>
          <w:rFonts w:ascii="TH SarabunIT๙" w:eastAsia="Angsana New" w:hAnsi="TH SarabunIT๙" w:cs="TH SarabunIT๙" w:hint="cs"/>
          <w:b/>
          <w:bCs/>
          <w:sz w:val="31"/>
          <w:szCs w:val="31"/>
          <w:cs/>
        </w:rPr>
        <w:t xml:space="preserve"> (</w:t>
      </w:r>
      <w:r w:rsidR="00E97650" w:rsidRPr="00754C59">
        <w:rPr>
          <w:rFonts w:ascii="TH SarabunIT๙" w:eastAsia="Arial" w:hAnsi="TH SarabunIT๙" w:cs="TH SarabunIT๙"/>
          <w:b/>
          <w:bCs/>
          <w:sz w:val="31"/>
          <w:szCs w:val="31"/>
          <w:cs/>
        </w:rPr>
        <w:t>O-NET)</w:t>
      </w:r>
      <w:r>
        <w:rPr>
          <w:rFonts w:ascii="TH SarabunIT๙" w:eastAsia="Angsana New" w:hAnsi="TH SarabunIT๙" w:cs="TH SarabunIT๙"/>
          <w:b/>
          <w:bCs/>
          <w:sz w:val="31"/>
          <w:szCs w:val="31"/>
          <w:cs/>
        </w:rPr>
        <w:t xml:space="preserve"> ปีการศึกษา </w:t>
      </w:r>
      <w:r w:rsidR="00E97650" w:rsidRPr="00754C59">
        <w:rPr>
          <w:rFonts w:ascii="TH SarabunIT๙" w:eastAsia="Arial" w:hAnsi="TH SarabunIT๙" w:cs="TH SarabunIT๙"/>
          <w:b/>
          <w:bCs/>
          <w:sz w:val="31"/>
          <w:szCs w:val="31"/>
          <w:cs/>
        </w:rPr>
        <w:t>2561</w:t>
      </w:r>
    </w:p>
    <w:p w:rsidR="00E97650" w:rsidRPr="00754C59" w:rsidRDefault="00E97650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97650" w:rsidRDefault="00E97650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DF477C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noProof/>
          <w:lang w:val="en-US" w:eastAsia="en-US"/>
        </w:rPr>
        <w:drawing>
          <wp:anchor distT="0" distB="0" distL="114300" distR="114300" simplePos="0" relativeHeight="251840000" behindDoc="0" locked="0" layoutInCell="1" allowOverlap="1" wp14:anchorId="1CE31446" wp14:editId="4E8D89D0">
            <wp:simplePos x="0" y="0"/>
            <wp:positionH relativeFrom="column">
              <wp:posOffset>-42365</wp:posOffset>
            </wp:positionH>
            <wp:positionV relativeFrom="paragraph">
              <wp:posOffset>148045</wp:posOffset>
            </wp:positionV>
            <wp:extent cx="5486400" cy="3200400"/>
            <wp:effectExtent l="0" t="0" r="0" b="0"/>
            <wp:wrapNone/>
            <wp:docPr id="53" name="แผนภูมิ 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</wp:anchor>
        </w:drawing>
      </w: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tbl>
      <w:tblPr>
        <w:tblStyle w:val="ad"/>
        <w:tblpPr w:leftFromText="180" w:rightFromText="180" w:vertAnchor="text" w:horzAnchor="margin" w:tblpXSpec="center" w:tblpY="47"/>
        <w:tblW w:w="8505" w:type="dxa"/>
        <w:tblLook w:val="04A0" w:firstRow="1" w:lastRow="0" w:firstColumn="1" w:lastColumn="0" w:noHBand="0" w:noVBand="1"/>
      </w:tblPr>
      <w:tblGrid>
        <w:gridCol w:w="2122"/>
        <w:gridCol w:w="1417"/>
        <w:gridCol w:w="1559"/>
        <w:gridCol w:w="1573"/>
        <w:gridCol w:w="1834"/>
      </w:tblGrid>
      <w:tr w:rsidR="002D4248" w:rsidTr="0046312D">
        <w:trPr>
          <w:trHeight w:val="162"/>
        </w:trPr>
        <w:tc>
          <w:tcPr>
            <w:tcW w:w="2122" w:type="dxa"/>
          </w:tcPr>
          <w:p w:rsidR="002D4248" w:rsidRPr="0016564B" w:rsidRDefault="002D4248" w:rsidP="00E37E16">
            <w:pPr>
              <w:rPr>
                <w:rFonts w:ascii="TH SarabunIT๙" w:hAnsi="TH SarabunIT๙" w:cs="TH SarabunIT๙"/>
                <w:noProof/>
                <w:sz w:val="28"/>
                <w:szCs w:val="28"/>
                <w:lang w:val="en-US" w:eastAsia="en-US"/>
              </w:rPr>
            </w:pPr>
          </w:p>
        </w:tc>
        <w:tc>
          <w:tcPr>
            <w:tcW w:w="1417" w:type="dxa"/>
          </w:tcPr>
          <w:p w:rsidR="002D4248" w:rsidRPr="0016564B" w:rsidRDefault="0046312D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ภาษาไทย</w:t>
            </w:r>
          </w:p>
        </w:tc>
        <w:tc>
          <w:tcPr>
            <w:tcW w:w="1559" w:type="dxa"/>
          </w:tcPr>
          <w:p w:rsidR="002D4248" w:rsidRPr="0016564B" w:rsidRDefault="0046312D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ภาษาอังกฤษ</w:t>
            </w:r>
          </w:p>
        </w:tc>
        <w:tc>
          <w:tcPr>
            <w:tcW w:w="1573" w:type="dxa"/>
          </w:tcPr>
          <w:p w:rsidR="002D4248" w:rsidRPr="0016564B" w:rsidRDefault="0046312D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คณิตศาสตร์</w:t>
            </w:r>
          </w:p>
        </w:tc>
        <w:tc>
          <w:tcPr>
            <w:tcW w:w="1834" w:type="dxa"/>
          </w:tcPr>
          <w:p w:rsidR="002D4248" w:rsidRPr="0016564B" w:rsidRDefault="0046312D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วิทยาศาสตร์</w:t>
            </w:r>
          </w:p>
        </w:tc>
      </w:tr>
      <w:tr w:rsidR="002D4248" w:rsidTr="0046312D">
        <w:trPr>
          <w:trHeight w:val="162"/>
        </w:trPr>
        <w:tc>
          <w:tcPr>
            <w:tcW w:w="2122" w:type="dxa"/>
          </w:tcPr>
          <w:p w:rsidR="002D4248" w:rsidRDefault="002D4248" w:rsidP="00E37E16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42048" behindDoc="0" locked="0" layoutInCell="1" allowOverlap="1" wp14:anchorId="0FDA2FE6" wp14:editId="406C473F">
                      <wp:simplePos x="0" y="0"/>
                      <wp:positionH relativeFrom="column">
                        <wp:posOffset>47462</wp:posOffset>
                      </wp:positionH>
                      <wp:positionV relativeFrom="paragraph">
                        <wp:posOffset>62230</wp:posOffset>
                      </wp:positionV>
                      <wp:extent cx="103517" cy="112143"/>
                      <wp:effectExtent l="0" t="0" r="0" b="2540"/>
                      <wp:wrapNone/>
                      <wp:docPr id="7" name="สี่เหลี่ยมผืนผ้า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5D2F1FAC" id="สี่เหลี่ยมผืนผ้า 7" o:spid="_x0000_s1026" style="position:absolute;margin-left:3.75pt;margin-top:4.9pt;width:8.15pt;height:8.85pt;z-index:251842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" fillcolor="red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ระด</w:t>
            </w:r>
            <w:r w:rsidR="0046312D"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ับประเทศ</w:t>
            </w:r>
          </w:p>
        </w:tc>
        <w:tc>
          <w:tcPr>
            <w:tcW w:w="1417" w:type="dxa"/>
          </w:tcPr>
          <w:p w:rsidR="002D4248" w:rsidRPr="001762FB" w:rsidRDefault="00F2290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55.90</w:t>
            </w:r>
          </w:p>
        </w:tc>
        <w:tc>
          <w:tcPr>
            <w:tcW w:w="1559" w:type="dxa"/>
          </w:tcPr>
          <w:p w:rsidR="002D4248" w:rsidRPr="0016564B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39.24</w:t>
            </w:r>
          </w:p>
        </w:tc>
        <w:tc>
          <w:tcPr>
            <w:tcW w:w="1573" w:type="dxa"/>
          </w:tcPr>
          <w:p w:rsidR="002D4248" w:rsidRPr="0016564B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37.50</w:t>
            </w:r>
          </w:p>
        </w:tc>
        <w:tc>
          <w:tcPr>
            <w:tcW w:w="1834" w:type="dxa"/>
          </w:tcPr>
          <w:p w:rsidR="002D4248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39.93</w:t>
            </w:r>
          </w:p>
        </w:tc>
      </w:tr>
      <w:tr w:rsidR="002D4248" w:rsidTr="0046312D">
        <w:trPr>
          <w:trHeight w:val="162"/>
        </w:trPr>
        <w:tc>
          <w:tcPr>
            <w:tcW w:w="2122" w:type="dxa"/>
          </w:tcPr>
          <w:p w:rsidR="002D4248" w:rsidRDefault="002D4248" w:rsidP="00E37E16">
            <w:pP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44096" behindDoc="0" locked="0" layoutInCell="1" allowOverlap="1" wp14:anchorId="14F61AAD" wp14:editId="406A09B5">
                      <wp:simplePos x="0" y="0"/>
                      <wp:positionH relativeFrom="column">
                        <wp:posOffset>39701</wp:posOffset>
                      </wp:positionH>
                      <wp:positionV relativeFrom="paragraph">
                        <wp:posOffset>42545</wp:posOffset>
                      </wp:positionV>
                      <wp:extent cx="103517" cy="112143"/>
                      <wp:effectExtent l="0" t="0" r="0" b="2540"/>
                      <wp:wrapNone/>
                      <wp:docPr id="8" name="สี่เหลี่ยมผืนผ้า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00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1901C285" id="สี่เหลี่ยมผืนผ้า 8" o:spid="_x0000_s1026" style="position:absolute;margin-left:3.15pt;margin-top:3.35pt;width:8.15pt;height:8.85pt;z-index:2518440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" fillcolor="fuchsia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w:t xml:space="preserve">    </w:t>
            </w:r>
            <w:r w:rsidR="0046312D">
              <w:rPr>
                <w:rFonts w:ascii="TH SarabunIT๙" w:hAnsi="TH SarabunIT๙" w:cs="TH SarabunIT๙" w:hint="cs"/>
                <w:noProof/>
                <w:sz w:val="32"/>
                <w:szCs w:val="32"/>
                <w:cs/>
                <w:lang w:val="en-US" w:eastAsia="en-US"/>
              </w:rPr>
              <w:t xml:space="preserve">  ระดับสังกัด สพฐ</w:t>
            </w:r>
            <w:r w:rsidR="0046312D"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w:t>.</w:t>
            </w:r>
          </w:p>
        </w:tc>
        <w:tc>
          <w:tcPr>
            <w:tcW w:w="1417" w:type="dxa"/>
          </w:tcPr>
          <w:p w:rsidR="002D4248" w:rsidRDefault="00F2290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54.61</w:t>
            </w:r>
          </w:p>
        </w:tc>
        <w:tc>
          <w:tcPr>
            <w:tcW w:w="1559" w:type="dxa"/>
          </w:tcPr>
          <w:p w:rsidR="002D4248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35.47</w:t>
            </w:r>
          </w:p>
        </w:tc>
        <w:tc>
          <w:tcPr>
            <w:tcW w:w="1573" w:type="dxa"/>
          </w:tcPr>
          <w:p w:rsidR="002D4248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35.65</w:t>
            </w:r>
          </w:p>
        </w:tc>
        <w:tc>
          <w:tcPr>
            <w:tcW w:w="1834" w:type="dxa"/>
          </w:tcPr>
          <w:p w:rsidR="002D4248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38.83</w:t>
            </w:r>
          </w:p>
        </w:tc>
      </w:tr>
      <w:tr w:rsidR="002D4248" w:rsidTr="0046312D">
        <w:trPr>
          <w:trHeight w:val="162"/>
        </w:trPr>
        <w:tc>
          <w:tcPr>
            <w:tcW w:w="2122" w:type="dxa"/>
          </w:tcPr>
          <w:p w:rsidR="002D4248" w:rsidRDefault="002D4248" w:rsidP="00E37E16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43072" behindDoc="0" locked="0" layoutInCell="1" allowOverlap="1" wp14:anchorId="3F033AB2" wp14:editId="79EFA59D">
                      <wp:simplePos x="0" y="0"/>
                      <wp:positionH relativeFrom="column">
                        <wp:posOffset>28156</wp:posOffset>
                      </wp:positionH>
                      <wp:positionV relativeFrom="paragraph">
                        <wp:posOffset>49734</wp:posOffset>
                      </wp:positionV>
                      <wp:extent cx="103517" cy="112143"/>
                      <wp:effectExtent l="0" t="0" r="0" b="2540"/>
                      <wp:wrapNone/>
                      <wp:docPr id="9" name="สี่เหลี่ยมผืนผ้า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6344C0D0" id="สี่เหลี่ยมผืนผ้า 9" o:spid="_x0000_s1026" style="position:absolute;margin-left:2.2pt;margin-top:3.9pt;width:8.15pt;height:8.85pt;z-index:251843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" fillcolor="#92d050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 w:rsidR="0046312D"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ระดับเขตพื้นที่</w:t>
            </w:r>
          </w:p>
        </w:tc>
        <w:tc>
          <w:tcPr>
            <w:tcW w:w="1417" w:type="dxa"/>
          </w:tcPr>
          <w:p w:rsidR="002D4248" w:rsidRPr="001762FB" w:rsidRDefault="00F2290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56.02</w:t>
            </w:r>
          </w:p>
        </w:tc>
        <w:tc>
          <w:tcPr>
            <w:tcW w:w="1559" w:type="dxa"/>
          </w:tcPr>
          <w:p w:rsidR="002D4248" w:rsidRPr="0016564B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38.01</w:t>
            </w:r>
          </w:p>
        </w:tc>
        <w:tc>
          <w:tcPr>
            <w:tcW w:w="1573" w:type="dxa"/>
          </w:tcPr>
          <w:p w:rsidR="002D4248" w:rsidRPr="0016564B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37.51</w:t>
            </w:r>
          </w:p>
        </w:tc>
        <w:tc>
          <w:tcPr>
            <w:tcW w:w="1834" w:type="dxa"/>
          </w:tcPr>
          <w:p w:rsidR="002D4248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39.91</w:t>
            </w:r>
          </w:p>
        </w:tc>
      </w:tr>
      <w:tr w:rsidR="002D4248" w:rsidTr="0046312D">
        <w:trPr>
          <w:trHeight w:val="162"/>
        </w:trPr>
        <w:tc>
          <w:tcPr>
            <w:tcW w:w="2122" w:type="dxa"/>
          </w:tcPr>
          <w:p w:rsidR="002D4248" w:rsidRDefault="0046312D" w:rsidP="00E37E16">
            <w:pPr>
              <w:rPr>
                <w:rFonts w:ascii="TH SarabunIT๙" w:hAnsi="TH SarabunIT๙" w:cs="TH SarabunIT๙"/>
                <w:noProof/>
                <w:sz w:val="32"/>
                <w:szCs w:val="32"/>
                <w:cs/>
                <w:lang w:val="en-US" w:eastAsia="en-US"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46144" behindDoc="0" locked="0" layoutInCell="1" allowOverlap="1" wp14:anchorId="7E8C400D" wp14:editId="658226A2">
                      <wp:simplePos x="0" y="0"/>
                      <wp:positionH relativeFrom="column">
                        <wp:posOffset>33020</wp:posOffset>
                      </wp:positionH>
                      <wp:positionV relativeFrom="paragraph">
                        <wp:posOffset>52542</wp:posOffset>
                      </wp:positionV>
                      <wp:extent cx="103517" cy="112143"/>
                      <wp:effectExtent l="0" t="0" r="0" b="2540"/>
                      <wp:wrapNone/>
                      <wp:docPr id="11" name="สี่เหลี่ยมผืนผ้า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00FF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363C454D" id="สี่เหลี่ยมผืนผ้า 11" o:spid="_x0000_s1026" style="position:absolute;margin-left:2.6pt;margin-top:4.15pt;width:8.15pt;height:8.85pt;z-index:251846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" fillcolor="blue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noProof/>
                <w:sz w:val="32"/>
                <w:szCs w:val="32"/>
                <w:cs/>
                <w:lang w:val="en-US" w:eastAsia="en-US"/>
              </w:rPr>
              <w:t>ระดับโรงเรียน</w:t>
            </w:r>
          </w:p>
        </w:tc>
        <w:tc>
          <w:tcPr>
            <w:tcW w:w="1417" w:type="dxa"/>
          </w:tcPr>
          <w:p w:rsidR="002D4248" w:rsidRDefault="00F2290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54.88</w:t>
            </w:r>
          </w:p>
        </w:tc>
        <w:tc>
          <w:tcPr>
            <w:tcW w:w="1559" w:type="dxa"/>
          </w:tcPr>
          <w:p w:rsidR="002D4248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40.00</w:t>
            </w:r>
          </w:p>
        </w:tc>
        <w:tc>
          <w:tcPr>
            <w:tcW w:w="1573" w:type="dxa"/>
          </w:tcPr>
          <w:p w:rsidR="002D4248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35.00</w:t>
            </w:r>
          </w:p>
        </w:tc>
        <w:tc>
          <w:tcPr>
            <w:tcW w:w="1834" w:type="dxa"/>
          </w:tcPr>
          <w:p w:rsidR="002D4248" w:rsidRDefault="00D403B9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43.58</w:t>
            </w:r>
          </w:p>
        </w:tc>
      </w:tr>
    </w:tbl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43A37" w:rsidRDefault="00A43A37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A11F2A" w:rsidRPr="00754C59" w:rsidRDefault="00A11F2A" w:rsidP="00E97650">
      <w:pPr>
        <w:spacing w:line="293" w:lineRule="exact"/>
        <w:rPr>
          <w:rFonts w:ascii="TH SarabunIT๙" w:eastAsia="Times New Roman" w:hAnsi="TH SarabunIT๙" w:cs="TH SarabunIT๙"/>
          <w:cs/>
        </w:rPr>
      </w:pPr>
    </w:p>
    <w:p w:rsidR="001A4118" w:rsidRPr="008D6B8A" w:rsidRDefault="00E97650" w:rsidP="001A4118">
      <w:pPr>
        <w:spacing w:line="0" w:lineRule="atLeast"/>
        <w:ind w:left="760"/>
        <w:jc w:val="center"/>
        <w:rPr>
          <w:rFonts w:ascii="TH SarabunIT๙" w:eastAsia="Angsana New" w:hAnsi="TH SarabunIT๙" w:cs="TH SarabunIT๙"/>
          <w:b/>
          <w:bCs/>
          <w:sz w:val="36"/>
          <w:szCs w:val="36"/>
          <w:cs/>
        </w:rPr>
      </w:pPr>
      <w:r w:rsidRPr="008D6B8A">
        <w:rPr>
          <w:rFonts w:ascii="TH SarabunIT๙" w:eastAsia="Arial" w:hAnsi="TH SarabunIT๙" w:cs="TH SarabunIT๙"/>
          <w:b/>
          <w:bCs/>
          <w:sz w:val="36"/>
          <w:szCs w:val="36"/>
          <w:cs/>
        </w:rPr>
        <w:lastRenderedPageBreak/>
        <w:t>2)</w:t>
      </w:r>
      <w:r w:rsidRPr="008D6B8A">
        <w:rPr>
          <w:rFonts w:ascii="TH SarabunIT๙" w:eastAsia="Angsana New" w:hAnsi="TH SarabunIT๙" w:cs="TH SarabunIT๙"/>
          <w:b/>
          <w:bCs/>
          <w:sz w:val="36"/>
          <w:szCs w:val="36"/>
          <w:cs/>
        </w:rPr>
        <w:t>เปรียบเทียบผลก</w:t>
      </w:r>
      <w:r w:rsidR="00325C99" w:rsidRPr="008D6B8A">
        <w:rPr>
          <w:rFonts w:ascii="TH SarabunIT๙" w:eastAsia="Angsana New" w:hAnsi="TH SarabunIT๙" w:cs="TH SarabunIT๙"/>
          <w:b/>
          <w:bCs/>
          <w:sz w:val="36"/>
          <w:szCs w:val="36"/>
          <w:cs/>
        </w:rPr>
        <w:t>ารทดสอบทางการศึกษาระดับชาติขั้นพื้นฐา</w:t>
      </w:r>
      <w:r w:rsidRPr="008D6B8A">
        <w:rPr>
          <w:rFonts w:ascii="TH SarabunIT๙" w:eastAsia="Angsana New" w:hAnsi="TH SarabunIT๙" w:cs="TH SarabunIT๙"/>
          <w:b/>
          <w:bCs/>
          <w:sz w:val="36"/>
          <w:szCs w:val="36"/>
          <w:cs/>
        </w:rPr>
        <w:t>น</w:t>
      </w:r>
      <w:r w:rsidR="00325C99" w:rsidRPr="008D6B8A">
        <w:rPr>
          <w:rFonts w:ascii="TH SarabunIT๙" w:eastAsia="Angsana New" w:hAnsi="TH SarabunIT๙" w:cs="TH SarabunIT๙" w:hint="cs"/>
          <w:b/>
          <w:bCs/>
          <w:sz w:val="36"/>
          <w:szCs w:val="36"/>
          <w:cs/>
        </w:rPr>
        <w:t xml:space="preserve"> </w:t>
      </w:r>
      <w:r w:rsidRPr="008D6B8A">
        <w:rPr>
          <w:rFonts w:ascii="TH SarabunIT๙" w:eastAsia="Angsana New" w:hAnsi="TH SarabunIT๙" w:cs="TH SarabunIT๙"/>
          <w:b/>
          <w:bCs/>
          <w:sz w:val="36"/>
          <w:szCs w:val="36"/>
          <w:cs/>
        </w:rPr>
        <w:t>(</w:t>
      </w:r>
      <w:r w:rsidRPr="008D6B8A">
        <w:rPr>
          <w:rFonts w:ascii="TH SarabunIT๙" w:eastAsia="Arial" w:hAnsi="TH SarabunIT๙" w:cs="TH SarabunIT๙"/>
          <w:b/>
          <w:bCs/>
          <w:sz w:val="36"/>
          <w:szCs w:val="36"/>
          <w:cs/>
        </w:rPr>
        <w:t>O-NET)</w:t>
      </w:r>
    </w:p>
    <w:p w:rsidR="00E97650" w:rsidRPr="008D6B8A" w:rsidRDefault="00325C99" w:rsidP="001A4118">
      <w:pPr>
        <w:spacing w:line="0" w:lineRule="atLeast"/>
        <w:ind w:left="760"/>
        <w:jc w:val="center"/>
        <w:rPr>
          <w:rFonts w:ascii="TH SarabunIT๙" w:eastAsia="Arial" w:hAnsi="TH SarabunIT๙" w:cs="TH SarabunIT๙"/>
          <w:b/>
          <w:bCs/>
          <w:sz w:val="36"/>
          <w:szCs w:val="36"/>
          <w:cs/>
        </w:rPr>
      </w:pPr>
      <w:r w:rsidRPr="008D6B8A">
        <w:rPr>
          <w:rFonts w:ascii="TH SarabunIT๙" w:eastAsia="Angsana New" w:hAnsi="TH SarabunIT๙" w:cs="TH SarabunIT๙"/>
          <w:b/>
          <w:bCs/>
          <w:sz w:val="36"/>
          <w:szCs w:val="36"/>
          <w:cs/>
        </w:rPr>
        <w:t xml:space="preserve">ปีการศึกษา </w:t>
      </w:r>
      <w:r w:rsidR="00E97650" w:rsidRPr="008D6B8A">
        <w:rPr>
          <w:rFonts w:ascii="TH SarabunIT๙" w:eastAsia="Arial" w:hAnsi="TH SarabunIT๙" w:cs="TH SarabunIT๙"/>
          <w:b/>
          <w:bCs/>
          <w:sz w:val="36"/>
          <w:szCs w:val="36"/>
          <w:cs/>
        </w:rPr>
        <w:t xml:space="preserve">2560 </w:t>
      </w:r>
      <w:r w:rsidRPr="008D6B8A">
        <w:rPr>
          <w:rFonts w:ascii="TH SarabunIT๙" w:eastAsia="Arial" w:hAnsi="TH SarabunIT๙" w:cs="TH SarabunIT๙"/>
          <w:b/>
          <w:bCs/>
          <w:sz w:val="36"/>
          <w:szCs w:val="36"/>
          <w:cs/>
        </w:rPr>
        <w:t>–</w:t>
      </w:r>
      <w:r w:rsidR="00E97650" w:rsidRPr="008D6B8A">
        <w:rPr>
          <w:rFonts w:ascii="TH SarabunIT๙" w:eastAsia="Arial" w:hAnsi="TH SarabunIT๙" w:cs="TH SarabunIT๙"/>
          <w:b/>
          <w:bCs/>
          <w:sz w:val="36"/>
          <w:szCs w:val="36"/>
          <w:cs/>
        </w:rPr>
        <w:t xml:space="preserve"> 2561</w:t>
      </w: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E3104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  <w:r>
        <w:rPr>
          <w:rFonts w:ascii="TH SarabunIT๙" w:eastAsia="Times New Roman" w:hAnsi="TH SarabunIT๙" w:cs="TH SarabunIT๙"/>
          <w:noProof/>
          <w:lang w:val="en-US" w:eastAsia="en-US"/>
        </w:rPr>
        <w:drawing>
          <wp:anchor distT="0" distB="0" distL="114300" distR="114300" simplePos="0" relativeHeight="251848192" behindDoc="0" locked="0" layoutInCell="1" allowOverlap="1" wp14:anchorId="5B373FE3" wp14:editId="719AC08D">
            <wp:simplePos x="0" y="0"/>
            <wp:positionH relativeFrom="column">
              <wp:posOffset>-2384</wp:posOffset>
            </wp:positionH>
            <wp:positionV relativeFrom="paragraph">
              <wp:posOffset>209797</wp:posOffset>
            </wp:positionV>
            <wp:extent cx="5688701" cy="3200400"/>
            <wp:effectExtent l="0" t="0" r="7620" b="0"/>
            <wp:wrapNone/>
            <wp:docPr id="12" name="แผนภูมิ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  <wp14:sizeRelH relativeFrom="margin">
              <wp14:pctWidth>0</wp14:pctWidth>
            </wp14:sizeRelH>
          </wp:anchor>
        </w:drawing>
      </w: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tbl>
      <w:tblPr>
        <w:tblStyle w:val="ad"/>
        <w:tblpPr w:leftFromText="180" w:rightFromText="180" w:vertAnchor="text" w:horzAnchor="margin" w:tblpXSpec="center" w:tblpY="47"/>
        <w:tblW w:w="9351" w:type="dxa"/>
        <w:tblLook w:val="04A0" w:firstRow="1" w:lastRow="0" w:firstColumn="1" w:lastColumn="0" w:noHBand="0" w:noVBand="1"/>
      </w:tblPr>
      <w:tblGrid>
        <w:gridCol w:w="1996"/>
        <w:gridCol w:w="1275"/>
        <w:gridCol w:w="1449"/>
        <w:gridCol w:w="1437"/>
        <w:gridCol w:w="1631"/>
        <w:gridCol w:w="1563"/>
      </w:tblGrid>
      <w:tr w:rsidR="00E31049" w:rsidTr="00E31049">
        <w:trPr>
          <w:trHeight w:val="162"/>
        </w:trPr>
        <w:tc>
          <w:tcPr>
            <w:tcW w:w="1996" w:type="dxa"/>
          </w:tcPr>
          <w:p w:rsidR="00E31049" w:rsidRPr="0016564B" w:rsidRDefault="00E31049" w:rsidP="00E37E16">
            <w:pPr>
              <w:rPr>
                <w:rFonts w:ascii="TH SarabunIT๙" w:hAnsi="TH SarabunIT๙" w:cs="TH SarabunIT๙"/>
                <w:noProof/>
                <w:sz w:val="28"/>
                <w:szCs w:val="28"/>
                <w:lang w:val="en-US" w:eastAsia="en-US"/>
              </w:rPr>
            </w:pPr>
          </w:p>
        </w:tc>
        <w:tc>
          <w:tcPr>
            <w:tcW w:w="1275" w:type="dxa"/>
          </w:tcPr>
          <w:p w:rsidR="00E31049" w:rsidRPr="0016564B" w:rsidRDefault="00E31049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ภาษาไทย</w:t>
            </w:r>
          </w:p>
        </w:tc>
        <w:tc>
          <w:tcPr>
            <w:tcW w:w="1449" w:type="dxa"/>
          </w:tcPr>
          <w:p w:rsidR="00E31049" w:rsidRPr="0016564B" w:rsidRDefault="00E31049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ภาษาอังกฤษ</w:t>
            </w:r>
          </w:p>
        </w:tc>
        <w:tc>
          <w:tcPr>
            <w:tcW w:w="1437" w:type="dxa"/>
          </w:tcPr>
          <w:p w:rsidR="00E31049" w:rsidRPr="0016564B" w:rsidRDefault="00E31049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คณิตศาสตร์</w:t>
            </w:r>
          </w:p>
        </w:tc>
        <w:tc>
          <w:tcPr>
            <w:tcW w:w="1631" w:type="dxa"/>
          </w:tcPr>
          <w:p w:rsidR="00E31049" w:rsidRPr="0016564B" w:rsidRDefault="00E31049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วิทยาศาสตร์</w:t>
            </w:r>
          </w:p>
        </w:tc>
        <w:tc>
          <w:tcPr>
            <w:tcW w:w="1563" w:type="dxa"/>
          </w:tcPr>
          <w:p w:rsidR="00E31049" w:rsidRDefault="00E31049" w:rsidP="00E37E16">
            <w:pPr>
              <w:jc w:val="center"/>
              <w:rPr>
                <w:rFonts w:ascii="TH SarabunIT๙" w:hAnsi="TH SarabunIT๙" w:cs="TH SarabunIT๙"/>
                <w:b/>
                <w:bCs/>
                <w:sz w:val="28"/>
                <w:szCs w:val="28"/>
                <w:cs/>
                <w:lang w:val="en-US"/>
              </w:rPr>
            </w:pPr>
            <w:r>
              <w:rPr>
                <w:rFonts w:ascii="TH SarabunIT๙" w:hAnsi="TH SarabunIT๙" w:cs="TH SarabunIT๙" w:hint="cs"/>
                <w:b/>
                <w:bCs/>
                <w:sz w:val="28"/>
                <w:szCs w:val="28"/>
                <w:cs/>
                <w:lang w:val="en-US"/>
              </w:rPr>
              <w:t>คะแนนรวมเฉลี่ย</w:t>
            </w:r>
          </w:p>
        </w:tc>
      </w:tr>
      <w:tr w:rsidR="00E31049" w:rsidTr="00E31049">
        <w:trPr>
          <w:trHeight w:val="162"/>
        </w:trPr>
        <w:tc>
          <w:tcPr>
            <w:tcW w:w="1996" w:type="dxa"/>
          </w:tcPr>
          <w:p w:rsidR="00E31049" w:rsidRDefault="00E31049" w:rsidP="00E31049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54336" behindDoc="0" locked="0" layoutInCell="1" allowOverlap="1" wp14:anchorId="495C1718" wp14:editId="6CEEC923">
                      <wp:simplePos x="0" y="0"/>
                      <wp:positionH relativeFrom="column">
                        <wp:posOffset>47462</wp:posOffset>
                      </wp:positionH>
                      <wp:positionV relativeFrom="paragraph">
                        <wp:posOffset>62230</wp:posOffset>
                      </wp:positionV>
                      <wp:extent cx="103517" cy="112143"/>
                      <wp:effectExtent l="0" t="0" r="0" b="2540"/>
                      <wp:wrapNone/>
                      <wp:docPr id="26" name="สี่เหลี่ยมผืนผ้า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92D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736B33BF" id="สี่เหลี่ยมผืนผ้า 26" o:spid="_x0000_s1026" style="position:absolute;margin-left:3.75pt;margin-top:4.9pt;width:8.15pt;height:8.85pt;z-index:251854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" fillcolor="#92d050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2560</w:t>
            </w:r>
          </w:p>
        </w:tc>
        <w:tc>
          <w:tcPr>
            <w:tcW w:w="1275" w:type="dxa"/>
          </w:tcPr>
          <w:p w:rsidR="00E31049" w:rsidRPr="001762FB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42.44</w:t>
            </w:r>
          </w:p>
        </w:tc>
        <w:tc>
          <w:tcPr>
            <w:tcW w:w="1449" w:type="dxa"/>
          </w:tcPr>
          <w:p w:rsidR="00E31049" w:rsidRPr="0016564B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40.74</w:t>
            </w:r>
          </w:p>
        </w:tc>
        <w:tc>
          <w:tcPr>
            <w:tcW w:w="1437" w:type="dxa"/>
          </w:tcPr>
          <w:p w:rsidR="00E31049" w:rsidRPr="0016564B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34.12</w:t>
            </w:r>
          </w:p>
        </w:tc>
        <w:tc>
          <w:tcPr>
            <w:tcW w:w="1631" w:type="dxa"/>
          </w:tcPr>
          <w:p w:rsidR="00E31049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38.06</w:t>
            </w:r>
          </w:p>
        </w:tc>
        <w:tc>
          <w:tcPr>
            <w:tcW w:w="1563" w:type="dxa"/>
          </w:tcPr>
          <w:p w:rsidR="00E31049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38.84</w:t>
            </w:r>
          </w:p>
        </w:tc>
      </w:tr>
      <w:tr w:rsidR="00E31049" w:rsidTr="00E31049">
        <w:trPr>
          <w:trHeight w:val="162"/>
        </w:trPr>
        <w:tc>
          <w:tcPr>
            <w:tcW w:w="1996" w:type="dxa"/>
          </w:tcPr>
          <w:p w:rsidR="00E31049" w:rsidRDefault="00E31049" w:rsidP="00E31049">
            <w:pP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56384" behindDoc="0" locked="0" layoutInCell="1" allowOverlap="1" wp14:anchorId="1FA72BB8" wp14:editId="6B44E9D0">
                      <wp:simplePos x="0" y="0"/>
                      <wp:positionH relativeFrom="column">
                        <wp:posOffset>39701</wp:posOffset>
                      </wp:positionH>
                      <wp:positionV relativeFrom="paragraph">
                        <wp:posOffset>42545</wp:posOffset>
                      </wp:positionV>
                      <wp:extent cx="103517" cy="112143"/>
                      <wp:effectExtent l="0" t="0" r="0" b="2540"/>
                      <wp:wrapNone/>
                      <wp:docPr id="28" name="สี่เหลี่ยมผืนผ้า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C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3750FB2A" id="สี่เหลี่ยมผืนผ้า 28" o:spid="_x0000_s1026" style="position:absolute;margin-left:3.15pt;margin-top:3.35pt;width:8.15pt;height:8.85pt;z-index:251856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" fillcolor="#ffc000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w:t xml:space="preserve">    </w:t>
            </w:r>
            <w:r>
              <w:rPr>
                <w:rFonts w:ascii="TH SarabunIT๙" w:hAnsi="TH SarabunIT๙" w:cs="TH SarabunIT๙" w:hint="cs"/>
                <w:noProof/>
                <w:sz w:val="32"/>
                <w:szCs w:val="32"/>
                <w:cs/>
                <w:lang w:val="en-US" w:eastAsia="en-US"/>
              </w:rPr>
              <w:t xml:space="preserve">  </w:t>
            </w: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w:t>2561</w:t>
            </w:r>
          </w:p>
        </w:tc>
        <w:tc>
          <w:tcPr>
            <w:tcW w:w="1275" w:type="dxa"/>
          </w:tcPr>
          <w:p w:rsidR="00E31049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54.88</w:t>
            </w:r>
          </w:p>
        </w:tc>
        <w:tc>
          <w:tcPr>
            <w:tcW w:w="1449" w:type="dxa"/>
          </w:tcPr>
          <w:p w:rsidR="00E31049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40.00</w:t>
            </w:r>
          </w:p>
        </w:tc>
        <w:tc>
          <w:tcPr>
            <w:tcW w:w="1437" w:type="dxa"/>
          </w:tcPr>
          <w:p w:rsidR="00E31049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35.00</w:t>
            </w:r>
          </w:p>
        </w:tc>
        <w:tc>
          <w:tcPr>
            <w:tcW w:w="1631" w:type="dxa"/>
          </w:tcPr>
          <w:p w:rsidR="00E31049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43.58</w:t>
            </w:r>
          </w:p>
        </w:tc>
        <w:tc>
          <w:tcPr>
            <w:tcW w:w="1563" w:type="dxa"/>
          </w:tcPr>
          <w:p w:rsidR="00E31049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43.37</w:t>
            </w:r>
          </w:p>
        </w:tc>
      </w:tr>
      <w:tr w:rsidR="00E31049" w:rsidTr="00E31049">
        <w:trPr>
          <w:trHeight w:val="162"/>
        </w:trPr>
        <w:tc>
          <w:tcPr>
            <w:tcW w:w="1996" w:type="dxa"/>
          </w:tcPr>
          <w:p w:rsidR="00E31049" w:rsidRDefault="00E31049" w:rsidP="00E31049">
            <w:pPr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noProof/>
                <w:sz w:val="32"/>
                <w:szCs w:val="32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855360" behindDoc="0" locked="0" layoutInCell="1" allowOverlap="1" wp14:anchorId="4DCAC4B3" wp14:editId="76E8F5D8">
                      <wp:simplePos x="0" y="0"/>
                      <wp:positionH relativeFrom="column">
                        <wp:posOffset>28156</wp:posOffset>
                      </wp:positionH>
                      <wp:positionV relativeFrom="paragraph">
                        <wp:posOffset>49734</wp:posOffset>
                      </wp:positionV>
                      <wp:extent cx="103517" cy="112143"/>
                      <wp:effectExtent l="0" t="0" r="0" b="2540"/>
                      <wp:wrapNone/>
                      <wp:docPr id="29" name="สี่เหลี่ยมผืนผ้า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03517" cy="112143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70C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161205CF" id="สี่เหลี่ยมผืนผ้า 29" o:spid="_x0000_s1026" style="position:absolute;margin-left:2.2pt;margin-top:3.9pt;width:8.15pt;height:8.85pt;z-index:251855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" fillcolor="#0070c0" stroked="f" strokeweight="2pt"/>
                  </w:pict>
                </mc:Fallback>
              </mc:AlternateContent>
            </w: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 xml:space="preserve">      </w:t>
            </w:r>
            <w:r>
              <w:rPr>
                <w:rFonts w:ascii="TH SarabunIT๙" w:hAnsi="TH SarabunIT๙" w:cs="TH SarabunIT๙" w:hint="cs"/>
                <w:sz w:val="32"/>
                <w:szCs w:val="32"/>
                <w:cs/>
                <w:lang w:val="en-US"/>
              </w:rPr>
              <w:t>ผลการพัฒนา</w:t>
            </w:r>
          </w:p>
        </w:tc>
        <w:tc>
          <w:tcPr>
            <w:tcW w:w="1275" w:type="dxa"/>
          </w:tcPr>
          <w:p w:rsidR="00E31049" w:rsidRPr="001762FB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+12.44</w:t>
            </w:r>
          </w:p>
        </w:tc>
        <w:tc>
          <w:tcPr>
            <w:tcW w:w="1449" w:type="dxa"/>
          </w:tcPr>
          <w:p w:rsidR="00E31049" w:rsidRPr="0016564B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-0.74</w:t>
            </w:r>
          </w:p>
        </w:tc>
        <w:tc>
          <w:tcPr>
            <w:tcW w:w="1437" w:type="dxa"/>
          </w:tcPr>
          <w:p w:rsidR="00E31049" w:rsidRPr="0016564B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+0.88</w:t>
            </w:r>
          </w:p>
        </w:tc>
        <w:tc>
          <w:tcPr>
            <w:tcW w:w="1631" w:type="dxa"/>
          </w:tcPr>
          <w:p w:rsidR="00E31049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+5.52</w:t>
            </w:r>
          </w:p>
        </w:tc>
        <w:tc>
          <w:tcPr>
            <w:tcW w:w="1563" w:type="dxa"/>
          </w:tcPr>
          <w:p w:rsidR="00E31049" w:rsidRDefault="005F55A7" w:rsidP="00E37E16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+4.53</w:t>
            </w:r>
          </w:p>
        </w:tc>
      </w:tr>
    </w:tbl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325C99" w:rsidRPr="00754C59" w:rsidRDefault="00325C99" w:rsidP="00E97650">
      <w:pPr>
        <w:spacing w:line="0" w:lineRule="atLeast"/>
        <w:ind w:left="760"/>
        <w:rPr>
          <w:rFonts w:ascii="TH SarabunIT๙" w:eastAsia="Arial" w:hAnsi="TH SarabunIT๙" w:cs="TH SarabunIT๙"/>
          <w:b/>
          <w:bCs/>
          <w:sz w:val="29"/>
          <w:szCs w:val="29"/>
          <w:cs/>
        </w:rPr>
      </w:pPr>
    </w:p>
    <w:p w:rsidR="00E97650" w:rsidRPr="00754C59" w:rsidRDefault="00E97650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97650" w:rsidRPr="00754C59" w:rsidRDefault="00E97650" w:rsidP="00E97650">
      <w:pPr>
        <w:spacing w:line="172" w:lineRule="exact"/>
        <w:rPr>
          <w:rFonts w:ascii="TH SarabunIT๙" w:eastAsia="Times New Roman" w:hAnsi="TH SarabunIT๙" w:cs="TH SarabunIT๙"/>
          <w:cs/>
        </w:rPr>
      </w:pPr>
    </w:p>
    <w:p w:rsidR="00E97650" w:rsidRPr="00754C59" w:rsidRDefault="00E97650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97650" w:rsidRPr="00754C59" w:rsidRDefault="00E97650" w:rsidP="00E97650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E97650" w:rsidRPr="00754C59" w:rsidRDefault="00E97650" w:rsidP="00E97650">
      <w:pPr>
        <w:spacing w:line="200" w:lineRule="exact"/>
        <w:rPr>
          <w:rFonts w:ascii="TH SarabunIT๙" w:eastAsia="Times New Roman" w:hAnsi="TH SarabunIT๙" w:cs="TH SarabunIT๙"/>
          <w:cs/>
        </w:rPr>
      </w:pPr>
    </w:p>
    <w:p w:rsidR="00E97650" w:rsidRPr="00754C59" w:rsidRDefault="00E97650" w:rsidP="00E97650">
      <w:pPr>
        <w:spacing w:line="259" w:lineRule="exact"/>
        <w:rPr>
          <w:rFonts w:ascii="TH SarabunIT๙" w:eastAsia="Times New Roman" w:hAnsi="TH SarabunIT๙" w:cs="TH SarabunIT๙"/>
          <w:cs/>
        </w:rPr>
      </w:pPr>
    </w:p>
    <w:p w:rsidR="00E97650" w:rsidRPr="00754C59" w:rsidRDefault="00E97650" w:rsidP="00E97650">
      <w:pPr>
        <w:spacing w:line="172" w:lineRule="exact"/>
        <w:rPr>
          <w:rFonts w:ascii="TH SarabunIT๙" w:eastAsia="Times New Roman" w:hAnsi="TH SarabunIT๙" w:cs="TH SarabunIT๙"/>
          <w:cs/>
        </w:rPr>
      </w:pPr>
    </w:p>
    <w:p w:rsidR="00E97650" w:rsidRDefault="00E97650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EA54E8" w:rsidRDefault="00EA54E8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3C25D4" w:rsidRDefault="003C25D4" w:rsidP="00E97650">
      <w:pPr>
        <w:spacing w:line="20" w:lineRule="exact"/>
        <w:rPr>
          <w:rFonts w:ascii="TH SarabunIT๙" w:eastAsia="Times New Roman" w:hAnsi="TH SarabunIT๙" w:cs="TH SarabunIT๙"/>
          <w:cs/>
        </w:rPr>
      </w:pPr>
    </w:p>
    <w:p w:rsidR="003C25D4" w:rsidRPr="003C25D4" w:rsidRDefault="003C25D4" w:rsidP="003C25D4">
      <w:pPr>
        <w:rPr>
          <w:rFonts w:ascii="TH SarabunIT๙" w:eastAsia="Times New Roman" w:hAnsi="TH SarabunIT๙" w:cs="TH SarabunIT๙"/>
          <w:cs/>
        </w:rPr>
      </w:pPr>
    </w:p>
    <w:p w:rsidR="003C25D4" w:rsidRPr="003C25D4" w:rsidRDefault="003C25D4" w:rsidP="003C25D4">
      <w:pPr>
        <w:rPr>
          <w:rFonts w:ascii="TH SarabunIT๙" w:eastAsia="Times New Roman" w:hAnsi="TH SarabunIT๙" w:cs="TH SarabunIT๙"/>
          <w:cs/>
        </w:rPr>
      </w:pPr>
    </w:p>
    <w:p w:rsidR="003C25D4" w:rsidRPr="003C25D4" w:rsidRDefault="003C25D4" w:rsidP="003C25D4">
      <w:pPr>
        <w:rPr>
          <w:rFonts w:ascii="TH SarabunIT๙" w:eastAsia="Times New Roman" w:hAnsi="TH SarabunIT๙" w:cs="TH SarabunIT๙"/>
          <w:cs/>
        </w:rPr>
      </w:pPr>
    </w:p>
    <w:p w:rsidR="003C25D4" w:rsidRPr="003C25D4" w:rsidRDefault="003C25D4" w:rsidP="003C25D4">
      <w:pPr>
        <w:rPr>
          <w:rFonts w:ascii="TH SarabunIT๙" w:eastAsia="Times New Roman" w:hAnsi="TH SarabunIT๙" w:cs="TH SarabunIT๙"/>
          <w:cs/>
        </w:rPr>
      </w:pPr>
    </w:p>
    <w:p w:rsidR="003C25D4" w:rsidRDefault="008D6B8A" w:rsidP="003C25D4">
      <w:pPr>
        <w:rPr>
          <w:rFonts w:ascii="TH SarabunIT๙" w:eastAsia="Times New Roman" w:hAnsi="TH SarabunIT๙" w:cs="TH SarabunIT๙"/>
          <w:cs/>
        </w:rPr>
      </w:pPr>
      <w:r w:rsidRPr="006B6DBB">
        <w:rPr>
          <w:rFonts w:ascii="TH SarabunIT๙" w:hAnsi="TH SarabunIT๙" w:cs="TH SarabunIT๙"/>
          <w:bCs/>
          <w:noProof/>
          <w:sz w:val="40"/>
          <w:szCs w:val="40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864576" behindDoc="1" locked="0" layoutInCell="1" allowOverlap="1" wp14:anchorId="48F10352" wp14:editId="61192E0A">
                <wp:simplePos x="0" y="0"/>
                <wp:positionH relativeFrom="column">
                  <wp:posOffset>71120</wp:posOffset>
                </wp:positionH>
                <wp:positionV relativeFrom="paragraph">
                  <wp:posOffset>-309245</wp:posOffset>
                </wp:positionV>
                <wp:extent cx="5600700" cy="472440"/>
                <wp:effectExtent l="57150" t="19050" r="76200" b="99060"/>
                <wp:wrapNone/>
                <wp:docPr id="57" name="สี่เหลี่ยมผืนผ้ามุมมน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00700" cy="4724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txbx>
                        <w:txbxContent>
                          <w:p w:rsidR="00A13B98" w:rsidRPr="008D6B8A" w:rsidRDefault="00A13B98" w:rsidP="003C25D4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</w:pPr>
                            <w:r w:rsidRPr="008D6B8A">
                              <w:rPr>
                                <w:rFonts w:ascii="TH SarabunPSK" w:eastAsia="Times New Roman" w:hAnsi="TH SarabunPSK" w:cs="TH SarabunPSK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>ผลการประเมินคุณภาพภายในสถานศึกษา ระดับการศึกษาปฐมวัย</w:t>
                            </w:r>
                            <w:r w:rsidRPr="008D6B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 xml:space="preserve">   ปีการศึกษา ๒๕๖๑  </w:t>
                            </w:r>
                          </w:p>
                          <w:p w:rsidR="00A13B98" w:rsidRDefault="00A13B98" w:rsidP="003C25D4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8F10352" id="สี่เหลี่ยมผืนผ้ามุมมน 68" o:spid="_x0000_s1054" style="position:absolute;margin-left:5.6pt;margin-top:-24.35pt;width:441pt;height:37.2pt;z-index:-25145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" fillcolor="yellow" strokecolor="#98b954">
                <v:shadow on="t" color="black" opacity="22937f" origin=",.5" offset="0,.63889mm"/>
                <v:textbox>
                  <w:txbxContent>
                    <w:p w:rsidR="00A13B98" w:rsidRPr="008D6B8A" w:rsidRDefault="00A13B98" w:rsidP="003C25D4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  <w:cs/>
                        </w:rPr>
                      </w:pPr>
                      <w:r w:rsidRPr="008D6B8A">
                        <w:rPr>
                          <w:rFonts w:ascii="TH SarabunPSK" w:eastAsia="Times New Roman" w:hAnsi="TH SarabunPSK" w:cs="TH SarabunPSK"/>
                          <w:b/>
                          <w:bCs/>
                          <w:sz w:val="34"/>
                          <w:szCs w:val="34"/>
                          <w:cs/>
                        </w:rPr>
                        <w:t>ผลการประเมินคุณภาพภายในสถานศึกษา ระดับการศึกษาปฐมวัย</w:t>
                      </w:r>
                      <w:r w:rsidRPr="008D6B8A"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  <w:cs/>
                        </w:rPr>
                        <w:t xml:space="preserve">   ปีการศึกษา ๒๕๖๑  </w:t>
                      </w:r>
                    </w:p>
                    <w:p w:rsidR="00A13B98" w:rsidRDefault="00A13B98" w:rsidP="003C25D4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EA54E8" w:rsidRDefault="003C25D4" w:rsidP="003C25D4">
      <w:pPr>
        <w:tabs>
          <w:tab w:val="left" w:pos="3589"/>
        </w:tabs>
        <w:rPr>
          <w:rFonts w:ascii="TH SarabunIT๙" w:eastAsia="Times New Roman" w:hAnsi="TH SarabunIT๙" w:cs="TH SarabunIT๙"/>
          <w:cs/>
        </w:rPr>
      </w:pPr>
      <w:r>
        <w:rPr>
          <w:rFonts w:ascii="TH SarabunIT๙" w:eastAsia="Times New Roman" w:hAnsi="TH SarabunIT๙" w:cs="TH SarabunIT๙"/>
          <w:cs/>
        </w:rPr>
        <w:tab/>
      </w:r>
    </w:p>
    <w:p w:rsidR="003C25D4" w:rsidRPr="003C25D4" w:rsidRDefault="003C25D4" w:rsidP="003C25D4">
      <w:pPr>
        <w:tabs>
          <w:tab w:val="left" w:pos="3589"/>
        </w:tabs>
        <w:rPr>
          <w:rFonts w:ascii="TH SarabunIT๙" w:eastAsia="Times New Roman" w:hAnsi="TH SarabunIT๙" w:cs="TH SarabunIT๙"/>
          <w:cs/>
        </w:rPr>
      </w:pPr>
    </w:p>
    <w:tbl>
      <w:tblPr>
        <w:tblpPr w:leftFromText="180" w:rightFromText="180" w:vertAnchor="page" w:horzAnchor="margin" w:tblpY="2172"/>
        <w:tblOverlap w:val="never"/>
        <w:tblW w:w="885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691"/>
        <w:gridCol w:w="1118"/>
        <w:gridCol w:w="1042"/>
      </w:tblGrid>
      <w:tr w:rsidR="003C25D4" w:rsidRPr="003115E7" w:rsidTr="003C25D4">
        <w:trPr>
          <w:trHeight w:hRule="exact" w:val="595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CD5B4"/>
            <w:vAlign w:val="center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มาตรฐาน</w:t>
            </w:r>
          </w:p>
        </w:tc>
        <w:tc>
          <w:tcPr>
            <w:tcW w:w="111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CD5B4"/>
          </w:tcPr>
          <w:p w:rsidR="003C25D4" w:rsidRPr="003115E7" w:rsidRDefault="003C25D4" w:rsidP="003C25D4">
            <w:pPr>
              <w:spacing w:after="140" w:line="266" w:lineRule="exact"/>
              <w:ind w:left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ระดับ</w:t>
            </w:r>
          </w:p>
          <w:p w:rsidR="003C25D4" w:rsidRPr="003115E7" w:rsidRDefault="003C25D4" w:rsidP="003C25D4">
            <w:pPr>
              <w:spacing w:before="140" w:line="266" w:lineRule="exact"/>
              <w:ind w:left="22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คุณภาพ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CD5B4"/>
            <w:vAlign w:val="center"/>
          </w:tcPr>
          <w:p w:rsidR="003C25D4" w:rsidRPr="003115E7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แปลผล</w:t>
            </w:r>
          </w:p>
        </w:tc>
      </w:tr>
      <w:tr w:rsidR="003C25D4" w:rsidRPr="003115E7" w:rsidTr="003C25D4">
        <w:trPr>
          <w:trHeight w:hRule="exact" w:val="211"/>
        </w:trPr>
        <w:tc>
          <w:tcPr>
            <w:tcW w:w="6691" w:type="dxa"/>
            <w:tcBorders>
              <w:left w:val="single" w:sz="4" w:space="0" w:color="auto"/>
            </w:tcBorders>
            <w:shd w:val="clear" w:color="auto" w:fill="FCD5B4"/>
          </w:tcPr>
          <w:p w:rsidR="003C25D4" w:rsidRPr="003115E7" w:rsidRDefault="003C25D4" w:rsidP="003C25D4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118" w:type="dxa"/>
            <w:vMerge/>
            <w:tcBorders>
              <w:left w:val="single" w:sz="4" w:space="0" w:color="auto"/>
            </w:tcBorders>
            <w:shd w:val="clear" w:color="auto" w:fill="FCD5B4"/>
          </w:tcPr>
          <w:p w:rsidR="003C25D4" w:rsidRPr="003115E7" w:rsidRDefault="003C25D4" w:rsidP="003C25D4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042" w:type="dxa"/>
            <w:tcBorders>
              <w:left w:val="single" w:sz="4" w:space="0" w:color="auto"/>
            </w:tcBorders>
            <w:shd w:val="clear" w:color="auto" w:fill="FCD5B4"/>
          </w:tcPr>
          <w:p w:rsidR="003C25D4" w:rsidRPr="003115E7" w:rsidRDefault="003C25D4" w:rsidP="003C25D4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3C25D4" w:rsidRPr="003115E7" w:rsidTr="003C25D4">
        <w:trPr>
          <w:trHeight w:hRule="exact" w:val="475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3115E7" w:rsidRDefault="003C25D4" w:rsidP="003C25D4">
            <w:pPr>
              <w:spacing w:line="290" w:lineRule="exact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มาตรฐานที่ 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คุณภาพของเด็ก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B902A5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B902A5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864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422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lastRenderedPageBreak/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มีพัฒนาการด้านร่างกาย แข็งแรง มีสุขนิสัยที่ดีและดูแลความปลอดภัย ของตนเองได้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42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</w:t>
            </w: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3C25D4">
        <w:trPr>
          <w:trHeight w:hRule="exact" w:val="427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266" w:lineRule="exact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      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มีพัฒนาการด้านอารมณ์ จิตใจ ควบคุม และแสดงออกทางอารมณ์ได้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427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266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มีพัฒนาการด้านส</w:t>
            </w:r>
            <w:r w:rsidR="0082209B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ังคม ช่วยเหลือตนเอง และเป็นสมาชิ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กที่ดีของสังคม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850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418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มี'พัฒนาการด้านสติปัญญา สื่อสารได้ มีทักษะการคิดพื้นฐานและ </w:t>
            </w:r>
          </w:p>
          <w:p w:rsidR="003C25D4" w:rsidRPr="003115E7" w:rsidRDefault="003C25D4" w:rsidP="003C25D4">
            <w:pPr>
              <w:spacing w:line="418" w:lineRule="exact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แสวงหาความรู้ได้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432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3115E7" w:rsidRDefault="003C25D4" w:rsidP="003C25D4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มาตรฐานที่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กระบวนการบริหารและการจัดการ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B902A5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B902A5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850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427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มีหลักสูตรครอบคลุมพัฒนาการทั้ง 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ด้าน สอดคล้องกับบริบทของ ท้องถิ่น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82209B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82209B" w:rsidP="0082209B">
            <w:pPr>
              <w:spacing w:line="266" w:lineRule="exact"/>
              <w:ind w:left="180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427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266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จัดครูให้เพียงพอกับชั้นเรียน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๓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</w:t>
            </w:r>
            <w:r w:rsidR="00987A9C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3C25D4">
        <w:trPr>
          <w:trHeight w:hRule="exact" w:val="432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266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ส่งเสริมให้ครูมีความเชี่ยวชาญด้านการจัดประสบการณ์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427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266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จัดสภาพแวดล้อมและสื่อเพื่อการเรียนรู้ อย่างปลอดภัยและเพียงพอ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850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418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๕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ให้บริการสื่อ เทคโนโลยีสารสนเทศ และสื่อการเรียนรู้เพื่อสนับสนุนการจัดประสบการณ์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before="140"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432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266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๖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มีระบบบริหารคุณภาพที่เปิดโอกาสให้ผู้เกี่ยวข้องทุกฝ่ายมีส่วนร่วม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ind w:left="180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427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3115E7" w:rsidRDefault="003C25D4" w:rsidP="003C25D4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มาตรฐานที่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การจัดประสบการณ์ที่เน้นเด็กเป็นสำคัญ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  <w:vAlign w:val="center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b/>
                <w:bCs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  <w:vAlign w:val="center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</w:t>
            </w: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3C25D4">
        <w:trPr>
          <w:trHeight w:hRule="exact" w:val="530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418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จัดประสบการณ์ที่ส่งเสริมให้เด็กมีพัฒนาการทุกด้านอย่างสมดุลเต็มศักยภาพ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987A9C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ind w:left="1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ยอดเยี่ยม</w:t>
            </w:r>
          </w:p>
        </w:tc>
      </w:tr>
      <w:tr w:rsidR="003C25D4" w:rsidRPr="003115E7" w:rsidTr="003C25D4">
        <w:trPr>
          <w:trHeight w:hRule="exact" w:val="554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3C25D4">
            <w:pPr>
              <w:spacing w:line="418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สร้างโอกาสให้เด็กได้รับประสบการณ์ตรง เล่น และปฏิบัติอย่างมีความสุข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</w:t>
            </w: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3C25D4">
        <w:trPr>
          <w:trHeight w:hRule="exact" w:val="427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C25D4" w:rsidRPr="003115E7" w:rsidRDefault="003C25D4" w:rsidP="003C25D4">
            <w:pPr>
              <w:spacing w:line="266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จัดบรรยากาศที่เอื้อต่อการเรียนรู้ใช้สื่อและเทคโนโลยีที่เหมาะสมกับวัย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3C25D4">
        <w:trPr>
          <w:trHeight w:hRule="exact" w:val="878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C25D4" w:rsidRPr="003115E7" w:rsidRDefault="003C25D4" w:rsidP="003C25D4">
            <w:pPr>
              <w:spacing w:line="418" w:lineRule="exact"/>
              <w:ind w:firstLine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ประเมินพัฒนาการเด็กตามสภาพจริง และนำผลการประเมินพัฒนาการ เด็กไปปรับปรุงการจัดประสบการณ์และพัฒนาเด็ก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</w:t>
            </w: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3C25D4">
        <w:trPr>
          <w:trHeight w:hRule="exact" w:val="562"/>
        </w:trPr>
        <w:tc>
          <w:tcPr>
            <w:tcW w:w="66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66"/>
            <w:vAlign w:val="center"/>
          </w:tcPr>
          <w:p w:rsidR="003C25D4" w:rsidRPr="003115E7" w:rsidRDefault="003C25D4" w:rsidP="003C25D4">
            <w:pPr>
              <w:spacing w:line="290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สรุปผลการประเมินในภาพรวมของสถานศึกษา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00"/>
            <w:vAlign w:val="center"/>
          </w:tcPr>
          <w:p w:rsidR="003C25D4" w:rsidRPr="003115E7" w:rsidRDefault="003C25D4" w:rsidP="003C25D4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๔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00"/>
            <w:vAlign w:val="center"/>
          </w:tcPr>
          <w:p w:rsidR="003C25D4" w:rsidRPr="00B902A5" w:rsidRDefault="003C25D4" w:rsidP="003C25D4">
            <w:pPr>
              <w:spacing w:line="266" w:lineRule="exact"/>
              <w:ind w:left="360"/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</w:pPr>
            <w:r w:rsidRPr="00B902A5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ดีเลิศ</w:t>
            </w:r>
          </w:p>
        </w:tc>
      </w:tr>
    </w:tbl>
    <w:p w:rsidR="00EA54E8" w:rsidRPr="001519D0" w:rsidRDefault="00EA54E8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A54E8" w:rsidRPr="003C76F9" w:rsidRDefault="00EA54E8" w:rsidP="00EA54E8">
      <w:pPr>
        <w:rPr>
          <w:rFonts w:ascii="TH SarabunPSK" w:hAnsi="TH SarabunPSK" w:cs="TH SarabunPSK"/>
          <w:sz w:val="32"/>
          <w:szCs w:val="32"/>
          <w:cs/>
        </w:rPr>
      </w:pPr>
    </w:p>
    <w:p w:rsidR="00EA54E8" w:rsidRDefault="00EA54E8" w:rsidP="00EA54E8">
      <w:pPr>
        <w:rPr>
          <w:rFonts w:ascii="TH SarabunPSK" w:hAnsi="TH SarabunPSK" w:cs="TH SarabunPSK"/>
          <w:sz w:val="32"/>
          <w:szCs w:val="32"/>
          <w:cs/>
        </w:rPr>
      </w:pPr>
    </w:p>
    <w:p w:rsidR="003C25D4" w:rsidRDefault="003C25D4" w:rsidP="00EA54E8">
      <w:pPr>
        <w:rPr>
          <w:rFonts w:ascii="TH SarabunPSK" w:hAnsi="TH SarabunPSK" w:cs="TH SarabunPSK"/>
          <w:sz w:val="32"/>
          <w:szCs w:val="32"/>
          <w:cs/>
        </w:rPr>
      </w:pPr>
    </w:p>
    <w:p w:rsidR="008D6B8A" w:rsidRDefault="008D6B8A" w:rsidP="00EA54E8">
      <w:pPr>
        <w:rPr>
          <w:rFonts w:ascii="TH SarabunPSK" w:hAnsi="TH SarabunPSK" w:cs="TH SarabunPSK"/>
          <w:sz w:val="32"/>
          <w:szCs w:val="32"/>
          <w:cs/>
        </w:rPr>
      </w:pPr>
    </w:p>
    <w:p w:rsidR="008D6B8A" w:rsidRDefault="008D6B8A" w:rsidP="00EA54E8">
      <w:pPr>
        <w:rPr>
          <w:rFonts w:ascii="TH SarabunPSK" w:hAnsi="TH SarabunPSK" w:cs="TH SarabunPSK"/>
          <w:sz w:val="32"/>
          <w:szCs w:val="32"/>
          <w:cs/>
        </w:rPr>
      </w:pPr>
    </w:p>
    <w:p w:rsidR="008D6B8A" w:rsidRDefault="008D6B8A" w:rsidP="00EA54E8">
      <w:pPr>
        <w:rPr>
          <w:rFonts w:ascii="TH SarabunPSK" w:hAnsi="TH SarabunPSK" w:cs="TH SarabunPSK"/>
          <w:sz w:val="32"/>
          <w:szCs w:val="32"/>
          <w:cs/>
        </w:rPr>
      </w:pPr>
    </w:p>
    <w:p w:rsidR="008D6B8A" w:rsidRDefault="008D6B8A" w:rsidP="00EA54E8">
      <w:pPr>
        <w:rPr>
          <w:rFonts w:ascii="TH SarabunPSK" w:hAnsi="TH SarabunPSK" w:cs="TH SarabunPSK"/>
          <w:sz w:val="32"/>
          <w:szCs w:val="32"/>
          <w:cs/>
        </w:rPr>
      </w:pPr>
    </w:p>
    <w:p w:rsidR="008D6B8A" w:rsidRDefault="008D6B8A" w:rsidP="00EA54E8">
      <w:pPr>
        <w:rPr>
          <w:rFonts w:ascii="TH SarabunPSK" w:hAnsi="TH SarabunPSK" w:cs="TH SarabunPSK"/>
          <w:sz w:val="32"/>
          <w:szCs w:val="32"/>
          <w:cs/>
        </w:rPr>
      </w:pPr>
    </w:p>
    <w:p w:rsidR="003C25D4" w:rsidRDefault="003C25D4" w:rsidP="00EA54E8">
      <w:pPr>
        <w:rPr>
          <w:rFonts w:ascii="TH SarabunPSK" w:hAnsi="TH SarabunPSK" w:cs="TH SarabunPSK"/>
          <w:sz w:val="32"/>
          <w:szCs w:val="32"/>
          <w:cs/>
        </w:rPr>
      </w:pPr>
      <w:r w:rsidRPr="006B6DBB">
        <w:rPr>
          <w:rFonts w:ascii="TH SarabunIT๙" w:hAnsi="TH SarabunIT๙" w:cs="TH SarabunIT๙"/>
          <w:bCs/>
          <w:noProof/>
          <w:sz w:val="40"/>
          <w:szCs w:val="40"/>
          <w:lang w:val="en-US" w:eastAsia="en-US"/>
        </w:rPr>
        <w:lastRenderedPageBreak/>
        <mc:AlternateContent>
          <mc:Choice Requires="wps">
            <w:drawing>
              <wp:anchor distT="0" distB="0" distL="114300" distR="114300" simplePos="0" relativeHeight="251866624" behindDoc="1" locked="0" layoutInCell="1" allowOverlap="1" wp14:anchorId="350A4CE5" wp14:editId="6734ABE8">
                <wp:simplePos x="0" y="0"/>
                <wp:positionH relativeFrom="column">
                  <wp:posOffset>-271780</wp:posOffset>
                </wp:positionH>
                <wp:positionV relativeFrom="paragraph">
                  <wp:posOffset>81280</wp:posOffset>
                </wp:positionV>
                <wp:extent cx="5746750" cy="472440"/>
                <wp:effectExtent l="57150" t="19050" r="82550" b="99060"/>
                <wp:wrapNone/>
                <wp:docPr id="58" name="สี่เหลี่ยมผืนผ้ามุมมน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6750" cy="4724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txbx>
                        <w:txbxContent>
                          <w:p w:rsidR="00A13B98" w:rsidRPr="008D6B8A" w:rsidRDefault="00A13B98" w:rsidP="003C25D4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</w:pPr>
                            <w:r w:rsidRPr="008D6B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>ผลการประเมินคุณภาพภายในสถานศึกษา</w:t>
                            </w:r>
                            <w:r w:rsidRPr="008D6B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 xml:space="preserve"> </w:t>
                            </w:r>
                            <w:r w:rsidRPr="008D6B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>ระดับการศึกษาขั้นพื้นฐาน  ปีการศึกษา ๒๕๖๑</w:t>
                            </w:r>
                          </w:p>
                          <w:p w:rsidR="00A13B98" w:rsidRDefault="00A13B98" w:rsidP="003C25D4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50A4CE5" id="_x0000_s1055" style="position:absolute;margin-left:-21.4pt;margin-top:6.4pt;width:452.5pt;height:37.2pt;z-index:-25144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" fillcolor="yellow" strokecolor="#98b954">
                <v:shadow on="t" color="black" opacity="22937f" origin=",.5" offset="0,.63889mm"/>
                <v:textbox>
                  <w:txbxContent>
                    <w:p w:rsidR="00A13B98" w:rsidRPr="008D6B8A" w:rsidRDefault="00A13B98" w:rsidP="003C25D4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  <w:cs/>
                        </w:rPr>
                      </w:pPr>
                      <w:r w:rsidRPr="008D6B8A">
                        <w:rPr>
                          <w:rFonts w:ascii="TH SarabunPSK" w:hAnsi="TH SarabunPSK" w:cs="TH SarabunPSK" w:hint="cs"/>
                          <w:b/>
                          <w:bCs/>
                          <w:sz w:val="34"/>
                          <w:szCs w:val="34"/>
                          <w:cs/>
                        </w:rPr>
                        <w:t>ผลการประเมินคุณภาพภายในสถานศึกษา</w:t>
                      </w:r>
                      <w:r w:rsidRPr="008D6B8A"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  <w:cs/>
                        </w:rPr>
                        <w:t xml:space="preserve"> </w:t>
                      </w:r>
                      <w:r w:rsidRPr="008D6B8A">
                        <w:rPr>
                          <w:rFonts w:ascii="TH SarabunPSK" w:hAnsi="TH SarabunPSK" w:cs="TH SarabunPSK" w:hint="cs"/>
                          <w:b/>
                          <w:bCs/>
                          <w:sz w:val="34"/>
                          <w:szCs w:val="34"/>
                          <w:cs/>
                        </w:rPr>
                        <w:t>ระดับการศึกษาขั้นพื้นฐาน  ปีการศึกษา ๒๕๖๑</w:t>
                      </w:r>
                    </w:p>
                    <w:p w:rsidR="00A13B98" w:rsidRDefault="00A13B98" w:rsidP="003C25D4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3C25D4" w:rsidRDefault="003C25D4" w:rsidP="00EA54E8">
      <w:pPr>
        <w:rPr>
          <w:rFonts w:ascii="TH SarabunPSK" w:hAnsi="TH SarabunPSK" w:cs="TH SarabunPSK"/>
          <w:sz w:val="32"/>
          <w:szCs w:val="32"/>
          <w:cs/>
        </w:rPr>
      </w:pPr>
    </w:p>
    <w:tbl>
      <w:tblPr>
        <w:tblpPr w:leftFromText="180" w:rightFromText="180" w:vertAnchor="page" w:horzAnchor="margin" w:tblpY="3161"/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374"/>
        <w:gridCol w:w="1007"/>
        <w:gridCol w:w="1340"/>
      </w:tblGrid>
      <w:tr w:rsidR="003C25D4" w:rsidRPr="003115E7" w:rsidTr="00F24E81">
        <w:trPr>
          <w:trHeight w:hRule="exact" w:val="590"/>
        </w:trPr>
        <w:tc>
          <w:tcPr>
            <w:tcW w:w="6374" w:type="dxa"/>
            <w:tcBorders>
              <w:top w:val="single" w:sz="4" w:space="0" w:color="auto"/>
              <w:left w:val="single" w:sz="4" w:space="0" w:color="auto"/>
            </w:tcBorders>
            <w:shd w:val="clear" w:color="auto" w:fill="FCD5B4"/>
            <w:vAlign w:val="center"/>
          </w:tcPr>
          <w:p w:rsidR="003C25D4" w:rsidRPr="003115E7" w:rsidRDefault="003C25D4" w:rsidP="00E37E16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มาตรฐาน</w:t>
            </w:r>
          </w:p>
        </w:tc>
        <w:tc>
          <w:tcPr>
            <w:tcW w:w="1007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CD5B4"/>
          </w:tcPr>
          <w:p w:rsidR="003C25D4" w:rsidRPr="003115E7" w:rsidRDefault="003C25D4" w:rsidP="00E37E16">
            <w:pPr>
              <w:spacing w:after="140" w:line="266" w:lineRule="exact"/>
              <w:ind w:left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ระดับ</w:t>
            </w:r>
          </w:p>
          <w:p w:rsidR="003C25D4" w:rsidRPr="003115E7" w:rsidRDefault="003C25D4" w:rsidP="00E37E16">
            <w:pPr>
              <w:spacing w:before="140" w:line="266" w:lineRule="exact"/>
              <w:ind w:left="22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คุณภาพ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</w:tcBorders>
            <w:shd w:val="clear" w:color="auto" w:fill="FCD5B4"/>
            <w:vAlign w:val="center"/>
          </w:tcPr>
          <w:p w:rsidR="003C25D4" w:rsidRPr="003115E7" w:rsidRDefault="003C25D4" w:rsidP="00E37E16">
            <w:pPr>
              <w:spacing w:line="266" w:lineRule="exact"/>
              <w:ind w:left="3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แปลผล</w:t>
            </w:r>
          </w:p>
        </w:tc>
      </w:tr>
      <w:tr w:rsidR="003C25D4" w:rsidRPr="003115E7" w:rsidTr="00F24E81">
        <w:trPr>
          <w:trHeight w:hRule="exact" w:val="211"/>
        </w:trPr>
        <w:tc>
          <w:tcPr>
            <w:tcW w:w="6374" w:type="dxa"/>
            <w:tcBorders>
              <w:left w:val="single" w:sz="4" w:space="0" w:color="auto"/>
            </w:tcBorders>
            <w:shd w:val="clear" w:color="auto" w:fill="FCD5B4"/>
          </w:tcPr>
          <w:p w:rsidR="003C25D4" w:rsidRPr="003115E7" w:rsidRDefault="003C25D4" w:rsidP="00E37E1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007" w:type="dxa"/>
            <w:vMerge/>
            <w:tcBorders>
              <w:left w:val="single" w:sz="4" w:space="0" w:color="auto"/>
            </w:tcBorders>
            <w:shd w:val="clear" w:color="auto" w:fill="FCD5B4"/>
          </w:tcPr>
          <w:p w:rsidR="003C25D4" w:rsidRPr="003115E7" w:rsidRDefault="003C25D4" w:rsidP="00E37E1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340" w:type="dxa"/>
            <w:tcBorders>
              <w:left w:val="single" w:sz="4" w:space="0" w:color="auto"/>
            </w:tcBorders>
            <w:shd w:val="clear" w:color="auto" w:fill="FCD5B4"/>
          </w:tcPr>
          <w:p w:rsidR="003C25D4" w:rsidRPr="003115E7" w:rsidRDefault="003C25D4" w:rsidP="00E37E16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3C25D4" w:rsidRPr="003115E7" w:rsidTr="00F24E81">
        <w:trPr>
          <w:trHeight w:hRule="exact" w:val="432"/>
        </w:trPr>
        <w:tc>
          <w:tcPr>
            <w:tcW w:w="6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  <w:vAlign w:val="center"/>
          </w:tcPr>
          <w:p w:rsidR="003C25D4" w:rsidRPr="003115E7" w:rsidRDefault="003C25D4" w:rsidP="00E37E16">
            <w:pPr>
              <w:spacing w:line="266" w:lineRule="exact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มาตรฐาน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ที่ 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</w:t>
            </w: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คุณภาพของผู้เรียน</w:t>
            </w: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  <w:vAlign w:val="center"/>
          </w:tcPr>
          <w:p w:rsidR="003C25D4" w:rsidRPr="003115E7" w:rsidRDefault="003C25D4" w:rsidP="00E37E16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b/>
                <w:bCs/>
                <w:sz w:val="28"/>
                <w:szCs w:val="28"/>
                <w:cs/>
              </w:rPr>
              <w:t>๔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3115E7" w:rsidRDefault="003C25D4" w:rsidP="00E37E16">
            <w:pPr>
              <w:spacing w:line="266" w:lineRule="exact"/>
              <w:ind w:left="240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F24E81">
        <w:trPr>
          <w:trHeight w:hRule="exact" w:val="614"/>
        </w:trPr>
        <w:tc>
          <w:tcPr>
            <w:tcW w:w="6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C25D4" w:rsidRPr="003115E7" w:rsidRDefault="003C25D4" w:rsidP="00E37E16">
            <w:pPr>
              <w:spacing w:line="266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ผล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สั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มฤทธิ์ทางวิชาการของผู้เรียน</w:t>
            </w: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C25D4" w:rsidRPr="007371CD" w:rsidRDefault="003C25D4" w:rsidP="00E37E16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C25D4" w:rsidRPr="003115E7" w:rsidRDefault="003C25D4" w:rsidP="00E37E16">
            <w:pPr>
              <w:spacing w:line="266" w:lineRule="exact"/>
              <w:ind w:left="240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ดีเลิศ</w:t>
            </w:r>
          </w:p>
        </w:tc>
      </w:tr>
      <w:tr w:rsidR="003C25D4" w:rsidRPr="003115E7" w:rsidTr="00F24E81">
        <w:trPr>
          <w:trHeight w:hRule="exact" w:val="432"/>
        </w:trPr>
        <w:tc>
          <w:tcPr>
            <w:tcW w:w="63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spacing w:line="266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คุณลักษณะที่พึงประสงค์ของผู้เรียน</w:t>
            </w:r>
          </w:p>
        </w:tc>
        <w:tc>
          <w:tcPr>
            <w:tcW w:w="1007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C25D4" w:rsidRPr="003115E7" w:rsidRDefault="003C25D4" w:rsidP="00E37E16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340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C25D4" w:rsidRPr="003115E7" w:rsidRDefault="003C25D4" w:rsidP="00E37E16">
            <w:pPr>
              <w:spacing w:line="266" w:lineRule="exact"/>
              <w:ind w:left="240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ดีเลิศ</w:t>
            </w:r>
          </w:p>
        </w:tc>
      </w:tr>
    </w:tbl>
    <w:tbl>
      <w:tblPr>
        <w:tblpPr w:leftFromText="180" w:rightFromText="180" w:vertAnchor="page" w:horzAnchor="margin" w:tblpY="2801"/>
        <w:tblOverlap w:val="never"/>
        <w:tblW w:w="8732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389"/>
        <w:gridCol w:w="992"/>
        <w:gridCol w:w="1351"/>
      </w:tblGrid>
      <w:tr w:rsidR="003C25D4" w:rsidRPr="00B902A5" w:rsidTr="00F24E81">
        <w:trPr>
          <w:trHeight w:hRule="exact" w:val="443"/>
        </w:trPr>
        <w:tc>
          <w:tcPr>
            <w:tcW w:w="6389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6F01A8" w:rsidRDefault="003C25D4" w:rsidP="00E37E16">
            <w:pP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6F01A8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มาตรฐานที่ ๒ กระบวนการบริหารและการจัดการ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3115E7" w:rsidRDefault="003C25D4" w:rsidP="00E37E16">
            <w:pPr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๔</w:t>
            </w:r>
          </w:p>
        </w:tc>
        <w:tc>
          <w:tcPr>
            <w:tcW w:w="1351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</w:tcPr>
          <w:p w:rsidR="003C25D4" w:rsidRPr="00B902A5" w:rsidRDefault="003C25D4" w:rsidP="0082209B">
            <w:pPr>
              <w:spacing w:line="266" w:lineRule="exact"/>
              <w:ind w:left="360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B902A5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</w:tbl>
    <w:tbl>
      <w:tblPr>
        <w:tblOverlap w:val="never"/>
        <w:tblW w:w="8926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481"/>
        <w:gridCol w:w="1032"/>
        <w:gridCol w:w="1413"/>
      </w:tblGrid>
      <w:tr w:rsidR="003C25D4" w:rsidRPr="003115E7" w:rsidTr="00F24E81">
        <w:trPr>
          <w:trHeight w:hRule="exact" w:val="432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 xml:space="preserve">       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มีเป้าหมาย วิสัยทัศน์ และพันธกิจที่สถานศึกษากำหนดซัดเจน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๕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ind w:left="240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ยอดเยี่ยม</w:t>
            </w:r>
          </w:p>
        </w:tc>
      </w:tr>
      <w:tr w:rsidR="003C25D4" w:rsidRPr="003115E7" w:rsidTr="00F24E81">
        <w:trPr>
          <w:trHeight w:hRule="exact" w:val="432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มีระบบบริหารจัดการคุณภาพของสถานศึกษา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ี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845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418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ดำเนินงานพัฒนาวิชาการที่เน้นคุณภาพของผู้เรียนรอบด้าน ตาม หลักสูตรสถานศึกษาและทุกกลุ่มเป้าหมาย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ี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432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พัฒนาครูและบุคลากรให้มีความเชี่ยวชาญทางวิชาชีพ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  <w:vAlign w:val="center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ind w:left="2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 xml:space="preserve">    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ี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850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422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๕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จัดสภาพแวดล้อมทางกายภาพและลังคมที่เอื้อต่อการจัดการเรียนรู้ อย่างมีคุณภาพ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987A9C" w:rsidP="00E37E16">
            <w:pPr>
              <w:framePr w:w="8722" w:wrap="notBeside" w:vAnchor="text" w:hAnchor="page" w:x="1921" w:y="2874"/>
              <w:spacing w:line="266" w:lineRule="exact"/>
              <w:ind w:left="2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 xml:space="preserve">    </w:t>
            </w:r>
            <w:r w:rsidR="003C25D4"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</w:t>
            </w:r>
            <w:r w:rsidR="003C25D4"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ี</w:t>
            </w:r>
            <w:r w:rsidR="003C25D4"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850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422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๖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จัดระบบเทคโนโลยีสารสนเทศเพื่อสนับสนุนการบริหารจัดการและ การจัดการเรียนรู้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</w:t>
            </w:r>
            <w:r w:rsidR="00987A9C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427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  <w:vAlign w:val="bottom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มาตรฐาน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ที่ </w:t>
            </w:r>
            <w:r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 xml:space="preserve"> กระบวนการจัดการเรียนการสอน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ที่</w:t>
            </w: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เน้น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ผู้</w:t>
            </w:r>
            <w:r w:rsidRPr="003115E7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เรียนเป็นสำคัญ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  <w:vAlign w:val="center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b/>
                <w:bCs/>
                <w:sz w:val="28"/>
                <w:szCs w:val="28"/>
                <w:cs/>
              </w:rPr>
              <w:t>๔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FF99FF"/>
            <w:vAlign w:val="center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</w:t>
            </w: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850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422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๑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จัดการเรียนรู้ผ่านกระบวนการคิดและปฏิบัติจริง และสามารถ น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ำ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ไปประยุกต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์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ใช้ในชีวิตได้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๕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ind w:left="2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ยอดเยี่ยม</w:t>
            </w:r>
          </w:p>
        </w:tc>
      </w:tr>
      <w:tr w:rsidR="003C25D4" w:rsidRPr="003115E7" w:rsidTr="00F24E81">
        <w:trPr>
          <w:trHeight w:hRule="exact" w:val="427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๒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ใช้สื่อ เทคโนโลยีสารสนเทศ และแหล่งเรียนรู้ที่เอื้อต่อการเรียนรู้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ดี</w:t>
            </w: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432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มีการบริหารจัดการชั้นเรียนเซิงบวก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ี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537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418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๔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ตรวจสอบและประเมินผู้เรียนอย่างเป็นระบบ และน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ำ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ผลมาพัฒนา ผู้เรียน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987A9C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ี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883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422" w:lineRule="exact"/>
              <w:ind w:firstLine="48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๓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.</w:t>
            </w:r>
            <w:r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๕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 xml:space="preserve"> มีการแลกเปลี่ยนเรียนรู้และให้ข้อมูลสะท้อนกลับเพื่อพัฒนาและ ปรับปรุงการจัดการเรียนรู้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๔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</w:tcBorders>
            <w:shd w:val="clear" w:color="auto" w:fill="BFD1E9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ind w:left="240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 xml:space="preserve">    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ด</w:t>
            </w:r>
            <w:r w:rsidRPr="003115E7">
              <w:rPr>
                <w:rFonts w:ascii="TH SarabunPSK" w:eastAsia="Tahoma" w:hAnsi="TH SarabunPSK" w:cs="TH SarabunPSK" w:hint="cs"/>
                <w:sz w:val="28"/>
                <w:szCs w:val="28"/>
                <w:cs/>
              </w:rPr>
              <w:t>ี</w:t>
            </w: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3C25D4" w:rsidRPr="003115E7" w:rsidTr="00F24E81">
        <w:trPr>
          <w:trHeight w:hRule="exact" w:val="571"/>
          <w:jc w:val="center"/>
        </w:trPr>
        <w:tc>
          <w:tcPr>
            <w:tcW w:w="6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99FF99"/>
            <w:vAlign w:val="center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90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 w:rsidRPr="003115E7">
              <w:rPr>
                <w:rFonts w:ascii="TH SarabunPSK" w:eastAsia="Tahoma" w:hAnsi="TH SarabunPSK" w:cs="TH SarabunPSK"/>
                <w:sz w:val="28"/>
                <w:szCs w:val="28"/>
                <w:cs/>
              </w:rPr>
              <w:t>สรุปผลการประเมินในภาพรวมของสถานศึกษา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84EA96"/>
            <w:vAlign w:val="center"/>
          </w:tcPr>
          <w:p w:rsidR="003C25D4" w:rsidRPr="003115E7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eastAsia="Tahoma" w:hAnsi="TH SarabunPSK" w:cs="TH SarabunPSK" w:hint="cs"/>
                <w:b/>
                <w:bCs/>
                <w:sz w:val="28"/>
                <w:szCs w:val="28"/>
                <w:cs/>
              </w:rPr>
              <w:t>๔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84EA96"/>
            <w:vAlign w:val="center"/>
          </w:tcPr>
          <w:p w:rsidR="003C25D4" w:rsidRPr="00B902A5" w:rsidRDefault="003C25D4" w:rsidP="00E37E16">
            <w:pPr>
              <w:framePr w:w="8722" w:wrap="notBeside" w:vAnchor="text" w:hAnchor="page" w:x="1921" w:y="2874"/>
              <w:spacing w:line="266" w:lineRule="exact"/>
              <w:jc w:val="center"/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</w:pPr>
            <w:r w:rsidRPr="00B902A5">
              <w:rPr>
                <w:rFonts w:ascii="TH SarabunPSK" w:eastAsia="Tahoma" w:hAnsi="TH SarabunPSK" w:cs="TH SarabunPSK"/>
                <w:b/>
                <w:bCs/>
                <w:sz w:val="28"/>
                <w:szCs w:val="28"/>
                <w:cs/>
              </w:rPr>
              <w:t>ดี</w:t>
            </w:r>
            <w:r w:rsidRPr="00B902A5">
              <w:rPr>
                <w:rFonts w:ascii="TH SarabunPSK" w:eastAsia="Tahoma" w:hAnsi="TH SarabunPSK" w:cs="TH SarabunPSK" w:hint="cs"/>
                <w:b/>
                <w:bCs/>
                <w:sz w:val="28"/>
                <w:szCs w:val="28"/>
                <w:cs/>
              </w:rPr>
              <w:t>เลิศ</w:t>
            </w:r>
          </w:p>
        </w:tc>
      </w:tr>
    </w:tbl>
    <w:p w:rsidR="003C25D4" w:rsidRPr="003115E7" w:rsidRDefault="003C25D4" w:rsidP="003C25D4">
      <w:pPr>
        <w:framePr w:w="8722" w:wrap="notBeside" w:vAnchor="text" w:hAnchor="page" w:x="1921" w:y="2874"/>
        <w:rPr>
          <w:rFonts w:ascii="TH SarabunPSK" w:hAnsi="TH SarabunPSK" w:cs="TH SarabunPSK"/>
          <w:sz w:val="32"/>
          <w:szCs w:val="32"/>
          <w:cs/>
        </w:rPr>
      </w:pPr>
    </w:p>
    <w:p w:rsidR="003C25D4" w:rsidRPr="003C25D4" w:rsidRDefault="003C25D4" w:rsidP="003C25D4">
      <w:pPr>
        <w:rPr>
          <w:rFonts w:ascii="TH SarabunPSK" w:hAnsi="TH SarabunPSK" w:cs="TH SarabunPSK"/>
          <w:sz w:val="32"/>
          <w:szCs w:val="32"/>
          <w:cs/>
        </w:rPr>
        <w:sectPr w:rsidR="003C25D4" w:rsidRPr="003C25D4" w:rsidSect="00EA54E8">
          <w:headerReference w:type="even" r:id="rId47"/>
          <w:headerReference w:type="default" r:id="rId48"/>
          <w:footerReference w:type="even" r:id="rId49"/>
          <w:footerReference w:type="default" r:id="rId50"/>
          <w:headerReference w:type="first" r:id="rId51"/>
          <w:footerReference w:type="first" r:id="rId52"/>
          <w:type w:val="continuous"/>
          <w:pgSz w:w="11900" w:h="16840"/>
          <w:pgMar w:top="1627" w:right="1122" w:bottom="1843" w:left="1928" w:header="0" w:footer="3" w:gutter="0"/>
          <w:cols w:space="720"/>
          <w:noEndnote/>
          <w:titlePg/>
          <w:docGrid w:linePitch="360"/>
        </w:sectPr>
      </w:pPr>
    </w:p>
    <w:p w:rsidR="00EA54E8" w:rsidRPr="00E47359" w:rsidRDefault="00EA54E8" w:rsidP="00EA54E8">
      <w:pPr>
        <w:pStyle w:val="Heading60"/>
        <w:keepNext/>
        <w:keepLines/>
        <w:shd w:val="clear" w:color="auto" w:fill="auto"/>
        <w:spacing w:after="240"/>
        <w:ind w:left="220"/>
        <w:rPr>
          <w:rFonts w:ascii="TH SarabunPSK" w:hAnsi="TH SarabunPSK" w:cs="TH SarabunPSK"/>
          <w:b/>
          <w:bCs/>
          <w:color w:val="FF0000"/>
          <w:sz w:val="42"/>
          <w:szCs w:val="42"/>
          <w:cs/>
        </w:rPr>
      </w:pPr>
      <w:bookmarkStart w:id="11" w:name="bookmark56"/>
      <w:r w:rsidRPr="00E47359">
        <w:rPr>
          <w:rFonts w:ascii="TH SarabunPSK" w:hAnsi="TH SarabunPSK" w:cs="TH SarabunPSK"/>
          <w:b/>
          <w:bCs/>
          <w:color w:val="FF0000"/>
          <w:sz w:val="42"/>
          <w:szCs w:val="42"/>
          <w:cs/>
        </w:rPr>
        <w:lastRenderedPageBreak/>
        <w:t>ส่วนที่ 2</w:t>
      </w:r>
      <w:bookmarkEnd w:id="11"/>
    </w:p>
    <w:p w:rsidR="00EA54E8" w:rsidRPr="00E47359" w:rsidRDefault="00EA54E8" w:rsidP="00EA54E8">
      <w:pPr>
        <w:pStyle w:val="Heading60"/>
        <w:keepNext/>
        <w:keepLines/>
        <w:shd w:val="clear" w:color="auto" w:fill="auto"/>
        <w:spacing w:after="438"/>
        <w:ind w:left="220"/>
        <w:rPr>
          <w:rFonts w:ascii="TH SarabunPSK" w:hAnsi="TH SarabunPSK" w:cs="TH SarabunPSK"/>
          <w:b/>
          <w:bCs/>
          <w:color w:val="FF0000"/>
          <w:sz w:val="42"/>
          <w:szCs w:val="42"/>
          <w:cs/>
        </w:rPr>
      </w:pPr>
      <w:bookmarkStart w:id="12" w:name="bookmark57"/>
      <w:r w:rsidRPr="00E47359">
        <w:rPr>
          <w:rFonts w:ascii="TH SarabunPSK" w:hAnsi="TH SarabunPSK" w:cs="TH SarabunPSK"/>
          <w:b/>
          <w:bCs/>
          <w:color w:val="FF0000"/>
          <w:sz w:val="42"/>
          <w:szCs w:val="42"/>
          <w:cs/>
        </w:rPr>
        <w:t>ผลการประเมินตนเองของสถานศึกษา</w:t>
      </w:r>
      <w:bookmarkEnd w:id="12"/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811"/>
        <w:gridCol w:w="1882"/>
      </w:tblGrid>
      <w:tr w:rsidR="00EA54E8" w:rsidRPr="003C76F9" w:rsidTr="00CC1A1B">
        <w:trPr>
          <w:trHeight w:hRule="exact" w:val="528"/>
          <w:jc w:val="center"/>
        </w:trPr>
        <w:tc>
          <w:tcPr>
            <w:tcW w:w="6811" w:type="dxa"/>
            <w:tcBorders>
              <w:top w:val="single" w:sz="4" w:space="0" w:color="auto"/>
              <w:left w:val="single" w:sz="4" w:space="0" w:color="auto"/>
            </w:tcBorders>
            <w:shd w:val="clear" w:color="auto" w:fill="FCD5B4"/>
            <w:vAlign w:val="bottom"/>
          </w:tcPr>
          <w:p w:rsidR="00EA54E8" w:rsidRPr="003C76F9" w:rsidRDefault="00EA54E8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bookmarkStart w:id="13" w:name="bookmark58"/>
            <w:r w:rsidRPr="003C76F9">
              <w:rPr>
                <w:rStyle w:val="Bodytext2Bold1"/>
                <w:rFonts w:ascii="TH SarabunPSK" w:hAnsi="TH SarabunPSK" w:cs="TH SarabunPSK"/>
                <w:sz w:val="32"/>
                <w:szCs w:val="32"/>
                <w:cs/>
              </w:rPr>
              <w:t>มาตรฐาน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CD5B4"/>
            <w:vAlign w:val="bottom"/>
          </w:tcPr>
          <w:p w:rsidR="00EA54E8" w:rsidRPr="003C76F9" w:rsidRDefault="00EA54E8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/>
              <w:ind w:left="340" w:firstLine="0"/>
              <w:jc w:val="lef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3C76F9">
              <w:rPr>
                <w:rStyle w:val="Bodytext2Bold1"/>
                <w:rFonts w:ascii="TH SarabunPSK" w:hAnsi="TH SarabunPSK" w:cs="TH SarabunPSK"/>
                <w:sz w:val="32"/>
                <w:szCs w:val="32"/>
                <w:cs/>
              </w:rPr>
              <w:t>ระดับคุณภาพ</w:t>
            </w:r>
          </w:p>
        </w:tc>
      </w:tr>
      <w:tr w:rsidR="00EA54E8" w:rsidRPr="003C76F9" w:rsidTr="00CC1A1B">
        <w:trPr>
          <w:trHeight w:hRule="exact" w:val="523"/>
          <w:jc w:val="center"/>
        </w:trPr>
        <w:tc>
          <w:tcPr>
            <w:tcW w:w="68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:rsidR="00EA54E8" w:rsidRPr="0077798A" w:rsidRDefault="00EA54E8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/>
              <w:ind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7798A">
              <w:rPr>
                <w:rFonts w:ascii="TH SarabunPSK" w:hAnsi="TH SarabunPSK" w:cs="TH SarabunPSK"/>
                <w:sz w:val="28"/>
                <w:szCs w:val="28"/>
                <w:cs/>
              </w:rPr>
              <w:t>มาตรฐานที่ 1 คุณภาพของเด็ก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A54E8" w:rsidRPr="0077798A" w:rsidRDefault="00EA54E8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7798A">
              <w:rPr>
                <w:rFonts w:ascii="TH SarabunPSK" w:hAnsi="TH SarabunPSK" w:cs="TH SarabunPSK"/>
                <w:sz w:val="28"/>
                <w:szCs w:val="28"/>
                <w:cs/>
              </w:rPr>
              <w:t>ด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ี</w:t>
            </w:r>
            <w:r w:rsidRPr="0077798A">
              <w:rPr>
                <w:rFonts w:ascii="TH SarabunPSK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EA54E8" w:rsidRPr="003C76F9" w:rsidTr="00CC1A1B">
        <w:trPr>
          <w:trHeight w:hRule="exact" w:val="432"/>
          <w:jc w:val="center"/>
        </w:trPr>
        <w:tc>
          <w:tcPr>
            <w:tcW w:w="68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A54E8" w:rsidRPr="0077798A" w:rsidRDefault="00EA54E8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/>
              <w:ind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7798A">
              <w:rPr>
                <w:rFonts w:ascii="TH SarabunPSK" w:hAnsi="TH SarabunPSK" w:cs="TH SarabunPSK"/>
                <w:sz w:val="28"/>
                <w:szCs w:val="28"/>
                <w:cs/>
              </w:rPr>
              <w:t>มาตรฐานที่ 2 กระบวนการบริหารและการจัดการ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A54E8" w:rsidRPr="0077798A" w:rsidRDefault="00EA54E8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7798A">
              <w:rPr>
                <w:rFonts w:ascii="TH SarabunPSK" w:hAnsi="TH SarabunPSK" w:cs="TH SarabunPSK"/>
                <w:sz w:val="28"/>
                <w:szCs w:val="28"/>
                <w:cs/>
              </w:rPr>
              <w:t>ด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ี</w:t>
            </w:r>
            <w:r w:rsidRPr="0077798A">
              <w:rPr>
                <w:rFonts w:ascii="TH SarabunPSK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EA54E8" w:rsidRPr="003C76F9" w:rsidTr="00CC1A1B">
        <w:trPr>
          <w:trHeight w:hRule="exact" w:val="427"/>
          <w:jc w:val="center"/>
        </w:trPr>
        <w:tc>
          <w:tcPr>
            <w:tcW w:w="681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EA54E8" w:rsidRPr="0077798A" w:rsidRDefault="00EA54E8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/>
              <w:ind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7798A">
              <w:rPr>
                <w:rFonts w:ascii="TH SarabunPSK" w:hAnsi="TH SarabunPSK" w:cs="TH SarabunPSK"/>
                <w:sz w:val="28"/>
                <w:szCs w:val="28"/>
                <w:cs/>
              </w:rPr>
              <w:t>มาตรฐานที่ 3 การจัดประสบการณ์ที่เน้นเด็กเป็นสำคัญ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EA54E8" w:rsidRPr="0077798A" w:rsidRDefault="0082209B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 w:line="242" w:lineRule="exact"/>
              <w:ind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7798A">
              <w:rPr>
                <w:rFonts w:ascii="TH SarabunPSK" w:hAnsi="TH SarabunPSK" w:cs="TH SarabunPSK"/>
                <w:sz w:val="28"/>
                <w:szCs w:val="28"/>
                <w:cs/>
              </w:rPr>
              <w:t>ด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ี</w:t>
            </w:r>
            <w:r w:rsidRPr="0077798A">
              <w:rPr>
                <w:rFonts w:ascii="TH SarabunPSK" w:hAnsi="TH SarabunPSK" w:cs="TH SarabunPSK"/>
                <w:sz w:val="28"/>
                <w:szCs w:val="28"/>
                <w:cs/>
              </w:rPr>
              <w:t>เลิศ</w:t>
            </w:r>
          </w:p>
        </w:tc>
      </w:tr>
      <w:tr w:rsidR="00EA54E8" w:rsidRPr="003C76F9" w:rsidTr="00CC1A1B">
        <w:trPr>
          <w:trHeight w:hRule="exact" w:val="494"/>
          <w:jc w:val="center"/>
        </w:trPr>
        <w:tc>
          <w:tcPr>
            <w:tcW w:w="6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EA54E8" w:rsidRPr="0077798A" w:rsidRDefault="00EA54E8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 w:line="290" w:lineRule="exact"/>
              <w:ind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7798A">
              <w:rPr>
                <w:rStyle w:val="Bodytext212pt"/>
                <w:rFonts w:ascii="TH SarabunPSK" w:hAnsi="TH SarabunPSK" w:cs="TH SarabunPSK"/>
                <w:sz w:val="28"/>
                <w:szCs w:val="28"/>
                <w:cs/>
              </w:rPr>
              <w:t>สรุปผลการประเมินในภาพรวมของสถานศึกษา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A54E8" w:rsidRPr="0077798A" w:rsidRDefault="00EA54E8" w:rsidP="00CC1A1B">
            <w:pPr>
              <w:pStyle w:val="Bodytext20"/>
              <w:framePr w:w="8693" w:wrap="notBeside" w:vAnchor="text" w:hAnchor="page" w:x="1866" w:y="434"/>
              <w:shd w:val="clear" w:color="auto" w:fill="auto"/>
              <w:spacing w:before="0" w:after="0"/>
              <w:ind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77798A">
              <w:rPr>
                <w:rStyle w:val="Bodytext2Bold1"/>
                <w:rFonts w:ascii="TH SarabunPSK" w:hAnsi="TH SarabunPSK" w:cs="TH SarabunPSK"/>
                <w:sz w:val="28"/>
                <w:szCs w:val="28"/>
                <w:cs/>
              </w:rPr>
              <w:t>ดีเลิศ</w:t>
            </w:r>
          </w:p>
        </w:tc>
      </w:tr>
    </w:tbl>
    <w:p w:rsidR="00EA54E8" w:rsidRPr="003C76F9" w:rsidRDefault="00EA54E8" w:rsidP="00EA54E8">
      <w:pPr>
        <w:framePr w:w="8693" w:wrap="notBeside" w:vAnchor="text" w:hAnchor="page" w:x="1866" w:y="434"/>
        <w:rPr>
          <w:rFonts w:ascii="TH SarabunPSK" w:hAnsi="TH SarabunPSK" w:cs="TH SarabunPSK"/>
          <w:sz w:val="32"/>
          <w:szCs w:val="32"/>
          <w:cs/>
        </w:rPr>
      </w:pPr>
    </w:p>
    <w:p w:rsidR="00EA54E8" w:rsidRPr="0077798A" w:rsidRDefault="00EA54E8" w:rsidP="00EA54E8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77798A">
        <w:rPr>
          <w:rFonts w:ascii="TH SarabunPSK" w:hAnsi="TH SarabunPSK" w:cs="TH SarabunPSK"/>
          <w:b/>
          <w:bCs/>
          <w:sz w:val="32"/>
          <w:szCs w:val="32"/>
          <w:cs/>
        </w:rPr>
        <w:t>ผลการประเมินคุณภาพภายในสถานศึกษาระดับการศึกษาปฐมวัย</w:t>
      </w:r>
      <w:bookmarkEnd w:id="13"/>
    </w:p>
    <w:p w:rsidR="00EC2120" w:rsidRPr="00F57DEF" w:rsidRDefault="00EC2120" w:rsidP="00EC2120">
      <w:pPr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  <w:cs/>
        </w:rPr>
      </w:pPr>
      <w:bookmarkStart w:id="14" w:name="bookmark67"/>
      <w:r w:rsidRPr="00F57DEF">
        <w:rPr>
          <w:rFonts w:ascii="TH SarabunPSK" w:hAnsi="TH SarabunPSK" w:cs="TH SarabunPSK" w:hint="cs"/>
          <w:b/>
          <w:bCs/>
          <w:color w:val="C00000"/>
          <w:sz w:val="32"/>
          <w:szCs w:val="32"/>
          <w:u w:val="single"/>
          <w:cs/>
        </w:rPr>
        <w:t xml:space="preserve">มาตรฐานที่ </w:t>
      </w: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  <w:cs/>
        </w:rPr>
        <w:t xml:space="preserve">1 </w:t>
      </w:r>
      <w:r w:rsidRPr="00F57DEF">
        <w:rPr>
          <w:rFonts w:ascii="TH SarabunPSK" w:hAnsi="TH SarabunPSK" w:cs="TH SarabunPSK" w:hint="cs"/>
          <w:b/>
          <w:bCs/>
          <w:color w:val="C00000"/>
          <w:sz w:val="32"/>
          <w:szCs w:val="32"/>
          <w:u w:val="single"/>
          <w:cs/>
        </w:rPr>
        <w:t>คุณภาพของเด็ก</w:t>
      </w:r>
    </w:p>
    <w:p w:rsidR="00EC2120" w:rsidRDefault="00EC2120" w:rsidP="00EC2120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ระดับคุณภาพ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 xml:space="preserve">: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ดีเลิศ</w:t>
      </w:r>
    </w:p>
    <w:p w:rsidR="00EC2120" w:rsidRPr="005A0EE5" w:rsidRDefault="00EC2120" w:rsidP="00EC2120">
      <w:pPr>
        <w:pStyle w:val="ab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5A0EE5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กระบวนการพัฒนา</w:t>
      </w:r>
    </w:p>
    <w:p w:rsidR="00EC2120" w:rsidRDefault="00EC2120" w:rsidP="00EC2120">
      <w:pPr>
        <w:pStyle w:val="ac"/>
        <w:spacing w:before="0" w:beforeAutospacing="0" w:after="0" w:afterAutospacing="0"/>
        <w:ind w:left="720"/>
        <w:jc w:val="both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มาตรฐานที่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1</w:t>
      </w: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คุณภาพของเด็ก อยู่ในระดับ ดีเลิศ</w:t>
      </w: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</w:rPr>
        <w:t> </w:t>
      </w:r>
    </w:p>
    <w:p w:rsidR="00EC2120" w:rsidRPr="005A0EE5" w:rsidRDefault="00EC2120" w:rsidP="00EC2120">
      <w:pPr>
        <w:pStyle w:val="ac"/>
        <w:spacing w:before="0" w:beforeAutospacing="0" w:after="0" w:afterAutospacing="0"/>
        <w:ind w:left="720"/>
        <w:jc w:val="both"/>
        <w:rPr>
          <w:rFonts w:ascii="TH SarabunPSK" w:hAnsi="TH SarabunPSK" w:cs="TH SarabunPSK"/>
          <w:color w:val="000000" w:themeColor="text1"/>
          <w:sz w:val="22"/>
          <w:szCs w:val="22"/>
        </w:rPr>
      </w:pP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(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มี 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5 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ระดับ คือ กำลังพัฒนา ปานกลาง ดี ดีเลิศ ยอดเยี่ยม)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ผลการพัฒนาการเด็กในด้านร่างกาย ด้านอารมณ์ จิตใจ ด้านสังคม และด้านสติปัญญา ดังนี้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 w:firstLine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1</w:t>
      </w: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1</w:t>
      </w: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>มีพัฒนาการด้านร่างกาย</w:t>
      </w: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แข็งแรง มีสุขนิสัยที่ดี และดูแลความปลอดภัยของตนเองได้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เด็กระดับอนุบาล </w:t>
      </w:r>
      <w:r>
        <w:rPr>
          <w:rFonts w:ascii="TH SarabunPSK" w:hAnsi="TH SarabunPSK" w:cs="TH SarabunPSK"/>
          <w:color w:val="000000"/>
          <w:sz w:val="32"/>
          <w:szCs w:val="32"/>
        </w:rPr>
        <w:t>2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และอนุบา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ล </w:t>
      </w:r>
      <w:r>
        <w:rPr>
          <w:rFonts w:ascii="TH SarabunPSK" w:hAnsi="TH SarabunPSK" w:cs="TH SarabunPSK"/>
          <w:color w:val="000000"/>
          <w:sz w:val="32"/>
          <w:szCs w:val="32"/>
        </w:rPr>
        <w:t>3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มีผลพัฒนาการคิดเป็นร้อยละ </w:t>
      </w:r>
      <w:r>
        <w:rPr>
          <w:rFonts w:ascii="TH SarabunPSK" w:hAnsi="TH SarabunPSK" w:cs="TH SarabunPSK"/>
          <w:color w:val="000000"/>
          <w:sz w:val="32"/>
          <w:szCs w:val="32"/>
        </w:rPr>
        <w:t>100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มีพัฒนาการด้านร่างกาย แข็งแรง มีสุขนิสัยที่ดี และดูแลความปลอดภัยของตนเองได้ โดยทางโรงเรียนได้จัดให้มีโครงการอาหารกลางวัน ให้เด็กทุกคนได้รับประทานอาหารกลางวันที่มีคุณภาพ ถูกสุขลักษณะ และได้รับอาหารเสริมนมฟรีทุกวัน  มีการจัดประสบการณ์ให้กับได้อย่างหลากหลายฝึกให้เด็กได้ลงมือปฏิบัติได้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ด้วยตนเอง เช่น กิจกรรมประจำวัน </w:t>
      </w:r>
      <w:r>
        <w:rPr>
          <w:rFonts w:ascii="TH SarabunPSK" w:hAnsi="TH SarabunPSK" w:cs="TH SarabunPSK"/>
          <w:color w:val="000000"/>
          <w:sz w:val="32"/>
          <w:szCs w:val="32"/>
        </w:rPr>
        <w:t>6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กิจกรรมหลัก ได้แก่กิจกรรมศิลปะสร้างสรรค์และการเล่นตามมุม ให้เด็กได้ ระบายสี การเป่าสี การฉีกตัดปะ การปั้นดินน้ำมัน กิจกรรมเคลื่อนไหวและจังหวะ เด็กได้เคลื่อนไหวส่วนต่างๆ ของร่างกายอย่างอิสระตามจังหวะ โดยใช้เสียงเพลง เครื่องเคาะจังหวะต่างๆ ท่องคำคล้องจอง การเล่นนิ้วมือ ปรบมือ กิจกรรมการเล่นกลางแจ้ง โดยให้เด็กได้เล่นเครื่องเล่นสนาม เกมการละเล่นต่างๆ</w:t>
      </w:r>
    </w:p>
    <w:p w:rsidR="00EC2120" w:rsidRPr="00EA349D" w:rsidRDefault="00EC2120" w:rsidP="00EC2120">
      <w:pPr>
        <w:pStyle w:val="ac"/>
        <w:spacing w:before="0" w:beforeAutospacing="0" w:after="0" w:afterAutospacing="0"/>
        <w:ind w:left="720" w:firstLine="720"/>
        <w:jc w:val="both"/>
        <w:rPr>
          <w:rFonts w:ascii="TH SarabunPSK" w:hAnsi="TH SarabunPSK" w:cs="TH SarabunPSK"/>
          <w:color w:val="000000"/>
          <w:sz w:val="22"/>
          <w:szCs w:val="22"/>
          <w:cs/>
        </w:rPr>
      </w:pP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เคลื่อนไหวร่างกายอย่างอิสระ คล่องแคล่ว มีความสุขในการออกกำลังกาย และเรียนรู้การระมัดระวัง รักษาความปลอดภัยของตนเองและของผู้อื่น กิจกรรมเกมการศึกษาช่วยพัฒนาสติปัญญา เด็กรู้จักสังเกต คิดหาเหตุผลและเกิดความคิดรวบยอด เกี่ยวกับสี รูปร่าง จำนวน ประเภท ความสัมพันธ์เกี่ยวกับพื้นที่ ระยะ และรู้จักการปฏิบัติตนตามกฎเกณฑ์ข้อตกลงของการเล่นได้ และกิจกรรมเสริมประสบการณ์เด็กรู้จักช่วยเหลือตนเองได้เหมาะสมกับวัยมีความรู้ และความคิดรวบยอดในการเรียนรู้เกี่ยวกับตัวเอง บุคลคลและสถานที่แวดล้อมเด็ก ธรรมชาติรอบตัว และสิ่งต่างๆรอบตัวเด็ก ทั้งนี้ได้จัด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โครงการพัฒนาศักยภาพเด็กปฐมวัย 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โครงการระบบดูแลช่วยเหลือนักเรียน 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ส่งเสริมสุขภาพและสมรรถภาพผู้เรียน 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ปรับปรุงระบบ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lastRenderedPageBreak/>
        <w:t>สาธารณูปโภ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ค โครงการเกษตรเพื่ออาหารกลางวันตามหลักปรัชญาของเศรษฐกิจพอเพียงสู่การเรียนรู้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color w:val="000000"/>
          <w:sz w:val="32"/>
          <w:szCs w:val="32"/>
        </w:rPr>
        <w:t>         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</w:rPr>
        <w:t>1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>.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</w:rPr>
        <w:t>2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 xml:space="preserve">  มีพัฒนาการด้านอารมณ์ จิตใจ</w:t>
      </w: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ควบคุม และแสดงออกทางอารมณ์ได้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เด็กระด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ับอนุบาล </w:t>
      </w:r>
      <w:r>
        <w:rPr>
          <w:rFonts w:ascii="TH SarabunPSK" w:hAnsi="TH SarabunPSK" w:cs="TH SarabunPSK"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และอนุบาล </w:t>
      </w:r>
      <w:r>
        <w:rPr>
          <w:rFonts w:ascii="TH SarabunPSK" w:hAnsi="TH SarabunPSK" w:cs="TH SarabunPSK"/>
          <w:color w:val="000000"/>
          <w:sz w:val="32"/>
          <w:szCs w:val="32"/>
        </w:rPr>
        <w:t>3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ร้อยละ </w:t>
      </w:r>
      <w:r>
        <w:rPr>
          <w:rFonts w:ascii="TH SarabunPSK" w:hAnsi="TH SarabunPSK" w:cs="TH SarabunPSK"/>
          <w:color w:val="000000"/>
          <w:sz w:val="32"/>
          <w:szCs w:val="32"/>
        </w:rPr>
        <w:t>100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 เด็กมีพัฒนาการด้านอารมณ์ จิตใจ ควบคุม และแสดงออกทางอารมณ์ได้เหมาะสมกับวัย โดยทาง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โรงเรียนได้จัดกิจกรรม ประจำวัน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</w:rPr>
        <w:t>6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กิจกรรมหลัก ให้เหมาะสมกับวัย และได้จัดให้เด็กเข้าร่วมการแสดงต่างๆ ในวันสำคัญ และกิจกรรมต่างๆ ของโรงเรียนทุกกิจกรรม เพื่อส่งเสริมให้เด็กมีส่วนร่วมในการแข่งขันนำเสนอผลงานตนเอง ฝึกให้เด็กมีความมั่นใจในตนเอง กล้าพูดกล้าแสดงออก ยอมรับและพอใจในผลงานของผู้อื่น  เช่น 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ส่งเสริมการเรียนรู้กิจกรรมวันสำคัญ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สอนซ่อมเสริมและ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ส่งเสริม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ศักยภาพสู่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ความเป็นเลิศทางวิชาการ โดยสนับสนุนให้เด็กเข้าร่วมก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ารแข่งขันทักษะวิชาการ  โครงการ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คุณธรรม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จริยธรรมและ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สืบสาน อนุรักษ์ วัฒนธรรมประเพณีไทย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ฝึกให้เด็กปฏิบัติตนเป็นคนดี มีความซื่อสัตย์ สุจริต อดทน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F57DEF">
        <w:rPr>
          <w:rFonts w:ascii="TH SarabunPSK" w:hAnsi="TH SarabunPSK" w:cs="TH SarabunPSK"/>
          <w:color w:val="000000"/>
          <w:sz w:val="32"/>
          <w:szCs w:val="32"/>
        </w:rPr>
        <w:t>          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</w:rPr>
        <w:t>1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>.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</w:rPr>
        <w:t>3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 xml:space="preserve">  มีพัฒนาการด้านสังคม</w:t>
      </w: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ช่วยเหลือตนเอง และเป็นสมาชิกที่ดีของสังคม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เด็กระด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ับอนุบาล </w:t>
      </w:r>
      <w:r>
        <w:rPr>
          <w:rFonts w:ascii="TH SarabunPSK" w:hAnsi="TH SarabunPSK" w:cs="TH SarabunPSK"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และอนุบาล </w:t>
      </w:r>
      <w:r>
        <w:rPr>
          <w:rFonts w:ascii="TH SarabunPSK" w:hAnsi="TH SarabunPSK" w:cs="TH SarabunPSK"/>
          <w:color w:val="000000"/>
          <w:sz w:val="32"/>
          <w:szCs w:val="32"/>
        </w:rPr>
        <w:t>3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ร้อยละ </w:t>
      </w:r>
      <w:r>
        <w:rPr>
          <w:rFonts w:ascii="TH SarabunPSK" w:hAnsi="TH SarabunPSK" w:cs="TH SarabunPSK"/>
          <w:color w:val="000000"/>
          <w:sz w:val="32"/>
          <w:szCs w:val="32"/>
        </w:rPr>
        <w:t>100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 เด็กมีพัฒนาการด้านสังคม ช่วยเหลือตนเอง และเป็นสมาชิกที่ดีของสังคม โดยโรงเรียน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ได้ดำเนินการจัดกิจกรรมประจำวัน </w:t>
      </w:r>
      <w:r>
        <w:rPr>
          <w:rFonts w:ascii="TH SarabunPSK" w:hAnsi="TH SarabunPSK" w:cs="TH SarabunPSK"/>
          <w:color w:val="000000"/>
          <w:sz w:val="32"/>
          <w:szCs w:val="32"/>
        </w:rPr>
        <w:t>6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กิจกรรมหลักที่สอดคล้องกับหลักสู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ตรการศึกษาปฐมวัย พุทธศักราช </w:t>
      </w:r>
      <w:r>
        <w:rPr>
          <w:rFonts w:ascii="TH SarabunPSK" w:hAnsi="TH SarabunPSK" w:cs="TH SarabunPSK"/>
          <w:color w:val="000000"/>
          <w:sz w:val="32"/>
          <w:szCs w:val="32"/>
        </w:rPr>
        <w:t>2560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ที่เน้นให้เด็กได้ปฏิบัติจริง  ช่วยเหลือตนเองในการปฏิบัติกิจวัตรประจำวันได้ และมีการดำเนินโครงการส่งเสริมประชาธิปไตยในโรงเรียนเพื่อปลูกฝังให้เด็กทุกคนร่วมกันดำเนินกิจกรรมในการปฏิบัติตนในการอยู่ร่วมกับผู้อื่นในสังคมได้อย่างมีความสุข ภายใต้กฎระเบียบที่ตกลงร่วมกัน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ให้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เด็กมีส่วนร่วมในการรับผิดชอบช่วยกันดู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แลสิ่งแวดล้อมทั้งภายในและภายนอก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โดยแบ่งหน้าที่การทำหน้าที่เวรประจำวันในการช่วยกันดูแลรักษาความสะอาดในห้องเรียน และช่วยกันดูแลเก็บกวาดขยะรอบๆ บริเวณอาคารเรียนอนุบาล อีกทั้งช่วยกันคัดแยกขยะ ลงในถัง ตามแต่ละของชนิดขยะ ซึ่งเด็กทุกคนมีส่วนร่วมในกระบวนการปฏิบัติ ทั้งการแก้ปัญหาในการทำงานร่วมกัน การรู้จักการขอโทษ การให้อภัย โดยไม่ใช้ความรุนแรงในการแก้ปัญหา เด็กทุกคนร่วมกันปฏิบัติตามข้อตกลงของห้องที่เด็กร่วมกันสร้างขึ้น และการปฏิบัติตนตามกฎระเบียบของโรงเรียน เช่น การแต่งกายประจำวัน วันจันทร์แต่งกายด้วยชุดนักเรียน วันอังคารแต่งกายด้วยชุด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เสื้อประจำโรงเรียน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วันพุธแต่งกายด้วยชุด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พละ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วันพฤหัสบดีแต่งกายด้วย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ชุดนักเรียน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แล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ะวันศุกร์แต่งกายด้วยชุด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ผ้าไทย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เป็นการฝึกให้เด็กรู้จักการปฏิบัติตนตามวัฒนธรรมประเพณีของสังคมที่ตนอาศัยอยู่ และการปฏิบัติตนตามข้อตกลงของโรงเรียน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</w:rPr>
        <w:t>        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</w:rPr>
        <w:t>1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>.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</w:rPr>
        <w:t>4</w:t>
      </w:r>
      <w:r w:rsidRPr="00F57DEF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 xml:space="preserve">  มีพัฒนาการด้านสติปัญญา </w:t>
      </w: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สื่อสารได้ มีทักษะการคิดพื้นฐาน และแสวงหาความรู้ได้</w:t>
      </w:r>
    </w:p>
    <w:p w:rsidR="00EC2120" w:rsidRDefault="00EC2120" w:rsidP="00EC2120">
      <w:pPr>
        <w:pStyle w:val="ac"/>
        <w:spacing w:before="0" w:beforeAutospacing="0" w:after="0" w:afterAutospacing="0"/>
        <w:ind w:left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เด็กระด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ับอนุบาล </w:t>
      </w:r>
      <w:r>
        <w:rPr>
          <w:rFonts w:ascii="TH SarabunPSK" w:hAnsi="TH SarabunPSK" w:cs="TH SarabunPSK"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และอนุบาล </w:t>
      </w:r>
      <w:r>
        <w:rPr>
          <w:rFonts w:ascii="TH SarabunPSK" w:hAnsi="TH SarabunPSK" w:cs="TH SarabunPSK"/>
          <w:color w:val="000000"/>
          <w:sz w:val="32"/>
          <w:szCs w:val="32"/>
        </w:rPr>
        <w:t>3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ร้อยละ </w:t>
      </w:r>
      <w:r>
        <w:rPr>
          <w:rFonts w:ascii="TH SarabunPSK" w:hAnsi="TH SarabunPSK" w:cs="TH SarabunPSK"/>
          <w:color w:val="000000"/>
          <w:sz w:val="32"/>
          <w:szCs w:val="32"/>
        </w:rPr>
        <w:t>91.49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ของโรงเรียน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บ้านหนองบัว 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มีพัฒนาการด้านสติปัญญา สื่อสารได้ มีทักษะการคิดพื้นฐาน และแสวงหาความรู้ได้ โดยโรงเรียนได้ดำเนินการจัดกิจกรรมให้กับเด็กอย่างหลากห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ลาย เช่น การจัดกิจกรรมประจำวัน </w:t>
      </w:r>
      <w:r>
        <w:rPr>
          <w:rFonts w:ascii="TH SarabunPSK" w:hAnsi="TH SarabunPSK" w:cs="TH SarabunPSK"/>
          <w:color w:val="000000"/>
          <w:sz w:val="32"/>
          <w:szCs w:val="32"/>
        </w:rPr>
        <w:t>6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กิจกรรมหลักที่สอดคล้องกับหลักสู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ตรการศึกษาปฐมวัย พุทธศักราช </w:t>
      </w:r>
      <w:r>
        <w:rPr>
          <w:rFonts w:ascii="TH SarabunPSK" w:hAnsi="TH SarabunPSK" w:cs="TH SarabunPSK"/>
          <w:color w:val="000000"/>
          <w:sz w:val="32"/>
          <w:szCs w:val="32"/>
        </w:rPr>
        <w:t>2560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กิจกรรม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ส่งเสริมประสิทธิภาพการจัดประสบการณ์วิทยาศาสตร์น้อยแห่งประเทศไทย เป็นกิจกรรมที่ฝึกให้เด็กมีทักษะกระบวนการทางวิทยาศาสตร์ และคณิตศาสตร์ เด็กรู้จักการสังเกต การแก้ปัญหา  อย่างสร้างสรรค์  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สอนซ่อมเสริมและ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ส่งเสริม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ศักยภาพสู่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ความเป็นเลิศทางวิชาการ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โครงการพัฒนาห้องเรียนและ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คุณภาพการจัด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lastRenderedPageBreak/>
        <w:t>การศึกษา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โครงการส่งเสริมอัจฉริยภาพทางคณิตศาสตร์ 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ทัศนศึกษา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แหล่งเรียนรู้ และโครงการ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ส่งเสริมนิสัยรักการอ่าน อ่านออกเขียนได้และใฝ่เรียนรู้อย่างต่อเนื่อง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 xml:space="preserve"> เป็นกิจกรรมที่ส่งเสริมและปลูกฝังในการพัฒนาด้านสติปัญญาให้เด็กรู้จักการแสวงหาความรู้ที่มีอยู่รอบตัวเด็ก  และเด็กเกิดความคิดรวบยอดในการเรียนรู้สิ่งต่างๆ เรียนรู้อย่างมีความสุข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/>
        <w:jc w:val="both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Pr="00F57DEF" w:rsidRDefault="00EC2120" w:rsidP="00EC2120">
      <w:pPr>
        <w:pStyle w:val="ac"/>
        <w:spacing w:before="0" w:beforeAutospacing="0" w:after="0" w:afterAutospacing="0"/>
        <w:ind w:left="720" w:firstLine="720"/>
        <w:jc w:val="both"/>
        <w:rPr>
          <w:rFonts w:ascii="TH SarabunPSK" w:hAnsi="TH SarabunPSK" w:cs="TH SarabunPSK"/>
          <w:color w:val="FF0000"/>
          <w:sz w:val="22"/>
          <w:szCs w:val="22"/>
          <w:u w:val="single"/>
        </w:rPr>
      </w:pPr>
      <w:r w:rsidRPr="00F57DEF">
        <w:rPr>
          <w:rFonts w:ascii="TH SarabunPSK" w:hAnsi="TH SarabunPSK" w:cs="TH SarabunPSK"/>
          <w:b/>
          <w:bCs/>
          <w:color w:val="FF0000"/>
          <w:sz w:val="32"/>
          <w:szCs w:val="32"/>
          <w:u w:val="single"/>
          <w:cs/>
        </w:rPr>
        <w:t>จุดเด่น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 w:firstLine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เด็กปฐมวัยมีสุขภาพร่างกายแข็งแรงสามารถเคลื่อนไหวร่างกายได้อย่างคล่องแคล่วมีทักษะการเคลื่อนไหวตามวัยมีการใช้มือและตาประสานสัมพันธ์กันได้ดีมีสุขนิสัยที่ดีในการดูแลสุขภาพของตนเองได้แก่ ล้างมือก่อนรับประทานอาหาร ล้างมือหลังเข้าห้องน้ำ รู้จักดูแลรักษาสุขภาพสุขอนามัยส่วนตนเลือกรับประทานอาหารที่มีประโยชน์และหลากหลาย ส่งผลให้เด็กมีสุขภาพร่างกายแข็งแรงและเจริญเติบโตตามวัย เด็กปฐมวัยร่าเริงแจ่มใส ความรู้สึกที่ดีต่อตนเองและผู้อื่น มีความมั่นใจ กล้าคิดและกล้าแสดงออก สามารถแสดงออกทางอารมณ์ได้เหมาะสมกับวัย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 w:firstLine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เด็กปฐมวัยมีวินัยรับผิดชอบต่อหน้าที่ของตัวเองเชื่อฟังคำสั่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งสอนของพ่อแม่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ครูและญาติผู้ใหญ่ มีความซื่อสัตย์สุจริต ช่วยเหลือแบ่งปันผู้อื่น มีความประหยัดและพอเพียง ประพฤติตนตามวัฒนธรรมไทยและศาสนาที่ตนนับถือ</w:t>
      </w:r>
    </w:p>
    <w:p w:rsidR="00EC2120" w:rsidRDefault="00EC2120" w:rsidP="00EC2120">
      <w:pPr>
        <w:pStyle w:val="ac"/>
        <w:spacing w:before="0" w:beforeAutospacing="0" w:after="0" w:afterAutospacing="0"/>
        <w:ind w:left="720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color w:val="000000"/>
          <w:sz w:val="32"/>
          <w:szCs w:val="32"/>
        </w:rPr>
        <w:t>        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เด็กปฐมวัยสามารถสื่อสารกับผู้อื่นได้  สนทนาโต้ตอบ  แสดงความคิดเห็นร่วมกันได้และเล่าเรื่องให้ผู้อื่นเข้าใจได้สามารถตั้งคำถามในสิ่งที่ตนเองสนใจหรือสงสัยได้มีทักษะการคิดพื้นฐาน  มีความสามารถในการคิดรวบยอดเกี่ยวกับสิ่งต่างๆ ที่เกิดจากประสบการณ์การเรียนรู้รู้จักคิดเชิงเหตุผลทางคณิตศาสตร์และวิทยาศาสตร์มีการแก้ปัญหาอย่างเหมาะสมกับวัย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Pr="00F57DEF" w:rsidRDefault="00EC2120" w:rsidP="00EC2120">
      <w:pPr>
        <w:pStyle w:val="ac"/>
        <w:spacing w:before="0" w:beforeAutospacing="0" w:after="0" w:afterAutospacing="0"/>
        <w:ind w:left="720" w:firstLine="720"/>
        <w:jc w:val="both"/>
        <w:rPr>
          <w:rFonts w:ascii="TH SarabunPSK" w:hAnsi="TH SarabunPSK" w:cs="TH SarabunPSK"/>
          <w:color w:val="FF0000"/>
          <w:sz w:val="22"/>
          <w:szCs w:val="22"/>
          <w:u w:val="single"/>
        </w:rPr>
      </w:pPr>
      <w:r w:rsidRPr="00F57DEF">
        <w:rPr>
          <w:rFonts w:ascii="TH SarabunPSK" w:hAnsi="TH SarabunPSK" w:cs="TH SarabunPSK"/>
          <w:b/>
          <w:bCs/>
          <w:color w:val="FF0000"/>
          <w:sz w:val="32"/>
          <w:szCs w:val="32"/>
          <w:u w:val="single"/>
          <w:cs/>
        </w:rPr>
        <w:t>ข้อจำกัดของการดำเนินงาน จุดที่ควรพัฒนา</w:t>
      </w:r>
    </w:p>
    <w:p w:rsidR="00EC2120" w:rsidRPr="002D28CB" w:rsidRDefault="00EC2120" w:rsidP="00EC2120">
      <w:pPr>
        <w:pStyle w:val="ac"/>
        <w:spacing w:before="0" w:beforeAutospacing="0" w:after="0" w:afterAutospacing="0"/>
        <w:ind w:left="720"/>
        <w:rPr>
          <w:rFonts w:ascii="TH SarabunPSK" w:hAnsi="TH SarabunPSK" w:cs="TH SarabunPSK"/>
          <w:color w:val="000000"/>
          <w:sz w:val="22"/>
          <w:szCs w:val="22"/>
        </w:rPr>
      </w:pPr>
      <w:r w:rsidRPr="002D28CB">
        <w:rPr>
          <w:rFonts w:ascii="TH SarabunPSK" w:hAnsi="TH SarabunPSK" w:cs="TH SarabunPSK"/>
          <w:b/>
          <w:bCs/>
          <w:color w:val="000000"/>
          <w:sz w:val="32"/>
          <w:szCs w:val="32"/>
        </w:rPr>
        <w:t>        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บ้านหนองบัว </w:t>
      </w:r>
      <w:r w:rsidRPr="002D28CB">
        <w:rPr>
          <w:rFonts w:ascii="TH SarabunPSK" w:hAnsi="TH SarabunPSK" w:cs="TH SarabunPSK"/>
          <w:color w:val="000000"/>
          <w:sz w:val="32"/>
          <w:szCs w:val="32"/>
          <w:cs/>
        </w:rPr>
        <w:t>มีเครื่องเล่นสนามสำหรับเด็กปฐมวัยที่ค่อนข้างเก่า ทำให้เด็กปฐมวัยขาดโอกาสในการเล่นเครื่องเล่นสนามต่างๆ ที่สามารถเสริมสร้างและพัฒนาความแข็งแรงของกล้ามเนื้อใหญ่ผ่านการเคลื่อนไหวร่างกายในการเล่นเครื่องเล่นสนามต่างๆ อย่างเหมาะสมกับวัย</w:t>
      </w:r>
    </w:p>
    <w:p w:rsidR="00EC2120" w:rsidRPr="002D28CB" w:rsidRDefault="00EC2120" w:rsidP="00EC2120">
      <w:pPr>
        <w:pStyle w:val="ab"/>
        <w:rPr>
          <w:rFonts w:ascii="TH SarabunPSK" w:hAnsi="TH SarabunPSK" w:cs="TH SarabunPSK"/>
          <w:b/>
          <w:bCs/>
          <w:sz w:val="32"/>
          <w:szCs w:val="32"/>
          <w:cs/>
        </w:rPr>
      </w:pPr>
    </w:p>
    <w:p w:rsidR="00EC2120" w:rsidRPr="00F57DEF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C00000"/>
          <w:sz w:val="22"/>
          <w:szCs w:val="22"/>
          <w:u w:val="single"/>
        </w:rPr>
      </w:pP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  <w:cs/>
        </w:rPr>
        <w:t>มาตรฐานที่  </w:t>
      </w: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</w:rPr>
        <w:t>2</w:t>
      </w: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  <w:cs/>
        </w:rPr>
        <w:t xml:space="preserve">  กระบวนการบริหารและการจัดการ    </w:t>
      </w:r>
    </w:p>
    <w:p w:rsidR="00EC2120" w:rsidRPr="00CE60C1" w:rsidRDefault="00EC2120" w:rsidP="00EC2120">
      <w:pPr>
        <w:pStyle w:val="ac"/>
        <w:spacing w:before="0" w:beforeAutospacing="0" w:after="0" w:afterAutospacing="0"/>
        <w:ind w:firstLine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F57DEF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>อยู่ในระดับ</w:t>
      </w:r>
      <w:r w:rsidR="00F57DEF" w:rsidRPr="00F57DEF">
        <w:rPr>
          <w:rFonts w:ascii="TH SarabunPSK" w:hAnsi="TH SarabunPSK" w:cs="TH SarabunPSK" w:hint="cs"/>
          <w:b/>
          <w:bCs/>
          <w:color w:val="FF0000"/>
          <w:sz w:val="32"/>
          <w:szCs w:val="32"/>
          <w:cs/>
        </w:rPr>
        <w:t xml:space="preserve">  </w:t>
      </w:r>
      <w:r w:rsidRPr="00F57DEF">
        <w:rPr>
          <w:rFonts w:ascii="TH SarabunPSK" w:hAnsi="TH SarabunPSK" w:cs="TH SarabunPSK"/>
          <w:b/>
          <w:bCs/>
          <w:color w:val="FF0000"/>
          <w:sz w:val="32"/>
          <w:szCs w:val="32"/>
          <w:cs/>
        </w:rPr>
        <w:t xml:space="preserve"> ดีเลิศ</w:t>
      </w:r>
      <w:r w:rsidRPr="00F57DEF">
        <w:rPr>
          <w:rFonts w:ascii="TH SarabunPSK" w:hAnsi="TH SarabunPSK" w:cs="TH SarabunPSK"/>
          <w:b/>
          <w:bCs/>
          <w:color w:val="FF0000"/>
          <w:sz w:val="32"/>
          <w:szCs w:val="32"/>
        </w:rPr>
        <w:t> </w:t>
      </w:r>
      <w:r w:rsidR="00F57DEF" w:rsidRPr="00F57DEF">
        <w:rPr>
          <w:rFonts w:ascii="TH SarabunPSK" w:hAnsi="TH SarabunPSK" w:cs="TH SarabunPSK"/>
          <w:b/>
          <w:bCs/>
          <w:color w:val="FF0000"/>
          <w:sz w:val="32"/>
          <w:szCs w:val="32"/>
        </w:rPr>
        <w:t xml:space="preserve">   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(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มี 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5 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ระดับ คือ กำลังพัฒนา ปานกลาง ดี ดีเลิศ ยอดเยี่ยม)</w:t>
      </w:r>
    </w:p>
    <w:p w:rsidR="00EC2120" w:rsidRPr="005A0EE5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  <w:u w:val="single"/>
        </w:rPr>
      </w:pP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>         </w:t>
      </w:r>
      <w:r w:rsidRPr="005A0EE5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>ผลกระบวนการบริหารและการจัดการ ดังนี้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                   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1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มีหลักสูตรครอบคลุมพัฒนาการทั้ง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4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ด้าน สอดคล้องกับบริบทของท้องถิ่น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 xml:space="preserve">                         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สถานศึกษาได้ดำเนินการจัดทำโครงการพัฒนาหลักสูตรสถานศึกษา โดยพัฒนาหลักสูตรสถานศึกษาของระดับปฐมวัย ที่เป็นหลักสูตรที่มีความยืดหยุ่น สอดคล้องกับวิถีชีวิตของครอบครัว ชุมชน ท้องถิ่น ที่เน้นให้เด็กได้ลงมือปฏิบัติจริง และคำนึงถึงความแตกต่างระหว่างบุคคล ทั้งเด็กปกติ และกลุ่มเป้าหมายเฉพาะ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                  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จัดครูให้เพียงพอกับชั้นเรียน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                          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ปฐมว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ัยของโรงเรียน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บ้านหนองบัว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มี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ครูจบการศึกษาปฐมวัยโดยตรงจำนวน </w:t>
      </w:r>
      <w:r>
        <w:rPr>
          <w:rFonts w:ascii="TH SarabunPSK" w:hAnsi="TH SarabunPSK" w:cs="TH SarabunPSK"/>
          <w:color w:val="000000"/>
          <w:sz w:val="32"/>
          <w:szCs w:val="32"/>
        </w:rPr>
        <w:t>1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ท่าน ต่อห้องเรียน ๒ ห้องเรียน โดยระดับชั้นอนุบ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าล </w:t>
      </w:r>
      <w:r>
        <w:rPr>
          <w:rFonts w:ascii="TH SarabunPSK" w:hAnsi="TH SarabunPSK" w:cs="TH SarabunPSK"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มีจำนวนนักเรียน </w:t>
      </w:r>
      <w:r>
        <w:rPr>
          <w:rFonts w:ascii="TH SarabunPSK" w:hAnsi="TH SarabunPSK" w:cs="TH SarabunPSK"/>
          <w:color w:val="000000"/>
          <w:sz w:val="32"/>
          <w:szCs w:val="32"/>
        </w:rPr>
        <w:t>14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คน ต่อครูปฐมวัย </w:t>
      </w:r>
      <w:r>
        <w:rPr>
          <w:rFonts w:ascii="TH SarabunPSK" w:hAnsi="TH SarabunPSK" w:cs="TH SarabunPSK"/>
          <w:color w:val="000000"/>
          <w:sz w:val="32"/>
          <w:szCs w:val="32"/>
        </w:rPr>
        <w:t>1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คน ระดับชั้นอนุบาล </w:t>
      </w:r>
      <w:r>
        <w:rPr>
          <w:rFonts w:ascii="TH SarabunPSK" w:hAnsi="TH SarabunPSK" w:cs="TH SarabunPSK"/>
          <w:color w:val="000000"/>
          <w:sz w:val="32"/>
          <w:szCs w:val="32"/>
        </w:rPr>
        <w:t>3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มีจำนวนนักเรียน </w:t>
      </w:r>
      <w:r>
        <w:rPr>
          <w:rFonts w:ascii="TH SarabunPSK" w:hAnsi="TH SarabunPSK" w:cs="TH SarabunPSK"/>
          <w:color w:val="000000"/>
          <w:sz w:val="32"/>
          <w:szCs w:val="32"/>
        </w:rPr>
        <w:t>33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คน ต่อ ครูปฐมวัย </w:t>
      </w:r>
      <w:r>
        <w:rPr>
          <w:rFonts w:ascii="TH SarabunPSK" w:hAnsi="TH SarabunPSK" w:cs="TH SarabunPSK"/>
          <w:color w:val="000000"/>
          <w:sz w:val="32"/>
          <w:szCs w:val="32"/>
        </w:rPr>
        <w:t>1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คน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lastRenderedPageBreak/>
        <w:t>                  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> 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3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ส่งเสริมให้ครูมีความเชี่ยวชาญด้านการจัดประสบการณ์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       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บ้านหนองบัว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ได้ส่งเสริมให้ครูปฐมวัยทุกคน เข้ารับการพัฒนาตนเองตามนโยบายของกระทรวงศึกษาธิการ และการเข้าร่วมการพัฒนาอบรมต่างๆ จากหน่วยงานต้นสังกัด สอดคล้องก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ับหน้าที่ที่ปฏิบัติไม่ต่ำกว่า </w:t>
      </w:r>
      <w:r>
        <w:rPr>
          <w:rFonts w:ascii="TH SarabunPSK" w:hAnsi="TH SarabunPSK" w:cs="TH SarabunPSK"/>
          <w:color w:val="000000"/>
          <w:sz w:val="32"/>
          <w:szCs w:val="32"/>
        </w:rPr>
        <w:t>40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ชั่วโมงต่อปีการศึกษา และได้ดำเนินการจัดทำโครงการพัฒนาวิจัยในชั้นเรียน เพื่อส่งเสริมให้ครูได้ใช้นวัตกรรมต่างๆ ในการแก้ไขปัญหาเด็กในชั้นเรียน โครงการคุณธรรม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จริยธรรม และสืบสาน อนุรักษณ์ วัฒนธรรมประเพณีไทย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และ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โครงการ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พัฒนา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ครูและ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บุคลากร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ทางการศึกษา โครงการพัฒนาห้องเรียนและคุณภาพการจัดการศึกษา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โครงการนิเทศ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ภายในโรงเรียน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พัฒนายกระดับคุณภาพการศึกษา โดยครูได้นำความรู้และประสบการณ์จากการอบรม พัฒนาตนเอง การนิเทศ ชี้แนะ ที่ได้รับคำแนะนำ มาปรับปรุง แก้ไข ในห้องเรียนให้เป็นห้องเรียนคุณภาพ  และเพื่อพัฒนาความก้าวหน้าทางวิชาชีพของตนเอง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                  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4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จัดสภาพแวดล้อมและสื่อเพื่อการเรียนรู้ อย่างปลอดภัยและเพียงพอ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 xml:space="preserve">               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สถานศึกษาจัดสภาพแวดล้อมทั้งภายในและภายนอกห้องเรียนที่ปลอดภัย  โดยได้ดำเนินการจัดโครงการพัฒนาอาคารสถานที่ เพื่อให้บริเวณรอบๆ ภายในโรงเรียนและนอกโรงเรียนให้มีภูมิทัศน์ที่สวยงาม ร่มรื่น น่าอยู่ และปลอดภัย  และจัดโครงการพัฒนาห้องเรียนและสื่อการเรียนการสอน เพื่อส่งเสริมให้เด็กเกิดกระบวนการเรียนรู้เป็นรายบุคคล รายกลุ่ม และการเล่นแบบร่วมมือร่วมใจ โดยจัดให้มีมุมประสบการณ์ต่างๆ หลากหลาย  พร้อมทั้งมีสื่อการเรียนรู้ เพียงพอกับเด็ก เพื่อการสืบเสาะหาความรู้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>                   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5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ให้บริการสื่อเทคโนโลยีสารสนเทศและสื่อการเรียนรู้เพื่อสนับสนุนการจัดประสบการณ์สำหรับครู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 xml:space="preserve">                 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สถานศึกษาอำนวยความสะดวกห้องเรียนให้มีสื่อเทคโนโลยีสารสนเทศวัสดุ อุปกรณ์ ให้บริการครู นักเรียนเพื่อสนับสนุนการจัดประสบการณ์สำหรับครู โดยได้จัดให้มี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โครงการพัฒนาห้องเรียนและคุณภาพการจัดการศึกษา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และโครงการ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พัฒนาศักยภาพเด็กปฐมวัย กิจกรรม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ส่งเสริมประสิทธิภาพการจัดประสบการณ์วิทยาศาสตร์น้อยแห่งประเทศไทย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โครงการจัดหาทุนและสวัสดิการเพื่อการศึกษา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เพื่อจัดหางบในการจัดสรรให้ครูได้มีงบในการจัดหาสื่อเทคโนโลยี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สารสนเทศและสื่อการเรียนรู้ต่างๆ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นำมาจัดประสบการณ์ให้กับเด็กเกิดการเรียนรู้อย่างหลากหลาย เด็กมีคุณภาพ  และห้องเรียนมีคุณภาพ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                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6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มีระบบบริหารคุณภาพที่เปิดโอกาสให้ผู้เกี่ยวข้องทุกฝ่ายมีส่วนร่วม</w:t>
      </w:r>
    </w:p>
    <w:p w:rsidR="00EC2120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 xml:space="preserve">                       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โรงเรี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ยนบ้านหนองบัว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มีการบริหารในรูปคณะกรรมการสถานศึกษาขั้นพื้นฐานที่มีบทบาทในการกำหนดเป้าหมายการจัดการศึกษาของโรงเรียนในทุกระดับที่เปิดทำการ  ในระดับอนุบาลก็ได้กำหนดมาตรฐานการศึกษาปฐมวัย จากการมีส่วนร่วมของผู้ที่มีส่วนได้ส่วนเสีย เช่น คณะกรรมการสถานศึกษาขั้นพื้นฐาน ผู้ปกครอง คณะครู ผู้บริหารโรงเรียน องค์การปกครองส่วนท้องถิ่น หน่วยงานต่างๆ เข้ามามีส่วนร่วมกำหนดมาตรฐานการศึกษา และ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อัตลักษณ์ของโรงเรียน</w:t>
      </w:r>
      <w:r w:rsidRPr="002202CE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คือ </w:t>
      </w:r>
      <w:r w:rsidRPr="002202CE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ยึดมั่นวัฒนธรรมอีสาน ประเพณีโบราณผูกเสี่ยว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มีการแต่งตั้งคณะกรรมการ ติดตาม ตรวจสอบการดำเนินงานตามแผนที่วางไว้ การแต่งตั้งคณะกรรมการ ประเมินระบบการประกันคุณภาพภายในสถานศึกษาของโรงเรียน เพื่อนำผลการประเมิน มาปรับปรุงพัฒนาการจัดประสบการณ์ของครูและสถานศึกษา ตลอดจน การจัดทำรายงานเพื่อเสนอหน่วยงานต้นสังกัด หน่วยงานที่เกี่ยวข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้องและสาธารณชน โดยได้จัดทำ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และ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พัฒนาหล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ักสูตรสถานศึกษา และโครงการนิเทศ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ภายในโรงเรียนเพื่อ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พัฒนายกระดับคุณภาพการศึกษา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Pr="00F57DEF" w:rsidRDefault="00EC2120" w:rsidP="00EC2120">
      <w:pPr>
        <w:pStyle w:val="ac"/>
        <w:spacing w:before="0" w:beforeAutospacing="0" w:after="0" w:afterAutospacing="0"/>
        <w:ind w:firstLine="720"/>
        <w:rPr>
          <w:rFonts w:ascii="TH SarabunPSK" w:hAnsi="TH SarabunPSK" w:cs="TH SarabunPSK"/>
          <w:color w:val="C00000"/>
          <w:sz w:val="22"/>
          <w:szCs w:val="22"/>
          <w:u w:val="single"/>
        </w:rPr>
      </w:pP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  <w:cs/>
        </w:rPr>
        <w:t>จุดเด่น</w:t>
      </w:r>
    </w:p>
    <w:p w:rsidR="00EC2120" w:rsidRPr="00CE60C1" w:rsidRDefault="00EC2120" w:rsidP="00EC2120">
      <w:pPr>
        <w:pStyle w:val="ac"/>
        <w:spacing w:before="0" w:beforeAutospacing="0" w:after="0" w:afterAutospacing="0"/>
        <w:ind w:firstLine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lastRenderedPageBreak/>
        <w:t>ครูมีความรู้ความเข้าใจในการจัดประสบการณ์สามารถจัดประสบการณ์การเรียนรู้ที่หลากหลายสอดคล้องกับความแตกต่างระหว่างบุคคล  ครูและบุคลากรของโรงเรียนได้รับการพัฒนาให้เป็นครูมืออาชีพจากการอบรมเชิงปฏิบัติการอีกทั้งมีการนิเทศภายในเพื่อการพัฒนาการจัดการเรียนการสอนอยู่สม่ำเสมอมีการบ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ริหารจัดการชั้นเรียนอย่างมีระบบ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 มีการผลิตสื่อและนวัตกรรมเพื่อส่งเสริมการเรียนรู้ให้กับผู้เรียนให้สอดคล้องกับวัตถุประสงค์การจัดการเรียนรู้อยู่เสมอ</w:t>
      </w:r>
    </w:p>
    <w:p w:rsidR="00EC2120" w:rsidRDefault="00EC2120" w:rsidP="00EC2120">
      <w:pPr>
        <w:pStyle w:val="ac"/>
        <w:spacing w:before="0" w:beforeAutospacing="0" w:after="0" w:afterAutospacing="0"/>
        <w:ind w:firstLine="72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ผู้บริหารหลักการจัดการศึกษาปฐมวัยมีวิสัยทัศน์ ภาวะผู้นำ และความคิดริเริ่มที่เน้นการพัฒนาเด็กปฐมวัยใช้หลักการบริหารแบบมีส่วนร่วมให้คำแนะนำคำปรึกษาทางวิชาการและเอาใจใส่การจัดการศึกษาปฐมวัยเต็มศักยภาพ มีการพัฒนาเด็กปฐมวัยตามวัยอย่างเหมาะสมรวมถึงระบบความปลอดภัยที่สอดคล้องกับวัยและสภาพบริบทของโรงเรียน</w:t>
      </w:r>
    </w:p>
    <w:p w:rsidR="00EC2120" w:rsidRPr="00CE60C1" w:rsidRDefault="00EC2120" w:rsidP="00EC2120">
      <w:pPr>
        <w:pStyle w:val="ac"/>
        <w:spacing w:before="0" w:beforeAutospacing="0" w:after="0" w:afterAutospacing="0"/>
        <w:ind w:firstLine="720"/>
        <w:jc w:val="both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Pr="00F57DEF" w:rsidRDefault="00EC2120" w:rsidP="00EC2120">
      <w:pPr>
        <w:pStyle w:val="ac"/>
        <w:spacing w:before="0" w:beforeAutospacing="0" w:after="0" w:afterAutospacing="0"/>
        <w:ind w:firstLine="720"/>
        <w:rPr>
          <w:rFonts w:ascii="TH SarabunPSK" w:hAnsi="TH SarabunPSK" w:cs="TH SarabunPSK"/>
          <w:color w:val="C00000"/>
          <w:sz w:val="22"/>
          <w:szCs w:val="22"/>
          <w:u w:val="single"/>
        </w:rPr>
      </w:pP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  <w:cs/>
        </w:rPr>
        <w:t>ข้อจำกัดของการดำเนินงาน จุดที่ควรพัฒนา</w:t>
      </w: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>        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การใช้ข้อมูลการประเมินผลหรือการวิจัยเป็นฐานคิดทางด้านวิชาการ  ควรนำมาใช้ให้มากขึ้นในการบริหารจัดการศึกษาระดับปฐมวัย เพื่อให้บรรลุเป้าหมายตามแผนพัฒนาคุณภาพสถานศึกษาควรสร้างการมีส่วนร่วม และแสวงหาความร่วมมือกับผู้ปกครอง ชุมชนและท้องถิ่น จัดสิ่งอำนวยความสะดวกเพื่อพัฒนาเด็กอย่างต่อเนื่อง โดยผู้บริหาร คณะครูและบุคลากรทางการศึกษา เพื่อการพัฒนาการศึกษาร่วมกันทุกภาคส่วนควรพัฒนาปรับปรุงการจัดระบบข้อมูลสารสนเทศในการบริหารจัดการ  ติดตามตรวจสอบ และประเมินผลการดำเนินงานอย่างต่อเนื่อง</w:t>
      </w: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Pr="00F57DEF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C00000"/>
          <w:sz w:val="22"/>
          <w:szCs w:val="22"/>
          <w:u w:val="single"/>
        </w:rPr>
      </w:pP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  <w:cs/>
        </w:rPr>
        <w:t>มาตรฐานที่  </w:t>
      </w: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</w:rPr>
        <w:t>3</w:t>
      </w: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u w:val="single"/>
          <w:cs/>
        </w:rPr>
        <w:t xml:space="preserve">  การจัดประสบการณ์ที่เน้นเด็กเป็นสำคัญ</w:t>
      </w:r>
    </w:p>
    <w:p w:rsidR="00EC2120" w:rsidRPr="005A0EE5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 w:themeColor="text1"/>
          <w:sz w:val="22"/>
          <w:szCs w:val="22"/>
        </w:rPr>
      </w:pP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>        </w:t>
      </w: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  <w:cs/>
        </w:rPr>
        <w:t>อยู่ในระดับ ดีเลิศ</w:t>
      </w:r>
      <w:r w:rsidR="00F57DEF">
        <w:rPr>
          <w:rFonts w:ascii="TH SarabunPSK" w:hAnsi="TH SarabunPSK" w:cs="TH SarabunPSK" w:hint="cs"/>
          <w:b/>
          <w:bCs/>
          <w:color w:val="C00000"/>
          <w:sz w:val="32"/>
          <w:szCs w:val="32"/>
          <w:cs/>
        </w:rPr>
        <w:t xml:space="preserve">     </w:t>
      </w:r>
      <w:r w:rsidRPr="00F57DEF">
        <w:rPr>
          <w:rFonts w:ascii="TH SarabunPSK" w:hAnsi="TH SarabunPSK" w:cs="TH SarabunPSK"/>
          <w:b/>
          <w:bCs/>
          <w:color w:val="C00000"/>
          <w:sz w:val="32"/>
          <w:szCs w:val="32"/>
        </w:rPr>
        <w:t> 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>(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 xml:space="preserve">มี 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5 </w:t>
      </w:r>
      <w:r w:rsidRPr="005A0EE5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ระดับ คือ กำลังพัฒนา ปานกลาง ดี ดีเลิศ ยอดเยี่ยม)</w:t>
      </w:r>
    </w:p>
    <w:p w:rsidR="00EC2120" w:rsidRPr="005A0EE5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  <w:u w:val="single"/>
        </w:rPr>
      </w:pP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>                   </w:t>
      </w:r>
      <w:r w:rsidRPr="005A0EE5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>ผลการจัดประสบการณ์ที่เน้นเด็กเป็นสำคัญดังนี้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             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3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1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จัดประสบการณ์ที่ส่งเสริมให้เด็กมีพัฒนาการทุกด้านอย่างสมดุลเต็มศักยภาพ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                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ครูได้มีการจัดกิจกรรมประจำวัน </w:t>
      </w:r>
      <w:r>
        <w:rPr>
          <w:rFonts w:ascii="TH SarabunPSK" w:hAnsi="TH SarabunPSK" w:cs="TH SarabunPSK"/>
          <w:color w:val="000000"/>
          <w:sz w:val="32"/>
          <w:szCs w:val="32"/>
        </w:rPr>
        <w:t>6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กิจกรรมหลัก ที่ส่งเสริมให้เด็กมีพัฒนาการครบทุกด้านเต็มตามศักยภาพของเด็กแต่ละคน และได้จัดทำแผนการจัดประสบการณ์ที่หลากหลาย ที่มีการวิเคราะห์มาตรฐานคุณลักษณะที่พึงประสงค์ในหลักสูตรสถานศึกษา โดยมีกิจกรรมที่ส่งเสริมพัฒนาการเด็กครบทุกด้าน ทั้งด้านร่างกาย อารมณ์- จิตใจ สังคม และสติปัญญา ไม่มุ่งเน้นการพัฒนาด้านใดด้านหนึ่ง เช่นโครงการ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พัฒนาศักยภาพเด็กปฐมวัย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สอนซ่อมเสริมและ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ส่งเสริม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ศักยภาพสู่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ความเป็นเลิศทางวิชาการ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ส่งเสริมประสิทธิภาพการจัดประสบกา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รณ์วิทยาศาสตร์น้อยแห่งประเทศไทย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 โครงการพัฒนาห้องเรียนและ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คุณภาพการจัดการศึกษา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ส่งเสริมการเรียนรู้กิจกรรม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วันสำคัญ 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ส่งเสริมรักการอ่าน อ่านออกเขียนได้และใฝ่เรียนรู้อย่างต่อเนื่อง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โครงการ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คุณธรรม จริยธรรม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และสืบสาน อนุรักษ์วัฒนธรรมประเพณีไทย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  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ทัศนศึกษา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แหล่งเรียนรู้ โครงการส่งเสริม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สุขภาพและสมรรถภาพผู้เรียน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lastRenderedPageBreak/>
        <w:t>กิจกรรม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ส่งเสริมประสิทธิภาพการจัดประสบกา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รณ์วิทยาศาสตร์น้อยแห่งประเทศไทย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ซึ่งโครงการ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และกิจกรรม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เหล่านี้เป็นโครงการที่มีการจัดกิจกรรมที่ส่งเสริมให้เด็กเกิดกระบวนการเรียนรู้อย่างหลากหลาย มีพัฒนาการเหมาะสมตามวัย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>        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3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.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>2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สร้างโอกาสให้เด็กได้รับประสบการณ์ตรง เล่นและปฏิบัติอย่างมีความสุข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 xml:space="preserve">                 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ครูได้จัดกิจกรรมประจำวัน </w:t>
      </w:r>
      <w:r>
        <w:rPr>
          <w:rFonts w:ascii="TH SarabunPSK" w:hAnsi="TH SarabunPSK" w:cs="TH SarabunPSK"/>
          <w:color w:val="000000"/>
          <w:sz w:val="32"/>
          <w:szCs w:val="32"/>
        </w:rPr>
        <w:t>6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กิจกรรมหลัก ที่ส่งเสริมให้เด็กมีพัฒนาการครบทุกด้านเต็มตามศักยภาพของเด็กแต่ละคน ตอบสนองความสนใจ ความสามารถของเด็กเป็นรายบุคคล จัดกิจกรรมต่างๆ ให้กับเด็กได้เลือกเล่น ตามมุมประสบการณ์ ตามความสนใจของเด็ก  เด็กเกิดการเรียนรู้อย่างอิสระและสร้างสรรค์  และได้ดำเนิน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กิจกรรม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ส่งเสริมประสิทธิภาพการจัดประสบการณ์วิทยาศาสตร์น้อยแห่งประเทศไทย เด็กเกิดการเรียนรู้ ลงมือ กระทำ และสร้างองค์ความรู้ด้วยตนเอง  เป็นกิจกรรมที่ส่งเสริมให้เด็กมีความรู้ ความเข้าใจ ทักษะกระบวนการทางวิทยาศาสตร์ คณิตศาสตร์ขั้นพื้นฐาน  และปลูกฝังให้เด็กมีความรู้สึกที่ดีต่อการเรียนรู้วิทยาศาสตร์ คณิตศาสตร์ เด็กจะรู้จักการสังเกต การเปรียบเทียบ การคาดคะเน การคิดวิเคราะห์ คิดสังเคราะห์ และการแก้ปัญหา โดยผ่านการทดลองกิจกรรมต่างๆ ด้วยตนเอง โดยทุกคนมีส่วนร่วมในการปฏิบัติกิจกรรมทุกขั้นตอน เด็กเกิดการเรียนรู้อย่างมีความสุข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         </w:t>
      </w:r>
      <w:r w:rsidR="001925F3">
        <w:rPr>
          <w:rFonts w:ascii="TH SarabunPSK" w:hAnsi="TH SarabunPSK" w:cs="TH SarabunPSK"/>
          <w:b/>
          <w:bCs/>
          <w:color w:val="000000"/>
          <w:sz w:val="32"/>
          <w:szCs w:val="32"/>
        </w:rPr>
        <w:t>3.3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จัดบรรยากาศที่เอื้อต่อการเรียนรู้ ใช้สื่อและเทคโนโลยีที่เหมาะสมกับวัย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 xml:space="preserve">                  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ครูจัดห้องเรียนคุณภาพ มีพื้นที่แสดงผลงานเด็กอย่างชัดเจนที่ผู้ปกครองมองเห็นได้ มีมุมประสบการณ์ต่างๆให้กับเด็กได้เรียนรู้อย่างอิสระ ตามความสนใจของเด็กแต่ละคน โดยครูให้เด็กทุกคนในห้องมีส่วนร่วมในการจัดสภาพแวดล้อมในห้องเรียนด้วยกัน เช่น การแบ่งเวรการทำหน้าที่เวรประจำวัน รับผิดชอบช่วยเหลือกันในการดูแล รักษาสภาพแวดล้อมห้องเรียนให้สะอาด น่าอยู่ มีอากาศถ่ายเทสะดวก ที่เอื้อต่อการเรียนรู้ มีสภาพแวดล้อมในห้องเรียนปลอดภัย มีการใช้สื่อและเทคโนโลยีที่เหมาะสมกับวัยเด็ก เช่น การค้นคว้าข้อมูลข่าวสารต่างๆ จากคอมพิวเตอร์ สื่อของเล่นที่กระตุ้นให้คิดและหาคำตอบ เช่น เกม ต่างๆ และการดำเนินโครงการพัฒนาห้องเรียนและ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คุณภาพการจัดการศึกษา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เพื่อพัฒนาห้องเรียนเป็นแหล่งเรียนรู้ ที่น่าสนใจ น่าอยู่ ทันสมัย  อบอุ่น</w:t>
      </w:r>
    </w:p>
    <w:p w:rsidR="00EC2120" w:rsidRPr="00CE60C1" w:rsidRDefault="00EC2120" w:rsidP="00EC2120">
      <w:pPr>
        <w:pStyle w:val="ac"/>
        <w:spacing w:before="0" w:beforeAutospacing="0" w:after="0" w:afterAutospacing="0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         </w:t>
      </w:r>
      <w:r w:rsidR="001925F3">
        <w:rPr>
          <w:rFonts w:ascii="TH SarabunPSK" w:hAnsi="TH SarabunPSK" w:cs="TH SarabunPSK"/>
          <w:b/>
          <w:bCs/>
          <w:color w:val="000000"/>
          <w:sz w:val="32"/>
          <w:szCs w:val="32"/>
        </w:rPr>
        <w:t>3.4</w:t>
      </w: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  ประเมินพัฒนาการเด็กตามสภาพจริงและนำผลการประเมินพัฒนาการเด็กไปปรับปรุงการจัดประสบการณ์และพัฒนาเด็ก</w:t>
      </w:r>
    </w:p>
    <w:p w:rsidR="00F57DEF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32"/>
          <w:szCs w:val="3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</w:rPr>
        <w:t>        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ครูมีการประเมินพัฒนาการเด็กจากกิจกรรมและกิจวัตรประจำวันด้วยเครื่องมือการวัดและวิธีการที่หลากหลาย ครอบคลุม เหมาะสมกับวัยเด็ก การประเมินพัฒนาการเด็กทุกครั้ง ให้ผู้ปกครองและผู้มีส่วนเกี่ยวข้องมีส่วนร่วมในการประเมินพัฒนาการเด็ก และนำผลการประเมินที่ได้ไปพัฒนา ปรับปรุงคุณภาพเด็ก ให้ดี</w:t>
      </w:r>
    </w:p>
    <w:p w:rsidR="00F57DEF" w:rsidRDefault="00F57DEF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32"/>
          <w:szCs w:val="32"/>
        </w:rPr>
      </w:pPr>
    </w:p>
    <w:p w:rsidR="00EC2120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ยิ่งขึ้นไป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เช่น แบบบันทึกพัฒนาการเด็ก (อบ.</w:t>
      </w:r>
      <w:r>
        <w:rPr>
          <w:rFonts w:ascii="TH SarabunPSK" w:hAnsi="TH SarabunPSK" w:cs="TH SarabunPSK"/>
          <w:color w:val="000000"/>
          <w:sz w:val="32"/>
          <w:szCs w:val="32"/>
        </w:rPr>
        <w:t>3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/</w:t>
      </w:r>
      <w:r>
        <w:rPr>
          <w:rFonts w:ascii="TH SarabunPSK" w:hAnsi="TH SarabunPSK" w:cs="TH SarabunPSK"/>
          <w:color w:val="000000"/>
          <w:sz w:val="32"/>
          <w:szCs w:val="32"/>
        </w:rPr>
        <w:t>1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) 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>สมุดบันทึกเด็กเป็นรายบุคคล (อบ.</w:t>
      </w:r>
      <w:r>
        <w:rPr>
          <w:rFonts w:ascii="TH SarabunPSK" w:hAnsi="TH SarabunPSK" w:cs="TH SarabunPSK"/>
          <w:color w:val="000000"/>
          <w:sz w:val="32"/>
          <w:szCs w:val="32"/>
        </w:rPr>
        <w:t>3</w:t>
      </w:r>
      <w:r>
        <w:rPr>
          <w:rFonts w:ascii="TH SarabunPSK" w:hAnsi="TH SarabunPSK" w:cs="TH SarabunPSK"/>
          <w:color w:val="000000"/>
          <w:sz w:val="32"/>
          <w:szCs w:val="32"/>
          <w:cs/>
        </w:rPr>
        <w:t xml:space="preserve"> /</w:t>
      </w:r>
      <w:r>
        <w:rPr>
          <w:rFonts w:ascii="TH SarabunPSK" w:hAnsi="TH SarabunPSK" w:cs="TH SarabunPSK"/>
          <w:color w:val="000000"/>
          <w:sz w:val="32"/>
          <w:szCs w:val="32"/>
        </w:rPr>
        <w:t>2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) แบบประเมินผลงานเด็ก  แบบบันทึกพฤติกรรมเด็กเป็นรายบุคคล แบบสังเกตพฤติกรรมเด็ก แบบสัมภาษณ์เด็ก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Pr="00355A1E" w:rsidRDefault="00EC2120" w:rsidP="00EC2120">
      <w:pPr>
        <w:pStyle w:val="ac"/>
        <w:spacing w:before="0" w:beforeAutospacing="0" w:after="0" w:afterAutospacing="0"/>
        <w:ind w:firstLine="720"/>
        <w:jc w:val="both"/>
        <w:rPr>
          <w:rFonts w:ascii="TH SarabunPSK" w:hAnsi="TH SarabunPSK" w:cs="TH SarabunPSK"/>
          <w:color w:val="000000"/>
          <w:sz w:val="22"/>
          <w:szCs w:val="22"/>
          <w:u w:val="single"/>
        </w:rPr>
      </w:pPr>
      <w:r w:rsidRPr="00355A1E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>จุดเด่น</w:t>
      </w:r>
    </w:p>
    <w:p w:rsidR="00EC2120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>        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ครูมีความรู้ความเข้าใจในการจัดประสบการณ์  สามารถจัดประสบการณ์การเรียนรู้ที่หลากหลายสอดคล้องกับความแตกต่างระหว่างบุคคล  สามารถบริหารจัดการชั้นเรียนที่สร้างวินัยเชิงบวกได้  ทำให้เกิดบรรยากาศการเรียนรู้ที่มีความสุข  มีระบบการนิเทศภายในเพื่อการพัฒนาการจัดการเรียนการสอนอยู่อย่างสม่ำเสมอ  มีการบริหารจัดการชั้นเรียนอย่างเป็นระบบ  มีการวิจัยพัฒนานวัตกรรมเพื่อส่งเสริมพัฒนาการ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lastRenderedPageBreak/>
        <w:t>ของเด็กอย่างเต็มตามศักยภาพ  มีการผลิตสื่อและนวัตกรรมสร้างสรรค์ระดับปฐมวัยมาใช้ในการจัดประสบการณ์ เพื่อส่งเสริมการเรียนรู้ให้กับผู้เรียน  ให้สอดคล้องกับวัตถุประสงค์การจัดการเรียนรู้ทำให้เด็กมีพัฒนาการที่ดีอย่างสมดุลรอบด้าน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</w:p>
    <w:p w:rsidR="00EC2120" w:rsidRPr="00355A1E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  <w:u w:val="single"/>
        </w:rPr>
      </w:pPr>
      <w:r w:rsidRPr="00355A1E">
        <w:rPr>
          <w:rFonts w:ascii="TH SarabunPSK" w:hAnsi="TH SarabunPSK" w:cs="TH SarabunPSK"/>
          <w:b/>
          <w:bCs/>
          <w:color w:val="000000"/>
          <w:sz w:val="32"/>
          <w:szCs w:val="32"/>
          <w:u w:val="single"/>
          <w:cs/>
        </w:rPr>
        <w:t>ข้อจำกัดของการดำเนินงาน จุดที่ควรพัฒนา</w:t>
      </w:r>
    </w:p>
    <w:p w:rsidR="00EC2120" w:rsidRPr="00CE60C1" w:rsidRDefault="00EC2120" w:rsidP="00EC2120">
      <w:pPr>
        <w:pStyle w:val="ac"/>
        <w:spacing w:before="0" w:beforeAutospacing="0" w:after="0" w:afterAutospacing="0"/>
        <w:jc w:val="both"/>
        <w:rPr>
          <w:rFonts w:ascii="TH SarabunPSK" w:hAnsi="TH SarabunPSK" w:cs="TH SarabunPSK"/>
          <w:color w:val="000000"/>
          <w:sz w:val="22"/>
          <w:szCs w:val="22"/>
        </w:rPr>
      </w:pPr>
      <w:r w:rsidRPr="00CE60C1">
        <w:rPr>
          <w:rFonts w:ascii="TH SarabunPSK" w:hAnsi="TH SarabunPSK" w:cs="TH SarabunPSK"/>
          <w:b/>
          <w:bCs/>
          <w:color w:val="000000"/>
          <w:sz w:val="32"/>
          <w:szCs w:val="32"/>
        </w:rPr>
        <w:t>        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>โรงเรียน</w:t>
      </w:r>
      <w:r>
        <w:rPr>
          <w:rFonts w:ascii="TH SarabunPSK" w:hAnsi="TH SarabunPSK" w:cs="TH SarabunPSK" w:hint="cs"/>
          <w:color w:val="000000"/>
          <w:sz w:val="32"/>
          <w:szCs w:val="32"/>
          <w:cs/>
        </w:rPr>
        <w:t>บ้าน</w:t>
      </w:r>
      <w:r w:rsidR="00FA7DAA">
        <w:rPr>
          <w:rFonts w:ascii="TH SarabunPSK" w:hAnsi="TH SarabunPSK" w:cs="TH SarabunPSK" w:hint="cs"/>
          <w:color w:val="000000"/>
          <w:sz w:val="32"/>
          <w:szCs w:val="32"/>
          <w:cs/>
        </w:rPr>
        <w:t>.........</w:t>
      </w:r>
      <w:r w:rsidRPr="00CE60C1">
        <w:rPr>
          <w:rFonts w:ascii="TH SarabunPSK" w:hAnsi="TH SarabunPSK" w:cs="TH SarabunPSK"/>
          <w:color w:val="000000"/>
          <w:sz w:val="32"/>
          <w:szCs w:val="32"/>
          <w:cs/>
        </w:rPr>
        <w:t xml:space="preserve"> ยังขาดเครื่องเล่นสนามสำหรับเด็กปฐมวัย  ทำให้เด็กขาดโอกาสในการเล่นเครื่องเล่นสนามที่สามารถเสริมสร้าง และพัฒนาความแข็งแรงของกล้ามเนื้อใหญ่ผ่านการเคลื่อนไหวร่างกายอย่างเหมาะสมกับวัย</w:t>
      </w:r>
    </w:p>
    <w:p w:rsidR="00EA54E8" w:rsidRPr="000A2878" w:rsidRDefault="00EA54E8" w:rsidP="00EA54E8">
      <w:pPr>
        <w:framePr w:w="6906" w:h="508" w:hRule="exact" w:wrap="notBeside" w:vAnchor="text" w:hAnchor="page" w:x="1736" w:y="-528"/>
        <w:rPr>
          <w:rFonts w:ascii="TH SarabunPSK" w:hAnsi="TH SarabunPSK" w:cs="TH SarabunPSK"/>
          <w:b/>
          <w:bCs/>
          <w:sz w:val="28"/>
          <w:szCs w:val="28"/>
          <w:cs/>
        </w:rPr>
      </w:pPr>
      <w:r w:rsidRPr="000A2878">
        <w:rPr>
          <w:rFonts w:ascii="TH SarabunPSK" w:hAnsi="TH SarabunPSK" w:cs="TH SarabunPSK"/>
          <w:b/>
          <w:bCs/>
          <w:sz w:val="28"/>
          <w:szCs w:val="28"/>
          <w:cs/>
        </w:rPr>
        <w:t>ผลการประเมินคุณภาพภายในสถานศึกษาระดับการศึกษาขั้นพื้นฐาน</w:t>
      </w:r>
    </w:p>
    <w:p w:rsidR="00EA54E8" w:rsidRPr="003C76F9" w:rsidRDefault="00EA54E8" w:rsidP="00EA54E8">
      <w:pPr>
        <w:framePr w:w="6906" w:h="508" w:hRule="exact" w:wrap="notBeside" w:vAnchor="text" w:hAnchor="page" w:x="1736" w:y="-528"/>
        <w:rPr>
          <w:rFonts w:ascii="TH SarabunPSK" w:hAnsi="TH SarabunPSK" w:cs="TH SarabunPSK"/>
          <w:sz w:val="32"/>
          <w:szCs w:val="32"/>
          <w:cs/>
        </w:rPr>
      </w:pPr>
    </w:p>
    <w:bookmarkEnd w:id="14"/>
    <w:p w:rsidR="00EA54E8" w:rsidRDefault="00EA54E8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37E16" w:rsidRDefault="00E37E16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  <w:r w:rsidRPr="006B6DBB">
        <w:rPr>
          <w:rFonts w:ascii="TH SarabunIT๙" w:hAnsi="TH SarabunIT๙" w:cs="TH SarabunIT๙"/>
          <w:bCs/>
          <w:noProof/>
          <w:sz w:val="40"/>
          <w:szCs w:val="40"/>
          <w:lang w:val="en-US" w:eastAsia="en-US"/>
        </w:rPr>
        <mc:AlternateContent>
          <mc:Choice Requires="wps">
            <w:drawing>
              <wp:anchor distT="0" distB="0" distL="114300" distR="114300" simplePos="0" relativeHeight="251921920" behindDoc="1" locked="0" layoutInCell="1" allowOverlap="1" wp14:anchorId="3F617D12" wp14:editId="1A07FE13">
                <wp:simplePos x="0" y="0"/>
                <wp:positionH relativeFrom="column">
                  <wp:posOffset>138430</wp:posOffset>
                </wp:positionH>
                <wp:positionV relativeFrom="paragraph">
                  <wp:posOffset>1880870</wp:posOffset>
                </wp:positionV>
                <wp:extent cx="5746750" cy="472440"/>
                <wp:effectExtent l="57150" t="19050" r="82550" b="99060"/>
                <wp:wrapNone/>
                <wp:docPr id="92" name="สี่เหลี่ยมผืนผ้ามุมมน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6750" cy="4724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txbx>
                        <w:txbxContent>
                          <w:p w:rsidR="00A13B98" w:rsidRPr="008D6B8A" w:rsidRDefault="00A13B98" w:rsidP="00F57DEF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</w:pPr>
                            <w:r w:rsidRPr="008D6B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>ผลการประเมินคุณภาพภายในสถานศึกษา</w:t>
                            </w:r>
                            <w:r w:rsidRPr="008D6B8A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 xml:space="preserve"> </w:t>
                            </w:r>
                            <w:r w:rsidRPr="008D6B8A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4"/>
                                <w:szCs w:val="34"/>
                                <w:cs/>
                              </w:rPr>
                              <w:t xml:space="preserve">ระดับการศึกษาขั้นพื้นฐาน  </w:t>
                            </w:r>
                          </w:p>
                          <w:p w:rsidR="00A13B98" w:rsidRDefault="00A13B98" w:rsidP="00F57DEF">
                            <w:pPr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F617D12" id="_x0000_s1056" style="position:absolute;margin-left:10.9pt;margin-top:148.1pt;width:452.5pt;height:37.2pt;z-index:-25139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" fillcolor="yellow" strokecolor="#98b954">
                <v:shadow on="t" color="black" opacity="22937f" origin=",.5" offset="0,.63889mm"/>
                <v:textbox>
                  <w:txbxContent>
                    <w:p w:rsidR="00A13B98" w:rsidRPr="008D6B8A" w:rsidRDefault="00A13B98" w:rsidP="00F57DEF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  <w:cs/>
                        </w:rPr>
                      </w:pPr>
                      <w:r w:rsidRPr="008D6B8A">
                        <w:rPr>
                          <w:rFonts w:ascii="TH SarabunPSK" w:hAnsi="TH SarabunPSK" w:cs="TH SarabunPSK" w:hint="cs"/>
                          <w:b/>
                          <w:bCs/>
                          <w:sz w:val="34"/>
                          <w:szCs w:val="34"/>
                          <w:cs/>
                        </w:rPr>
                        <w:t>ผลการประเมินคุณภาพภายในสถานศึกษา</w:t>
                      </w:r>
                      <w:r w:rsidRPr="008D6B8A">
                        <w:rPr>
                          <w:rFonts w:ascii="TH SarabunPSK" w:hAnsi="TH SarabunPSK" w:cs="TH SarabunPSK"/>
                          <w:b/>
                          <w:bCs/>
                          <w:sz w:val="34"/>
                          <w:szCs w:val="34"/>
                          <w:cs/>
                        </w:rPr>
                        <w:t xml:space="preserve"> </w:t>
                      </w:r>
                      <w:r w:rsidRPr="008D6B8A">
                        <w:rPr>
                          <w:rFonts w:ascii="TH SarabunPSK" w:hAnsi="TH SarabunPSK" w:cs="TH SarabunPSK" w:hint="cs"/>
                          <w:b/>
                          <w:bCs/>
                          <w:sz w:val="34"/>
                          <w:szCs w:val="34"/>
                          <w:cs/>
                        </w:rPr>
                        <w:t xml:space="preserve">ระดับการศึกษาขั้นพื้นฐาน  </w:t>
                      </w:r>
                    </w:p>
                    <w:p w:rsidR="00A13B98" w:rsidRDefault="00A13B98" w:rsidP="00F57DEF">
                      <w:pPr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F57DEF" w:rsidRDefault="00F57DEF" w:rsidP="00EA54E8">
      <w:pPr>
        <w:rPr>
          <w:rFonts w:ascii="TH SarabunPSK" w:hAnsi="TH SarabunPSK" w:cs="TH SarabunPSK"/>
          <w:sz w:val="28"/>
          <w:szCs w:val="28"/>
          <w:cs/>
        </w:rPr>
      </w:pPr>
    </w:p>
    <w:tbl>
      <w:tblPr>
        <w:tblpPr w:leftFromText="180" w:rightFromText="180" w:vertAnchor="page" w:horzAnchor="margin" w:tblpY="771"/>
        <w:tblOverlap w:val="never"/>
        <w:tblW w:w="0" w:type="auto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523"/>
        <w:gridCol w:w="2552"/>
      </w:tblGrid>
      <w:tr w:rsidR="00F57DEF" w:rsidRPr="003C76F9" w:rsidTr="00A13B98">
        <w:trPr>
          <w:trHeight w:hRule="exact" w:val="221"/>
        </w:trPr>
        <w:tc>
          <w:tcPr>
            <w:tcW w:w="7523" w:type="dxa"/>
            <w:tcBorders>
              <w:top w:val="single" w:sz="4" w:space="0" w:color="auto"/>
              <w:left w:val="single" w:sz="4" w:space="0" w:color="auto"/>
            </w:tcBorders>
            <w:shd w:val="clear" w:color="auto" w:fill="FCD5B4"/>
          </w:tcPr>
          <w:p w:rsidR="00F57DEF" w:rsidRPr="003C76F9" w:rsidRDefault="00F57DEF" w:rsidP="00A13B98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CD5B4"/>
          </w:tcPr>
          <w:p w:rsidR="00F57DEF" w:rsidRPr="003C76F9" w:rsidRDefault="00F57DEF" w:rsidP="00A13B98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F57DEF" w:rsidRPr="000A2878" w:rsidTr="00A13B98">
        <w:trPr>
          <w:trHeight w:hRule="exact" w:val="427"/>
        </w:trPr>
        <w:tc>
          <w:tcPr>
            <w:tcW w:w="7523" w:type="dxa"/>
            <w:tcBorders>
              <w:left w:val="single" w:sz="4" w:space="0" w:color="auto"/>
            </w:tcBorders>
            <w:shd w:val="clear" w:color="auto" w:fill="FCD5B4"/>
            <w:vAlign w:val="bottom"/>
          </w:tcPr>
          <w:p w:rsidR="00F57DEF" w:rsidRPr="000A2878" w:rsidRDefault="00F57DEF" w:rsidP="00A13B98">
            <w:pPr>
              <w:jc w:val="center"/>
              <w:rPr>
                <w:cs/>
              </w:rPr>
            </w:pPr>
            <w:r w:rsidRPr="000A2878">
              <w:rPr>
                <w:rFonts w:ascii="Cordia New" w:hAnsi="Cordia New" w:cs="Cordia New" w:hint="cs"/>
                <w:cs/>
              </w:rPr>
              <w:t>มาตรฐาน</w:t>
            </w: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FCD5B4"/>
            <w:vAlign w:val="bottom"/>
          </w:tcPr>
          <w:p w:rsidR="00F57DEF" w:rsidRPr="000A2878" w:rsidRDefault="00F57DEF" w:rsidP="00A13B98">
            <w:pPr>
              <w:jc w:val="center"/>
              <w:rPr>
                <w:cs/>
              </w:rPr>
            </w:pPr>
            <w:r w:rsidRPr="000A2878">
              <w:rPr>
                <w:rFonts w:ascii="Cordia New" w:hAnsi="Cordia New" w:cs="Cordia New" w:hint="cs"/>
                <w:cs/>
              </w:rPr>
              <w:t>ระดับคุณภาพ</w:t>
            </w:r>
          </w:p>
        </w:tc>
      </w:tr>
      <w:tr w:rsidR="00F57DEF" w:rsidRPr="000A2878" w:rsidTr="00A13B98">
        <w:trPr>
          <w:trHeight w:hRule="exact" w:val="211"/>
        </w:trPr>
        <w:tc>
          <w:tcPr>
            <w:tcW w:w="7523" w:type="dxa"/>
            <w:tcBorders>
              <w:left w:val="single" w:sz="4" w:space="0" w:color="auto"/>
            </w:tcBorders>
            <w:shd w:val="clear" w:color="auto" w:fill="FCD5B4"/>
          </w:tcPr>
          <w:p w:rsidR="00F57DEF" w:rsidRPr="000A2878" w:rsidRDefault="00F57DEF" w:rsidP="00A13B98">
            <w:pPr>
              <w:rPr>
                <w:cs/>
              </w:rPr>
            </w:pPr>
          </w:p>
        </w:tc>
        <w:tc>
          <w:tcPr>
            <w:tcW w:w="2552" w:type="dxa"/>
            <w:tcBorders>
              <w:left w:val="single" w:sz="4" w:space="0" w:color="auto"/>
              <w:right w:val="single" w:sz="4" w:space="0" w:color="auto"/>
            </w:tcBorders>
            <w:shd w:val="clear" w:color="auto" w:fill="FCD5B4"/>
          </w:tcPr>
          <w:p w:rsidR="00F57DEF" w:rsidRPr="000A2878" w:rsidRDefault="00F57DEF" w:rsidP="00A13B98">
            <w:pPr>
              <w:rPr>
                <w:cs/>
              </w:rPr>
            </w:pPr>
          </w:p>
        </w:tc>
      </w:tr>
      <w:tr w:rsidR="00F57DEF" w:rsidRPr="00E37E16" w:rsidTr="00A13B98">
        <w:trPr>
          <w:trHeight w:hRule="exact" w:val="427"/>
        </w:trPr>
        <w:tc>
          <w:tcPr>
            <w:tcW w:w="7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57DEF" w:rsidRPr="000A2878" w:rsidRDefault="00F57DEF" w:rsidP="00A13B9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A2878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มาตรฐานที่ 1 คุณภาพของผู้เรียน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57DEF" w:rsidRPr="00E37E16" w:rsidRDefault="00F57DEF" w:rsidP="00A13B98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37E16">
              <w:rPr>
                <w:rFonts w:ascii="TH SarabunPSK" w:hAnsi="TH SarabunPSK" w:cs="TH SarabunPSK"/>
                <w:sz w:val="32"/>
                <w:szCs w:val="32"/>
                <w:cs/>
              </w:rPr>
              <w:t>ดีเลิศ</w:t>
            </w:r>
          </w:p>
        </w:tc>
      </w:tr>
      <w:tr w:rsidR="00F57DEF" w:rsidRPr="00E37E16" w:rsidTr="00A13B98">
        <w:trPr>
          <w:trHeight w:hRule="exact" w:val="432"/>
        </w:trPr>
        <w:tc>
          <w:tcPr>
            <w:tcW w:w="7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57DEF" w:rsidRPr="000A2878" w:rsidRDefault="00F57DEF" w:rsidP="00A13B9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A2878">
              <w:rPr>
                <w:rFonts w:ascii="TH SarabunPSK" w:hAnsi="TH SarabunPSK" w:cs="TH SarabunPSK"/>
                <w:sz w:val="28"/>
                <w:szCs w:val="28"/>
                <w:cs/>
              </w:rPr>
              <w:t>มาตรฐานที่ 2 กระบวนการบริหารและการจัดการ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57DEF" w:rsidRPr="00E37E16" w:rsidRDefault="00F57DEF" w:rsidP="00A13B98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37E16">
              <w:rPr>
                <w:rFonts w:ascii="TH SarabunPSK" w:hAnsi="TH SarabunPSK" w:cs="TH SarabunPSK"/>
                <w:sz w:val="32"/>
                <w:szCs w:val="32"/>
                <w:cs/>
              </w:rPr>
              <w:t>ดีเลิศ</w:t>
            </w:r>
          </w:p>
        </w:tc>
      </w:tr>
      <w:tr w:rsidR="00F57DEF" w:rsidRPr="00E37E16" w:rsidTr="00A13B98">
        <w:trPr>
          <w:trHeight w:hRule="exact" w:val="690"/>
        </w:trPr>
        <w:tc>
          <w:tcPr>
            <w:tcW w:w="7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F57DEF" w:rsidRPr="000A2878" w:rsidRDefault="00F57DEF" w:rsidP="00A13B98">
            <w:pPr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0A2878">
              <w:rPr>
                <w:rFonts w:ascii="TH SarabunPSK" w:hAnsi="TH SarabunPSK" w:cs="TH SarabunPSK"/>
                <w:sz w:val="28"/>
                <w:szCs w:val="28"/>
                <w:cs/>
              </w:rPr>
              <w:t>มาตรฐานที่ 3 กระบวนการจัดการเรียนการสอนที่เน้นผู้เรียนเป็นสำคัญ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F57DEF" w:rsidRPr="00E37E16" w:rsidRDefault="00F57DEF" w:rsidP="00A13B98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37E16">
              <w:rPr>
                <w:rFonts w:ascii="TH SarabunPSK" w:hAnsi="TH SarabunPSK" w:cs="TH SarabunPSK"/>
                <w:sz w:val="32"/>
                <w:szCs w:val="32"/>
                <w:cs/>
              </w:rPr>
              <w:t>ดีเลิศ</w:t>
            </w:r>
          </w:p>
        </w:tc>
      </w:tr>
      <w:tr w:rsidR="00F57DEF" w:rsidRPr="00E37E16" w:rsidTr="00A13B98">
        <w:trPr>
          <w:trHeight w:hRule="exact" w:val="1122"/>
        </w:trPr>
        <w:tc>
          <w:tcPr>
            <w:tcW w:w="7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:rsidR="00F57DEF" w:rsidRPr="000A2878" w:rsidRDefault="00F57DEF" w:rsidP="00A13B98">
            <w:pPr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0A2878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สรุปผลการประเมินในภาพรวมของสถานศึกษา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57DEF" w:rsidRPr="00E37E16" w:rsidRDefault="00F57DEF" w:rsidP="00A13B98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37E16">
              <w:rPr>
                <w:rFonts w:ascii="TH SarabunPSK" w:hAnsi="TH SarabunPSK" w:cs="TH SarabunPSK"/>
                <w:sz w:val="32"/>
                <w:szCs w:val="32"/>
                <w:cs/>
              </w:rPr>
              <w:t>ดีเลิศ</w:t>
            </w:r>
          </w:p>
        </w:tc>
      </w:tr>
    </w:tbl>
    <w:p w:rsidR="00EC2120" w:rsidRDefault="00EC2120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C2120" w:rsidRDefault="00EC2120" w:rsidP="0099315C">
      <w:pPr>
        <w:shd w:val="clear" w:color="auto" w:fill="FFFF00"/>
        <w:rPr>
          <w:rFonts w:ascii="TH SarabunPSK" w:hAnsi="TH SarabunPSK" w:cs="TH SarabunPSK"/>
          <w:sz w:val="28"/>
          <w:szCs w:val="28"/>
          <w:cs/>
        </w:rPr>
      </w:pPr>
    </w:p>
    <w:p w:rsidR="00E37E16" w:rsidRDefault="00E37E16" w:rsidP="00EA54E8">
      <w:pPr>
        <w:rPr>
          <w:rFonts w:ascii="TH SarabunPSK" w:hAnsi="TH SarabunPSK" w:cs="TH SarabunPSK"/>
          <w:sz w:val="28"/>
          <w:szCs w:val="28"/>
          <w:cs/>
        </w:rPr>
      </w:pPr>
      <w:r w:rsidRPr="006B6DBB">
        <w:rPr>
          <w:rFonts w:ascii="TH SarabunIT๙" w:hAnsi="TH SarabunIT๙" w:cs="TH SarabunIT๙"/>
          <w:bCs/>
          <w:noProof/>
          <w:sz w:val="40"/>
          <w:szCs w:val="40"/>
          <w:lang w:val="en-US" w:eastAsia="en-US"/>
        </w:rPr>
        <mc:AlternateContent>
          <mc:Choice Requires="wps">
            <w:drawing>
              <wp:anchor distT="0" distB="0" distL="114300" distR="114300" simplePos="0" relativeHeight="251868672" behindDoc="1" locked="0" layoutInCell="1" allowOverlap="1" wp14:anchorId="2222716E" wp14:editId="1E665085">
                <wp:simplePos x="0" y="0"/>
                <wp:positionH relativeFrom="column">
                  <wp:posOffset>602673</wp:posOffset>
                </wp:positionH>
                <wp:positionV relativeFrom="paragraph">
                  <wp:posOffset>32673</wp:posOffset>
                </wp:positionV>
                <wp:extent cx="5054600" cy="472440"/>
                <wp:effectExtent l="57150" t="19050" r="69850" b="99060"/>
                <wp:wrapNone/>
                <wp:docPr id="59" name="สี่เหลี่ยมผืนผ้ามุมมน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4600" cy="4724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gradFill rotWithShape="1">
                          <a:gsLst>
                            <a:gs pos="0">
                              <a:srgbClr val="9BBB59">
                                <a:shade val="51000"/>
                                <a:satMod val="130000"/>
                              </a:srgbClr>
                            </a:gs>
                            <a:gs pos="80000">
                              <a:srgbClr val="9BBB59">
                                <a:shade val="93000"/>
                                <a:satMod val="130000"/>
                              </a:srgbClr>
                            </a:gs>
                            <a:gs pos="100000">
                              <a:srgbClr val="9BBB59">
                                <a:shade val="94000"/>
                                <a:satMod val="135000"/>
                              </a:srgbClr>
                            </a:gs>
                          </a:gsLst>
                          <a:lin ang="16200000" scaled="0"/>
                        </a:gra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txbx>
                        <w:txbxContent>
                          <w:p w:rsidR="00A13B98" w:rsidRDefault="00A13B98" w:rsidP="0099315C">
                            <w:pPr>
                              <w:shd w:val="clear" w:color="auto" w:fill="FFFF00"/>
                              <w:jc w:val="center"/>
                              <w:rPr>
                                <w:rFonts w:ascii="TH SarabunPSK" w:eastAsia="Yu Gothic Light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 w:rsidRPr="00EA77A2">
                              <w:rPr>
                                <w:rFonts w:ascii="TH SarabunPSK" w:eastAsia="Yu Gothic Light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ผลการประเมินตามมาตรฐานการศึกษาของสถานศึกษา ระดับการศึกษาขั้นพื้นฐาน</w:t>
                            </w:r>
                          </w:p>
                          <w:p w:rsidR="00A13B98" w:rsidRDefault="00A13B98" w:rsidP="0099315C">
                            <w:pPr>
                              <w:shd w:val="clear" w:color="auto" w:fill="FFFF00"/>
                              <w:jc w:val="center"/>
                              <w:rPr>
                                <w: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22716E" id="_x0000_s1057" style="position:absolute;margin-left:47.45pt;margin-top:2.55pt;width:398pt;height:37.2pt;z-index:-25144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" fillcolor="#769535" strokecolor="#98b954">
                <v:fill color2="#9cc746" rotate="t" angle="180" colors="0 #769535;52429f #9bc348;1 #9cc746" focus="100%" type="gradient">
                  <o:fill v:ext="view" type="gradientUnscaled"/>
                </v:fill>
                <v:shadow on="t" color="black" opacity="22937f" origin=",.5" offset="0,.63889mm"/>
                <v:textbox>
                  <w:txbxContent>
                    <w:p w:rsidR="00A13B98" w:rsidRDefault="00A13B98" w:rsidP="0099315C">
                      <w:pPr>
                        <w:shd w:val="clear" w:color="auto" w:fill="FFFF00"/>
                        <w:jc w:val="center"/>
                        <w:rPr>
                          <w:rFonts w:ascii="TH SarabunPSK" w:eastAsia="Yu Gothic Light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 w:rsidRPr="00EA77A2">
                        <w:rPr>
                          <w:rFonts w:ascii="TH SarabunPSK" w:eastAsia="Yu Gothic Light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ผลการประเมินตามมาตรฐานการศึกษาของสถานศึกษา ระดับการศึกษาขั้นพื้นฐาน</w:t>
                      </w:r>
                    </w:p>
                    <w:p w:rsidR="00A13B98" w:rsidRDefault="00A13B98" w:rsidP="0099315C">
                      <w:pPr>
                        <w:shd w:val="clear" w:color="auto" w:fill="FFFF00"/>
                        <w:jc w:val="center"/>
                        <w:rPr>
                          <w:cs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:rsidR="00E37E16" w:rsidRPr="000A2878" w:rsidRDefault="00E37E16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37E16" w:rsidRDefault="00E37E16" w:rsidP="00EA54E8">
      <w:pPr>
        <w:rPr>
          <w:rFonts w:ascii="TH SarabunPSK" w:hAnsi="TH SarabunPSK" w:cs="TH SarabunPSK"/>
          <w:sz w:val="28"/>
          <w:szCs w:val="28"/>
          <w:cs/>
        </w:rPr>
      </w:pPr>
    </w:p>
    <w:p w:rsidR="00E37E16" w:rsidRPr="0099315C" w:rsidRDefault="00E37E16" w:rsidP="00E37E16">
      <w:pPr>
        <w:ind w:firstLine="720"/>
        <w:rPr>
          <w:rFonts w:ascii="TH SarabunPSK" w:eastAsia="Calibri" w:hAnsi="TH SarabunPSK" w:cs="TH SarabunPSK"/>
          <w:color w:val="C00000"/>
          <w:sz w:val="32"/>
          <w:szCs w:val="32"/>
          <w:cs/>
        </w:rPr>
      </w:pPr>
      <w:r w:rsidRPr="0099315C">
        <w:rPr>
          <w:rFonts w:ascii="TH SarabunPSK" w:eastAsia="Calibri" w:hAnsi="TH SarabunPSK" w:cs="TH SarabunPSK"/>
          <w:b/>
          <w:bCs/>
          <w:color w:val="C00000"/>
          <w:sz w:val="32"/>
          <w:szCs w:val="32"/>
          <w:cs/>
        </w:rPr>
        <w:t xml:space="preserve">มาตรฐานที่ </w:t>
      </w:r>
      <w:r w:rsidR="001925F3" w:rsidRPr="0099315C">
        <w:rPr>
          <w:rFonts w:ascii="TH SarabunPSK" w:eastAsia="Calibri" w:hAnsi="TH SarabunPSK" w:cs="TH SarabunPSK"/>
          <w:b/>
          <w:bCs/>
          <w:color w:val="C00000"/>
          <w:sz w:val="32"/>
          <w:szCs w:val="32"/>
          <w:lang w:val="en-US"/>
        </w:rPr>
        <w:t>1</w:t>
      </w:r>
      <w:r w:rsidRPr="0099315C">
        <w:rPr>
          <w:rFonts w:ascii="TH SarabunPSK" w:eastAsia="Calibri" w:hAnsi="TH SarabunPSK" w:cs="TH SarabunPSK"/>
          <w:b/>
          <w:bCs/>
          <w:color w:val="C00000"/>
          <w:sz w:val="32"/>
          <w:szCs w:val="32"/>
          <w:cs/>
        </w:rPr>
        <w:t xml:space="preserve">  คุณภาพผู้เรียน</w:t>
      </w:r>
    </w:p>
    <w:p w:rsidR="00E37E16" w:rsidRPr="00EA77A2" w:rsidRDefault="00E37E16" w:rsidP="00E37E16">
      <w:pPr>
        <w:rPr>
          <w:rFonts w:ascii="TH SarabunPSK" w:eastAsia="Calibri" w:hAnsi="TH SarabunPSK" w:cs="TH SarabunPSK"/>
          <w:sz w:val="16"/>
          <w:szCs w:val="16"/>
          <w:cs/>
        </w:rPr>
      </w:pPr>
    </w:p>
    <w:p w:rsidR="00E37E16" w:rsidRPr="00935B97" w:rsidRDefault="001925F3" w:rsidP="00E37E16">
      <w:pPr>
        <w:ind w:firstLine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1</w:t>
      </w:r>
      <w:r w:rsidR="00E37E16" w:rsidRPr="00935B97">
        <w:rPr>
          <w:rFonts w:ascii="TH SarabunPSK" w:eastAsia="Calibri" w:hAnsi="TH SarabunPSK" w:cs="TH SarabunPSK"/>
          <w:b/>
          <w:bCs/>
          <w:sz w:val="32"/>
          <w:szCs w:val="32"/>
          <w:cs/>
        </w:rPr>
        <w:t>. ระดับคุณภาพ</w:t>
      </w:r>
      <w:r w:rsidR="00E37E16" w:rsidRPr="00935B97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</w:t>
      </w:r>
      <w:r w:rsidR="00E37E16" w:rsidRPr="0099315C">
        <w:rPr>
          <w:rFonts w:ascii="TH SarabunPSK" w:eastAsia="Calibri" w:hAnsi="TH SarabunPSK" w:cs="TH SarabunPSK" w:hint="cs"/>
          <w:b/>
          <w:bCs/>
          <w:color w:val="C00000"/>
          <w:sz w:val="32"/>
          <w:szCs w:val="32"/>
          <w:cs/>
        </w:rPr>
        <w:t>ดีเลิศ</w:t>
      </w:r>
    </w:p>
    <w:p w:rsidR="00E37E16" w:rsidRPr="00EA77A2" w:rsidRDefault="00E37E16" w:rsidP="00E37E16">
      <w:pPr>
        <w:rPr>
          <w:rFonts w:ascii="TH SarabunPSK" w:eastAsia="Calibri" w:hAnsi="TH SarabunPSK" w:cs="TH SarabunPSK"/>
          <w:sz w:val="16"/>
          <w:szCs w:val="16"/>
          <w:cs/>
        </w:rPr>
      </w:pPr>
    </w:p>
    <w:p w:rsidR="00E37E16" w:rsidRPr="00EA77A2" w:rsidRDefault="001925F3" w:rsidP="00E37E16">
      <w:pPr>
        <w:ind w:left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</w:t>
      </w:r>
      <w:r w:rsidR="00E37E16" w:rsidRPr="00EA77A2">
        <w:rPr>
          <w:rFonts w:ascii="TH SarabunPSK" w:eastAsia="Calibri" w:hAnsi="TH SarabunPSK" w:cs="TH SarabunPSK"/>
          <w:b/>
          <w:bCs/>
          <w:sz w:val="32"/>
          <w:szCs w:val="32"/>
          <w:cs/>
        </w:rPr>
        <w:t>. วิธีการพัฒนา/ผลที่เกิดจากการพัฒนา ข้อมูล หลักฐาน เอกสารเชิงประจักษ์ ที่สนับสนุนผลการประเมินตนเอง</w:t>
      </w:r>
    </w:p>
    <w:p w:rsidR="00E37E16" w:rsidRDefault="00E37E16" w:rsidP="00E37E16">
      <w:pPr>
        <w:rPr>
          <w:rFonts w:ascii="TH SarabunPSK" w:eastAsia="Yu Gothic Light" w:hAnsi="TH SarabunPSK" w:cs="TH SarabunPSK"/>
          <w:sz w:val="32"/>
          <w:szCs w:val="32"/>
          <w:cs/>
        </w:rPr>
      </w:pPr>
      <w:r w:rsidRPr="00EA77A2">
        <w:rPr>
          <w:rFonts w:ascii="TH SarabunPSK" w:eastAsia="Yu Gothic Light" w:hAnsi="TH SarabunPSK" w:cs="TH SarabunPSK"/>
          <w:sz w:val="32"/>
          <w:szCs w:val="32"/>
          <w:cs/>
        </w:rPr>
        <w:t xml:space="preserve">   </w:t>
      </w:r>
      <w:r>
        <w:rPr>
          <w:rFonts w:ascii="TH SarabunPSK" w:eastAsia="Yu Gothic Light" w:hAnsi="TH SarabunPSK" w:cs="TH SarabunPSK"/>
          <w:sz w:val="32"/>
          <w:szCs w:val="32"/>
          <w:cs/>
        </w:rPr>
        <w:tab/>
      </w:r>
      <w:r>
        <w:rPr>
          <w:rFonts w:ascii="TH SarabunPSK" w:eastAsia="Yu Gothic Light" w:hAnsi="TH SarabunPSK" w:cs="TH SarabunPSK"/>
          <w:sz w:val="32"/>
          <w:szCs w:val="32"/>
          <w:cs/>
        </w:rPr>
        <w:tab/>
      </w:r>
      <w:r w:rsidRPr="00EA77A2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="001925F3">
        <w:rPr>
          <w:rFonts w:ascii="TH SarabunPSK" w:eastAsia="Yu Gothic Light" w:hAnsi="TH SarabunPSK" w:cs="TH SarabunPSK"/>
          <w:sz w:val="32"/>
          <w:szCs w:val="32"/>
          <w:lang w:val="en-US"/>
        </w:rPr>
        <w:t>2.1</w:t>
      </w:r>
      <w:r w:rsidRPr="00EA77A2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EA77A2">
        <w:rPr>
          <w:rFonts w:ascii="TH SarabunPSK" w:eastAsia="Calibri" w:hAnsi="TH SarabunPSK" w:cs="TH SarabunPSK"/>
          <w:b/>
          <w:bCs/>
          <w:sz w:val="32"/>
          <w:szCs w:val="32"/>
          <w:cs/>
        </w:rPr>
        <w:t>วิธีการพัฒนา/ผลที่เกิดจากการพัฒนา</w:t>
      </w:r>
    </w:p>
    <w:p w:rsidR="00E37E16" w:rsidRPr="00EA77A2" w:rsidRDefault="00E37E16" w:rsidP="00E37E16">
      <w:pPr>
        <w:rPr>
          <w:rFonts w:ascii="TH SarabunPSK" w:eastAsia="Yu Gothic Light" w:hAnsi="TH SarabunPSK" w:cs="TH SarabunPSK"/>
          <w:sz w:val="16"/>
          <w:szCs w:val="16"/>
          <w:cs/>
        </w:rPr>
      </w:pPr>
    </w:p>
    <w:p w:rsidR="00E37E16" w:rsidRDefault="00E37E16" w:rsidP="00E37E16">
      <w:pPr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EA77A2">
        <w:rPr>
          <w:rFonts w:ascii="AngsanaUPC" w:eastAsia="AngsanaUPC" w:hAnsi="AngsanaUPC" w:cs="TH SarabunPSK"/>
          <w:sz w:val="30"/>
          <w:szCs w:val="32"/>
          <w:cs/>
        </w:rPr>
        <w:t>โรงเรียน</w:t>
      </w:r>
      <w:r>
        <w:rPr>
          <w:rFonts w:ascii="AngsanaUPC" w:eastAsia="AngsanaUPC" w:hAnsi="AngsanaUPC" w:cs="TH SarabunPSK" w:hint="cs"/>
          <w:sz w:val="30"/>
          <w:szCs w:val="32"/>
          <w:cs/>
        </w:rPr>
        <w:t>บ้าน</w:t>
      </w:r>
      <w:r w:rsidR="0099315C">
        <w:rPr>
          <w:rFonts w:ascii="AngsanaUPC" w:eastAsia="AngsanaUPC" w:hAnsi="AngsanaUPC" w:cs="TH SarabunPSK"/>
          <w:sz w:val="30"/>
          <w:szCs w:val="32"/>
          <w:cs/>
        </w:rPr>
        <w:t>.</w:t>
      </w:r>
      <w:r w:rsidR="0099315C">
        <w:rPr>
          <w:rFonts w:ascii="AngsanaUPC" w:eastAsia="AngsanaUPC" w:hAnsi="AngsanaUPC" w:cs="TH SarabunPSK" w:hint="cs"/>
          <w:sz w:val="30"/>
          <w:szCs w:val="32"/>
          <w:cs/>
        </w:rPr>
        <w:t>..........</w:t>
      </w:r>
      <w:r>
        <w:rPr>
          <w:rFonts w:ascii="AngsanaUPC" w:eastAsia="AngsanaUPC" w:hAnsi="AngsanaUPC" w:cs="TH SarabunPSK" w:hint="cs"/>
          <w:sz w:val="30"/>
          <w:szCs w:val="32"/>
          <w:cs/>
        </w:rPr>
        <w:t xml:space="preserve"> </w:t>
      </w:r>
      <w:r w:rsidRPr="00EA77A2">
        <w:rPr>
          <w:rFonts w:ascii="AngsanaUPC" w:eastAsia="AngsanaUPC" w:hAnsi="AngsanaUPC" w:cs="TH SarabunPSK" w:hint="cs"/>
          <w:sz w:val="30"/>
          <w:szCs w:val="32"/>
          <w:cs/>
        </w:rPr>
        <w:t>ส่งเสริมให้ครูจัดกระบวนการเรียนการสอน</w:t>
      </w:r>
      <w:r w:rsidRPr="00EA77A2">
        <w:rPr>
          <w:rFonts w:ascii="AngsanaUPC" w:eastAsia="AngsanaUPC" w:hAnsi="AngsanaUPC" w:cs="TH SarabunPSK"/>
          <w:sz w:val="30"/>
          <w:szCs w:val="32"/>
          <w:cs/>
        </w:rPr>
        <w:t>ที่เน้นผู้เรียนเป็นสำคัญ โดยการดำเนินงาน/กิจกรรมอย่างหลากหลาย ได้แก่ งานหลักสูตรมีการประชุมปฏิบัติการ ปรับปรุงหลักสูตรสถานศึกษา</w:t>
      </w:r>
      <w:r>
        <w:rPr>
          <w:rFonts w:ascii="AngsanaUPC" w:eastAsia="AngsanaUPC" w:hAnsi="AngsanaUPC" w:cs="TH SarabunPSK" w:hint="cs"/>
          <w:sz w:val="30"/>
          <w:szCs w:val="32"/>
          <w:cs/>
        </w:rPr>
        <w:t xml:space="preserve">  </w:t>
      </w:r>
      <w:r w:rsidRPr="00EA77A2">
        <w:rPr>
          <w:rFonts w:ascii="AngsanaUPC" w:eastAsia="AngsanaUPC" w:hAnsi="AngsanaUPC" w:cs="TH SarabunPSK"/>
          <w:sz w:val="30"/>
          <w:szCs w:val="32"/>
          <w:cs/>
        </w:rPr>
        <w:t xml:space="preserve"> </w:t>
      </w:r>
      <w:r w:rsidRPr="00EA77A2">
        <w:rPr>
          <w:rFonts w:ascii="AngsanaUPC" w:eastAsia="AngsanaUPC" w:hAnsi="AngsanaUPC" w:cs="TH SarabunPSK" w:hint="cs"/>
          <w:sz w:val="30"/>
          <w:szCs w:val="32"/>
          <w:cs/>
        </w:rPr>
        <w:t>ตาม</w:t>
      </w:r>
      <w:r w:rsidRPr="00EA77A2">
        <w:rPr>
          <w:rFonts w:ascii="TH SarabunPSK" w:eastAsia="AngsanaUPC" w:hAnsi="TH SarabunPSK" w:cs="TH SarabunPSK"/>
          <w:sz w:val="32"/>
          <w:szCs w:val="32"/>
          <w:cs/>
        </w:rPr>
        <w:t>มาตรฐานการเรียนรู้และตัวชี้วัดฯ</w:t>
      </w:r>
      <w:r>
        <w:rPr>
          <w:rFonts w:ascii="TH SarabunPSK" w:eastAsia="AngsanaUPC" w:hAnsi="TH SarabunPSK" w:cs="TH SarabunPSK" w:hint="cs"/>
          <w:sz w:val="32"/>
          <w:szCs w:val="32"/>
          <w:cs/>
        </w:rPr>
        <w:t xml:space="preserve"> </w:t>
      </w:r>
      <w:r w:rsidR="001925F3">
        <w:rPr>
          <w:rFonts w:ascii="TH SarabunPSK" w:eastAsia="AngsanaUPC" w:hAnsi="TH SarabunPSK" w:cs="TH SarabunPSK"/>
          <w:sz w:val="32"/>
          <w:szCs w:val="32"/>
          <w:cs/>
        </w:rPr>
        <w:t>(ฉบับปรับปรุงพ.ศ.</w:t>
      </w:r>
      <w:r w:rsidR="001925F3">
        <w:rPr>
          <w:rFonts w:ascii="TH SarabunPSK" w:eastAsia="AngsanaUPC" w:hAnsi="TH SarabunPSK" w:cs="TH SarabunPSK"/>
          <w:sz w:val="32"/>
          <w:szCs w:val="32"/>
          <w:lang w:val="en-US"/>
        </w:rPr>
        <w:t>2560</w:t>
      </w:r>
      <w:r w:rsidRPr="00EA77A2">
        <w:rPr>
          <w:rFonts w:ascii="TH SarabunPSK" w:eastAsia="AngsanaUPC" w:hAnsi="TH SarabunPSK" w:cs="TH SarabunPSK"/>
          <w:sz w:val="32"/>
          <w:szCs w:val="32"/>
          <w:cs/>
        </w:rPr>
        <w:t>)</w:t>
      </w:r>
      <w:r w:rsidRPr="00EA77A2">
        <w:rPr>
          <w:rFonts w:ascii="AngsanaUPC" w:eastAsia="AngsanaUPC" w:hAnsi="AngsanaUPC" w:cs="TH SarabunPSK" w:hint="cs"/>
          <w:sz w:val="30"/>
          <w:szCs w:val="32"/>
          <w:cs/>
        </w:rPr>
        <w:t xml:space="preserve"> </w:t>
      </w:r>
      <w:r w:rsidRPr="00EA77A2">
        <w:rPr>
          <w:rFonts w:ascii="TH SarabunPSK" w:eastAsia="AngsanaUPC" w:hAnsi="TH SarabunPSK" w:cs="TH SarabunPSK"/>
          <w:sz w:val="32"/>
          <w:szCs w:val="32"/>
          <w:cs/>
        </w:rPr>
        <w:t>เพื่อให้</w:t>
      </w:r>
      <w:r w:rsidRPr="00EA77A2">
        <w:rPr>
          <w:rFonts w:ascii="AngsanaUPC" w:eastAsia="AngsanaUPC" w:hAnsi="AngsanaUPC" w:cs="TH SarabunPSK" w:hint="cs"/>
          <w:sz w:val="30"/>
          <w:szCs w:val="32"/>
          <w:cs/>
        </w:rPr>
        <w:t>ครู</w:t>
      </w:r>
      <w:r w:rsidRPr="00EA77A2">
        <w:rPr>
          <w:rFonts w:ascii="TH SarabunPSK" w:eastAsia="AngsanaUPC" w:hAnsi="TH SarabunPSK" w:cs="TH SarabunPSK"/>
          <w:sz w:val="32"/>
          <w:szCs w:val="32"/>
          <w:cs/>
        </w:rPr>
        <w:t>ใช้เป็นกรอบในการจัดการเรียนการสอน</w:t>
      </w:r>
      <w:r w:rsidRPr="00EA77A2">
        <w:rPr>
          <w:rFonts w:ascii="AngsanaUPC" w:eastAsia="AngsanaUPC" w:hAnsi="AngsanaUPC" w:cs="TH SarabunPSK" w:hint="cs"/>
          <w:sz w:val="30"/>
          <w:szCs w:val="32"/>
          <w:cs/>
        </w:rPr>
        <w:t xml:space="preserve"> </w:t>
      </w:r>
      <w:r w:rsidRPr="00EA77A2">
        <w:rPr>
          <w:rFonts w:ascii="TH SarabunPSK" w:eastAsia="AngsanaUPC" w:hAnsi="TH SarabunPSK" w:cs="TH SarabunPSK"/>
          <w:sz w:val="32"/>
          <w:szCs w:val="32"/>
          <w:cs/>
        </w:rPr>
        <w:t>การพัฒนาผู้เรียน</w:t>
      </w:r>
      <w:r w:rsidRPr="00EA77A2">
        <w:rPr>
          <w:rFonts w:ascii="AngsanaUPC" w:eastAsia="AngsanaUPC" w:hAnsi="AngsanaUPC" w:cs="TH SarabunPSK" w:hint="cs"/>
          <w:sz w:val="30"/>
          <w:szCs w:val="32"/>
          <w:cs/>
        </w:rPr>
        <w:t xml:space="preserve"> </w:t>
      </w:r>
      <w:r w:rsidRPr="00EA77A2">
        <w:rPr>
          <w:rFonts w:ascii="TH SarabunPSK" w:eastAsia="AngsanaUPC" w:hAnsi="TH SarabunPSK" w:cs="TH SarabunPSK"/>
          <w:sz w:val="32"/>
          <w:szCs w:val="32"/>
          <w:cs/>
        </w:rPr>
        <w:t>ส่งเสริม สนับสนุนให้ผู้เรียนบรรลุตามเป้าหมาย</w:t>
      </w:r>
      <w:r w:rsidRPr="00EA77A2">
        <w:rPr>
          <w:rFonts w:ascii="AngsanaUPC" w:eastAsia="AngsanaUPC" w:hAnsi="AngsanaUPC" w:cs="TH SarabunPSK" w:hint="cs"/>
          <w:sz w:val="30"/>
          <w:szCs w:val="32"/>
          <w:cs/>
        </w:rPr>
        <w:t>ที่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 xml:space="preserve">ว่า “การจัดการศึกษาต้องเป็นไปเพื่อพัฒนาคนไทยให้เป็นมนุษย์ที่สมบูรณ์ทั้งร่างกาย จิตใจ สติปัญญา ความรู้ และคุณธรรม จริยธรรม และวัฒนธรรมในการดำรงชีวิต สามารถอยู่ร่วมกับผู้อื่นได้อย่างมีความสุข ซึ่งสอดรับกับจุดมุ่งหมายของหลักสูตรแกนกลางการศึกษาขั้นพื้นฐาน พุทธศักราช </w:t>
      </w:r>
      <w:r w:rsidR="001925F3">
        <w:rPr>
          <w:rFonts w:ascii="TH SarabunPSK" w:eastAsia="Calibri" w:hAnsi="TH SarabunPSK" w:cs="TH SarabunPSK"/>
          <w:sz w:val="32"/>
          <w:szCs w:val="32"/>
          <w:lang w:val="en-US"/>
        </w:rPr>
        <w:t>2551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 xml:space="preserve"> ที่ได้มุ่งพัฒนาให้ผู้เรียนเป็นคนดี มีปัญญา มีความสุข ดังนั้นโรงเรียน</w:t>
      </w:r>
      <w:r w:rsidR="00F91804">
        <w:rPr>
          <w:rFonts w:ascii="TH SarabunPSK" w:eastAsia="Calibri" w:hAnsi="TH SarabunPSK" w:cs="TH SarabunPSK"/>
          <w:sz w:val="32"/>
          <w:szCs w:val="32"/>
          <w:cs/>
        </w:rPr>
        <w:t>บ้านหนองบัว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 xml:space="preserve">จึงกำหนดมาตรฐานการศึกษาด้านคุณภาพผู้เรียนจำนวน </w:t>
      </w:r>
      <w:r w:rsidR="001925F3">
        <w:rPr>
          <w:rFonts w:ascii="TH SarabunPSK" w:eastAsia="Calibri" w:hAnsi="TH SarabunPSK" w:cs="TH SarabunPSK"/>
          <w:sz w:val="32"/>
          <w:szCs w:val="32"/>
          <w:lang w:val="en-US"/>
        </w:rPr>
        <w:t>2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 xml:space="preserve"> ด้าน ได้แก่ </w:t>
      </w:r>
      <w:r w:rsidR="001925F3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 xml:space="preserve">) ด้านผลสัมฤทธิ์ทางการเรียนและ </w:t>
      </w:r>
      <w:r w:rsidR="001925F3">
        <w:rPr>
          <w:rFonts w:ascii="TH SarabunPSK" w:eastAsia="Calibri" w:hAnsi="TH SarabunPSK" w:cs="TH SarabunPSK"/>
          <w:sz w:val="32"/>
          <w:szCs w:val="32"/>
          <w:lang w:val="en-US"/>
        </w:rPr>
        <w:t>2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>) ด้านคุณลักษณะอันพึงประสงค์ของผู้เรียน  ด้านผลสัมฤทธิ์ทางการเรียนมุ่งเน้นให้นักเรียนมีความสามารถในการอ่าน การเขียน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 xml:space="preserve">การสื่อสาร การคิดคำนวณ รวมทั้งการมีผลสัมฤทธิ์ทางการเรียนตามหลักสูตรสถานศึกษา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>มีความสามารถในการวิเคราะห์ คิดอย่างมีวิจ</w:t>
      </w:r>
      <w:r w:rsidRPr="00EA77A2">
        <w:rPr>
          <w:rFonts w:ascii="TH SarabunPSK" w:eastAsia="Calibri" w:hAnsi="TH SarabunPSK" w:cs="TH SarabunPSK" w:hint="cs"/>
          <w:sz w:val="32"/>
          <w:szCs w:val="32"/>
          <w:cs/>
        </w:rPr>
        <w:t>า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>รณญาณ มีความสามารถในการสร้างนวัตกรรม การใช้เทคโนโลยีสารสนเทศ การสื่อสาร และการมีความรู้  ทักษะพื้นฐาน เจตคติที่ดีต่องานอาชีพ  สำหรับด้านคุณลักษณะอันพึงประสงค์ของผู้เรียนมุ่งเน้นให้ผู้เรียนมีคุณลักษณะและค่านิยมที่ดีตามที่สถานศึกษากำหนด และ</w:t>
      </w:r>
    </w:p>
    <w:p w:rsidR="00E37E16" w:rsidRPr="00EA77A2" w:rsidRDefault="00E37E16" w:rsidP="00E37E16">
      <w:pPr>
        <w:ind w:left="720"/>
        <w:rPr>
          <w:rFonts w:ascii="TH SarabunPSK" w:eastAsia="Calibri" w:hAnsi="TH SarabunPSK" w:cs="TH SarabunPSK"/>
          <w:sz w:val="32"/>
          <w:szCs w:val="32"/>
          <w:cs/>
        </w:rPr>
      </w:pPr>
      <w:r w:rsidRPr="00EA77A2">
        <w:rPr>
          <w:rFonts w:ascii="TH SarabunPSK" w:eastAsia="Calibri" w:hAnsi="TH SarabunPSK" w:cs="TH SarabunPSK"/>
          <w:sz w:val="32"/>
          <w:szCs w:val="32"/>
          <w:cs/>
        </w:rPr>
        <w:t>มีสุขภาวะทางร่างกายและสังคม ความภูมิใจในท้องถิ่น และความเป็นไทยการยอมรับที่จะอยู่ร่วมกันบนความแตกต่างและหลากหลาย</w:t>
      </w:r>
    </w:p>
    <w:p w:rsidR="00E37E16" w:rsidRDefault="00E37E16" w:rsidP="00E37E16">
      <w:pPr>
        <w:tabs>
          <w:tab w:val="left" w:pos="851"/>
        </w:tabs>
        <w:spacing w:line="276" w:lineRule="auto"/>
        <w:ind w:left="72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>โรงเรียน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บ้าน</w:t>
      </w:r>
      <w:r w:rsidR="0099315C">
        <w:rPr>
          <w:rFonts w:ascii="TH SarabunPSK" w:eastAsia="Calibri" w:hAnsi="TH SarabunPSK" w:cs="TH SarabunPSK" w:hint="cs"/>
          <w:sz w:val="32"/>
          <w:szCs w:val="32"/>
          <w:cs/>
        </w:rPr>
        <w:t>..............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D735E">
        <w:rPr>
          <w:rFonts w:ascii="TH SarabunPSK" w:eastAsia="Calibri" w:hAnsi="TH SarabunPSK" w:cs="TH SarabunPSK"/>
          <w:sz w:val="32"/>
          <w:szCs w:val="32"/>
          <w:cs/>
        </w:rPr>
        <w:t>มีกระบวนการพัฒนาผู้เรียนด้วยวิธีการที่หลากหลาย ครูจัดการเรียนรู้ให้เป็นไปตามศักยภาพของผู้เรียน และเป็นไปตามมาตรฐานและตัวชี้วัดของหลักสูตรมีการ</w:t>
      </w:r>
      <w:r w:rsidRPr="004D735E">
        <w:rPr>
          <w:rFonts w:ascii="TH SarabunPSK" w:eastAsia="Calibri" w:hAnsi="TH SarabunPSK" w:cs="TH SarabunPSK"/>
          <w:sz w:val="32"/>
          <w:szCs w:val="32"/>
          <w:cs/>
        </w:rPr>
        <w:lastRenderedPageBreak/>
        <w:t>ออกแบบการจัดการเรียนรู้</w:t>
      </w:r>
      <w:r w:rsidRPr="004D735E">
        <w:rPr>
          <w:rFonts w:ascii="TH SarabunPSK" w:eastAsia="Calibri" w:hAnsi="TH SarabunPSK" w:cs="TH SarabunPSK" w:hint="cs"/>
          <w:sz w:val="32"/>
          <w:szCs w:val="32"/>
          <w:cs/>
        </w:rPr>
        <w:t xml:space="preserve">ที่เหมาะสมกับผู้เรียนโดยมีการจัดการเรียนเรียนรู้ทั้งรูปแบบการระดมสมอง แบบลงมือปฏิบัติจริง แบบร่วมมือกันเรียนรู้  แบบใช้กระบวนการคิด  กระบวนการใช้ปัญหาเป็นหลักและเน้นเรื่องการอ่านออกของผู้เรียนเป็นเรื่องสำคัญที่สุดโดยมุ่งพัฒนาให้ผู้เรียนทุกคนอ่านออกและเขียนได้ตั้งแต่ระดับชั้น ป. </w:t>
      </w:r>
      <w:r w:rsidR="00F91804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Pr="004D735E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D735E">
        <w:rPr>
          <w:rFonts w:ascii="TH SarabunPSK" w:eastAsia="Calibri" w:hAnsi="TH SarabunPSK" w:cs="TH SarabunPSK" w:hint="cs"/>
          <w:sz w:val="32"/>
          <w:szCs w:val="32"/>
          <w:cs/>
        </w:rPr>
        <w:t xml:space="preserve">พัฒนาครูทุกคนให้มีความสามารถในการนำเทคนิควิธีสอนให้ตรงตามศักยภาพผู้เรียน  ใช้สื่อเทคโนโลยีในการจัดการเรียนการสอน  </w:t>
      </w:r>
    </w:p>
    <w:p w:rsidR="00E37E16" w:rsidRPr="004D735E" w:rsidRDefault="00E37E16" w:rsidP="00E37E16">
      <w:pPr>
        <w:tabs>
          <w:tab w:val="left" w:pos="851"/>
        </w:tabs>
        <w:spacing w:line="276" w:lineRule="auto"/>
        <w:ind w:left="72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4D735E">
        <w:rPr>
          <w:rFonts w:ascii="TH SarabunPSK" w:eastAsia="Calibri" w:hAnsi="TH SarabunPSK" w:cs="TH SarabunPSK" w:hint="cs"/>
          <w:sz w:val="32"/>
          <w:szCs w:val="32"/>
          <w:cs/>
        </w:rPr>
        <w:t>มีแหล่งเรียนรู้และแหล่งสืบค้นข้อมูล  ได้แก่  ห้องสมุด  ครูจัดทำแผนการจัดการเรียนรู้  การวัดและประเมินผลตามสภาพจริง  ครูเน้นการใช้คำถามเพื่อพัฒนาทักษะการคิดของผู้เรียน</w:t>
      </w:r>
    </w:p>
    <w:p w:rsidR="00E37E16" w:rsidRPr="004D735E" w:rsidRDefault="00E37E16" w:rsidP="00E37E16">
      <w:pPr>
        <w:tabs>
          <w:tab w:val="left" w:pos="851"/>
        </w:tabs>
        <w:spacing w:line="276" w:lineRule="auto"/>
        <w:ind w:left="720"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4D735E"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4D735E">
        <w:rPr>
          <w:rFonts w:ascii="TH SarabunPSK" w:eastAsia="Calibri" w:hAnsi="TH SarabunPSK" w:cs="TH SarabunPSK"/>
          <w:sz w:val="32"/>
          <w:szCs w:val="32"/>
          <w:cs/>
        </w:rPr>
        <w:t>นอกจากนี้  สถานศึกษาได้มีการดำเนินการเพื่อพัฒนาทักษะชีวิตของผู้เรียน  เพื่อให้อยู่ในสังคม</w:t>
      </w:r>
      <w:r w:rsidRPr="004D735E">
        <w:rPr>
          <w:rFonts w:ascii="TH SarabunPSK" w:eastAsia="Calibri" w:hAnsi="TH SarabunPSK" w:cs="TH SarabunPSK" w:hint="cs"/>
          <w:sz w:val="32"/>
          <w:szCs w:val="32"/>
          <w:cs/>
        </w:rPr>
        <w:t>ได้อย่างมีความสุข  เน้นการพัฒนาด้านคุณธรรมจริยธรรมที่เหมาะสมกับวัยของผู้เรียน  และตามนโยบายของผู้บริหาร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4D735E">
        <w:rPr>
          <w:rFonts w:ascii="TH SarabunPSK" w:eastAsia="Calibri" w:hAnsi="TH SarabunPSK" w:cs="TH SarabunPSK" w:hint="cs"/>
          <w:sz w:val="32"/>
          <w:szCs w:val="32"/>
          <w:cs/>
        </w:rPr>
        <w:t xml:space="preserve">การจัดค่ายคุณธรรมกับนักเรียน  จัดกิจกรรมการพัฒนาให้เหมาะสมกับวัย  พัฒนาคุณธรรมผู้เรียนตามหลักสูตร  เน้นให้ผู้เรียนมีวินัย  ซื่อสัตย์  รับผิดชอบและมีจิตสาธารณะ  มีระบบดูแลช่วยเหลือนักเรียนและการดูแลสุขภาวะจิต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</w:t>
      </w:r>
      <w:r w:rsidRPr="004D735E">
        <w:rPr>
          <w:rFonts w:ascii="TH SarabunPSK" w:eastAsia="Calibri" w:hAnsi="TH SarabunPSK" w:cs="TH SarabunPSK" w:hint="cs"/>
          <w:sz w:val="32"/>
          <w:szCs w:val="32"/>
          <w:cs/>
        </w:rPr>
        <w:t>การเข้าไปศึกษากับภูมิปัญญาในชุมชนรอบๆ สถานศึกษา  จัดกิจกรรมให้ความรู้เรื่องพิษภัยจากยาเสพติด  ส่งเสริมการออกกำลังกาย  และเพิ่มเวลา</w:t>
      </w:r>
      <w:r w:rsidR="00DA71A1">
        <w:rPr>
          <w:rFonts w:ascii="TH SarabunPSK" w:eastAsia="Calibri" w:hAnsi="TH SarabunPSK" w:cs="TH SarabunPSK" w:hint="cs"/>
          <w:sz w:val="32"/>
          <w:szCs w:val="32"/>
          <w:cs/>
        </w:rPr>
        <w:t>เรียน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รู้เรื่องอาชีพ เช่น การเลี้ยงไก่ไข่   การเลี้ยงปลา</w:t>
      </w:r>
      <w:r w:rsidRPr="004D735E">
        <w:rPr>
          <w:rFonts w:ascii="TH SarabunPSK" w:eastAsia="Calibri" w:hAnsi="TH SarabunPSK" w:cs="TH SarabunPSK" w:hint="cs"/>
          <w:sz w:val="32"/>
          <w:szCs w:val="32"/>
          <w:cs/>
        </w:rPr>
        <w:t xml:space="preserve">  การปลูกพืชผักสวนครัว  เป็นต้น</w:t>
      </w:r>
    </w:p>
    <w:p w:rsidR="00E37E16" w:rsidRDefault="00E37E16" w:rsidP="00E37E16">
      <w:pPr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bookmarkStart w:id="15" w:name="bookmark69"/>
      <w:r w:rsidRPr="00724CBF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โรงเรียน</w:t>
      </w:r>
      <w:r w:rsidR="00724CBF" w:rsidRPr="00724CBF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บ้าน</w:t>
      </w:r>
      <w:r w:rsidR="00FA7DAA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...........</w:t>
      </w:r>
      <w:r w:rsidRPr="00724CBF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มี</w:t>
      </w:r>
      <w:r w:rsidRPr="00724CBF">
        <w:rPr>
          <w:rFonts w:ascii="TH SarabunPSK" w:eastAsia="Calibri" w:hAnsi="TH SarabunPSK" w:cs="TH SarabunPSK"/>
          <w:color w:val="auto"/>
          <w:sz w:val="32"/>
          <w:szCs w:val="32"/>
          <w:cs/>
        </w:rPr>
        <w:t>ผล</w:t>
      </w:r>
      <w:r w:rsidRPr="00EA77A2">
        <w:rPr>
          <w:rFonts w:ascii="TH SarabunPSK" w:eastAsia="Calibri" w:hAnsi="TH SarabunPSK" w:cs="TH SarabunPSK"/>
          <w:sz w:val="32"/>
          <w:szCs w:val="32"/>
          <w:cs/>
        </w:rPr>
        <w:t>ที่เกิดจากการพัฒนา</w:t>
      </w:r>
      <w:r w:rsidRPr="007F10A0">
        <w:rPr>
          <w:rFonts w:ascii="TH SarabunPSK" w:eastAsia="Calibri" w:hAnsi="TH SarabunPSK" w:cs="TH SarabunPSK"/>
          <w:sz w:val="32"/>
          <w:szCs w:val="32"/>
          <w:cs/>
        </w:rPr>
        <w:t>ในด้านผลการประเมินผลสัมฤทธิ์ทางวิชาการ  ผู้เรียน</w:t>
      </w:r>
    </w:p>
    <w:p w:rsidR="00E37E16" w:rsidRDefault="00E37E16" w:rsidP="00E37E16">
      <w:pPr>
        <w:ind w:left="720"/>
        <w:rPr>
          <w:rFonts w:ascii="TH SarabunPSK" w:eastAsia="Calibri" w:hAnsi="TH SarabunPSK" w:cs="TH SarabunPSK"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sz w:val="32"/>
          <w:szCs w:val="32"/>
          <w:cs/>
        </w:rPr>
        <w:t>สามารถอ่านออกและอ่านคล่องตามมาตรฐานการอ่านในแต่ละระดับชั้นสามารถเขียนสื่อสารได้ดี  รู้จักการวางแผน  สามารถทำงานร่วมกับผู้อื่นได้ด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ี</w:t>
      </w:r>
      <w:r w:rsidRPr="007F10A0">
        <w:rPr>
          <w:rFonts w:ascii="TH SarabunPSK" w:eastAsia="Calibri" w:hAnsi="TH SarabunPSK" w:cs="TH SarabunPSK"/>
          <w:sz w:val="32"/>
          <w:szCs w:val="32"/>
          <w:cs/>
        </w:rPr>
        <w:t>ตามหลักประชาธิปไตย  กล้าแสดงออก  และแสดงความคิดเห็นหรือวิพากษ์ได้อย่างสร้างสรรค์  สืบค้นข้อมูลหรือแสวงหาความรู้จากสื่อเทคโนโลยีได้ด้วยตนเอง  รวมทั้ง  สามารถวิเคราะห์  จำแนกแยกแยะได้ว่าสิ่งไหนดี   สำคัญ  จำเป็น  รวมทั้งรู้เท่าทันสื่อและสังคมที่เปลี่ยนแปลงอย่างรวดเร็วผู้เรียนรู้และตระหนักถึงโทษและพิษภัยของสิ่งเสพติดต่าง ๆ  เลือกรับประทานอาหารที่สะอาด  และมีประโยชน์  รักการออกกำลังกาย นักเรียนทุกคนสามารถเล่นกีฬาได้อย่างน้อยคนละประเภท  ยอมรับในกฎ  กติกาของกลุ่ม  ของสถานศึกษา ของสังคม  มีทัศนคติที่ดีต่ออาชีพสุจริต  รวมถึงมีความเข้าใจเรื่องความแตกต่างระหว่างบุคคลและระหว่างวัยทั้งนี้  มีผลการดำเนินงานเชิงประจักษ์จากการประเมินในด้านต่าง ๆ ดังนี้</w:t>
      </w:r>
    </w:p>
    <w:p w:rsidR="00DA71A1" w:rsidRDefault="00DA71A1" w:rsidP="00E37E16">
      <w:pPr>
        <w:ind w:left="720"/>
        <w:rPr>
          <w:rFonts w:ascii="TH SarabunPSK" w:eastAsia="Calibri" w:hAnsi="TH SarabunPSK" w:cs="TH SarabunPSK"/>
          <w:sz w:val="32"/>
          <w:szCs w:val="32"/>
          <w:cs/>
        </w:rPr>
      </w:pPr>
    </w:p>
    <w:p w:rsidR="00E37E16" w:rsidRPr="0027225B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ผลการประเมินความสามารถในการอ่าน  นักเรียนชั้นประถมศึกษาปีที่ </w:t>
      </w:r>
      <w:r w:rsidR="0027225B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1</w:t>
      </w:r>
      <w:r w:rsidR="0027225B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-</w:t>
      </w:r>
      <w:r w:rsidR="0027225B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6</w:t>
      </w: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ปีการศึกษา  </w:t>
      </w:r>
      <w:r w:rsidR="0027225B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2561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</w:t>
      </w:r>
      <w:r w:rsidR="00724CBF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โรงเรียนบ้านหนองบัว  อำเภอชุมพวง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จังหวัดนครราชสีมา</w:t>
      </w:r>
    </w:p>
    <w:tbl>
      <w:tblPr>
        <w:tblW w:w="9242" w:type="dxa"/>
        <w:tblInd w:w="8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614"/>
        <w:gridCol w:w="614"/>
        <w:gridCol w:w="615"/>
        <w:gridCol w:w="822"/>
        <w:gridCol w:w="823"/>
        <w:gridCol w:w="823"/>
        <w:gridCol w:w="823"/>
        <w:gridCol w:w="822"/>
        <w:gridCol w:w="823"/>
        <w:gridCol w:w="823"/>
        <w:gridCol w:w="823"/>
      </w:tblGrid>
      <w:tr w:rsidR="00E37E16" w:rsidRPr="003453F8" w:rsidTr="00E37E16"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ชั้น</w:t>
            </w:r>
          </w:p>
        </w:tc>
        <w:tc>
          <w:tcPr>
            <w:tcW w:w="184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จำนวนนักเรียน</w:t>
            </w:r>
          </w:p>
        </w:tc>
        <w:tc>
          <w:tcPr>
            <w:tcW w:w="658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จำนวนนักเรียนแยกตามระดับคะแนน (เฉพาะนักเรียนปกติ)</w:t>
            </w:r>
          </w:p>
        </w:tc>
      </w:tr>
      <w:tr w:rsidR="00E37E16" w:rsidRPr="003453F8" w:rsidTr="00E37E16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84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32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การอ่านออกเสียง</w:t>
            </w:r>
          </w:p>
        </w:tc>
        <w:tc>
          <w:tcPr>
            <w:tcW w:w="32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6E3BC" w:themeFill="accent3" w:themeFillTint="66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การอ่านรู้เรื่อง</w:t>
            </w:r>
          </w:p>
        </w:tc>
      </w:tr>
      <w:tr w:rsidR="00E37E16" w:rsidRPr="003453F8" w:rsidTr="00E37E16">
        <w:trPr>
          <w:cantSplit/>
          <w:trHeight w:val="1296"/>
        </w:trPr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ind w:left="113" w:right="113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ทั้งชั้น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ind w:left="113" w:right="113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ปกติ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ind w:left="113" w:right="113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บกพร่อง……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ดีมาก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ดี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พอใช้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ปรับ ปรุง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ดีมาก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ดี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พอใช้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3453F8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ปรับ ปรุง</w:t>
            </w:r>
          </w:p>
        </w:tc>
      </w:tr>
      <w:tr w:rsidR="00DF4AD3" w:rsidRPr="003453F8" w:rsidTr="00E37E16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18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18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1925F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1925F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1925F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DF4AD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DF4AD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DF4AD3" w:rsidRPr="003453F8" w:rsidTr="00DF4AD3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23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22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1925F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17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1925F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1925F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19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21593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DF4AD3" w:rsidRPr="003453F8" w:rsidTr="00DF4AD3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3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18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14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4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1925F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1925F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DF4AD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9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215933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DF4AD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DF4AD3" w:rsidRPr="003453F8" w:rsidTr="00DF4AD3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4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22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16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6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DF4AD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DF4AD3" w:rsidRPr="003453F8" w:rsidTr="00DF4AD3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27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17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7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9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0C18D5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DF4AD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9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215933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DF4AD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DF4AD3" w:rsidRPr="003453F8" w:rsidTr="00DF4AD3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6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13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7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6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DF4AD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DF4AD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3453F8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F4AD3" w:rsidRPr="00215933" w:rsidRDefault="00215933" w:rsidP="00DF4AD3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4AD3" w:rsidRPr="003453F8" w:rsidRDefault="00DF4AD3" w:rsidP="00DF4AD3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3453F8" w:rsidRPr="003453F8" w:rsidTr="00C64BCB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3453F8" w:rsidRPr="003453F8" w:rsidRDefault="003453F8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รวม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3F8" w:rsidRPr="003453F8" w:rsidRDefault="003453F8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121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3453F8" w:rsidRPr="003453F8" w:rsidRDefault="003453F8" w:rsidP="003453F8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94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3453F8" w:rsidRPr="003453F8" w:rsidRDefault="003453F8" w:rsidP="003453F8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27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3F8" w:rsidRPr="003453F8" w:rsidRDefault="00215933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61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3F8" w:rsidRPr="003453F8" w:rsidRDefault="00215933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32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53F8" w:rsidRPr="003453F8" w:rsidRDefault="00215933" w:rsidP="003453F8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53F8" w:rsidRPr="003453F8" w:rsidRDefault="00215933" w:rsidP="003453F8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3F8" w:rsidRPr="003453F8" w:rsidRDefault="00215933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67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3F8" w:rsidRPr="003453F8" w:rsidRDefault="00215933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53F8" w:rsidRPr="003453F8" w:rsidRDefault="00215933" w:rsidP="003453F8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53F8" w:rsidRPr="003453F8" w:rsidRDefault="003453F8" w:rsidP="003453F8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3453F8" w:rsidRPr="003453F8" w:rsidTr="00E37E16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53F8" w:rsidRPr="003453F8" w:rsidRDefault="003453F8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เฉลี่ย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3453F8" w:rsidRPr="003453F8" w:rsidRDefault="003453F8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3F8" w:rsidRPr="003453F8" w:rsidRDefault="005C7729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98.93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3453F8" w:rsidRPr="003453F8" w:rsidRDefault="003453F8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453F8" w:rsidRPr="003453F8" w:rsidRDefault="005C7729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94.68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3453F8" w:rsidRPr="003453F8" w:rsidRDefault="003453F8" w:rsidP="003453F8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</w:tr>
    </w:tbl>
    <w:p w:rsidR="00E37E16" w:rsidRPr="00BC37CC" w:rsidRDefault="00E37E16" w:rsidP="00E37E16">
      <w:pPr>
        <w:spacing w:line="276" w:lineRule="auto"/>
        <w:ind w:firstLine="720"/>
        <w:rPr>
          <w:rFonts w:ascii="TH SarabunPSK" w:eastAsia="Calibri" w:hAnsi="TH SarabunPSK" w:cs="TH SarabunPSK"/>
          <w:sz w:val="32"/>
          <w:szCs w:val="32"/>
          <w:lang w:val="en-US"/>
        </w:rPr>
      </w:pPr>
      <w:r w:rsidRPr="00BC37CC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Pr="00BC37CC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หมายเหตุ  </w:t>
      </w:r>
      <w:r w:rsidRPr="00BC37CC">
        <w:rPr>
          <w:rFonts w:ascii="TH SarabunPSK" w:eastAsia="Calibri" w:hAnsi="TH SarabunPSK" w:cs="TH SarabunPSK"/>
          <w:sz w:val="32"/>
          <w:szCs w:val="32"/>
          <w:cs/>
        </w:rPr>
        <w:t>ผลการประเมินการอ่านออกเสียง</w:t>
      </w:r>
      <w:r w:rsidR="00BC37CC" w:rsidRPr="00BC37CC">
        <w:rPr>
          <w:rFonts w:ascii="TH SarabunPSK" w:eastAsia="Calibri" w:hAnsi="TH SarabunPSK" w:cs="TH SarabunPSK" w:hint="cs"/>
          <w:sz w:val="32"/>
          <w:szCs w:val="32"/>
          <w:cs/>
        </w:rPr>
        <w:t xml:space="preserve"> (ป.</w:t>
      </w:r>
      <w:r w:rsidR="00BC37CC" w:rsidRPr="00BC37CC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="00BC37CC" w:rsidRPr="00BC37CC">
        <w:rPr>
          <w:rFonts w:ascii="TH SarabunPSK" w:eastAsia="Calibri" w:hAnsi="TH SarabunPSK" w:cs="TH SarabunPSK" w:hint="cs"/>
          <w:sz w:val="32"/>
          <w:szCs w:val="32"/>
          <w:cs/>
        </w:rPr>
        <w:t>-</w:t>
      </w:r>
      <w:r w:rsidR="00BC37CC" w:rsidRPr="00BC37CC">
        <w:rPr>
          <w:rFonts w:ascii="TH SarabunPSK" w:eastAsia="Calibri" w:hAnsi="TH SarabunPSK" w:cs="TH SarabunPSK"/>
          <w:sz w:val="32"/>
          <w:szCs w:val="32"/>
          <w:lang w:val="en-US"/>
        </w:rPr>
        <w:t>6</w:t>
      </w:r>
      <w:r w:rsidRPr="00BC37CC">
        <w:rPr>
          <w:rFonts w:ascii="TH SarabunPSK" w:eastAsia="Calibri" w:hAnsi="TH SarabunPSK" w:cs="TH SarabunPSK" w:hint="cs"/>
          <w:sz w:val="32"/>
          <w:szCs w:val="32"/>
          <w:cs/>
        </w:rPr>
        <w:t>)</w:t>
      </w:r>
      <w:r w:rsidRPr="00BC37CC">
        <w:rPr>
          <w:rFonts w:ascii="TH SarabunPSK" w:eastAsia="Calibri" w:hAnsi="TH SarabunPSK" w:cs="TH SarabunPSK"/>
          <w:sz w:val="32"/>
          <w:szCs w:val="32"/>
          <w:cs/>
        </w:rPr>
        <w:t xml:space="preserve">  อยู่ในระดับดีขึ้นไป  คิดเป็นร้อยล</w:t>
      </w:r>
      <w:r w:rsidRPr="00BC37CC">
        <w:rPr>
          <w:rFonts w:ascii="TH SarabunPSK" w:eastAsia="Calibri" w:hAnsi="TH SarabunPSK" w:cs="TH SarabunPSK" w:hint="cs"/>
          <w:sz w:val="32"/>
          <w:szCs w:val="32"/>
          <w:cs/>
        </w:rPr>
        <w:t xml:space="preserve">ะ </w:t>
      </w:r>
      <w:r w:rsidR="005C7729">
        <w:rPr>
          <w:rFonts w:ascii="TH SarabunPSK" w:eastAsia="Calibri" w:hAnsi="TH SarabunPSK" w:cs="TH SarabunPSK"/>
          <w:color w:val="auto"/>
          <w:sz w:val="32"/>
          <w:szCs w:val="32"/>
          <w:lang w:val="en-US"/>
        </w:rPr>
        <w:t>98.93</w:t>
      </w:r>
    </w:p>
    <w:p w:rsidR="00E37E16" w:rsidRPr="00BC37CC" w:rsidRDefault="00E37E16" w:rsidP="00E37E16">
      <w:pPr>
        <w:spacing w:line="276" w:lineRule="auto"/>
        <w:ind w:firstLine="720"/>
        <w:rPr>
          <w:rFonts w:ascii="TH SarabunPSK" w:eastAsia="Calibri" w:hAnsi="TH SarabunPSK" w:cs="TH SarabunPSK"/>
          <w:color w:val="0D0D0D"/>
          <w:sz w:val="32"/>
          <w:szCs w:val="32"/>
          <w:lang w:val="en-US"/>
        </w:rPr>
      </w:pPr>
      <w:r w:rsidRPr="00BC37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C37CC">
        <w:rPr>
          <w:rFonts w:ascii="TH SarabunPSK" w:eastAsia="Calibri" w:hAnsi="TH SarabunPSK" w:cs="TH SarabunPSK" w:hint="cs"/>
          <w:sz w:val="32"/>
          <w:szCs w:val="32"/>
          <w:cs/>
        </w:rPr>
        <w:t>ผลการประเมินการอ่านรู้เรื่อง (ป.</w:t>
      </w:r>
      <w:r w:rsidR="00BC37CC" w:rsidRPr="00BC37CC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="00BC37CC" w:rsidRPr="00BC37CC">
        <w:rPr>
          <w:rFonts w:ascii="TH SarabunPSK" w:eastAsia="Calibri" w:hAnsi="TH SarabunPSK" w:cs="TH SarabunPSK" w:hint="cs"/>
          <w:sz w:val="32"/>
          <w:szCs w:val="32"/>
          <w:cs/>
        </w:rPr>
        <w:t>-</w:t>
      </w:r>
      <w:r w:rsidR="00BC37CC" w:rsidRPr="00BC37CC">
        <w:rPr>
          <w:rFonts w:ascii="TH SarabunPSK" w:eastAsia="Calibri" w:hAnsi="TH SarabunPSK" w:cs="TH SarabunPSK"/>
          <w:sz w:val="32"/>
          <w:szCs w:val="32"/>
          <w:lang w:val="en-US"/>
        </w:rPr>
        <w:t>6</w:t>
      </w:r>
      <w:r w:rsidRPr="00BC37CC">
        <w:rPr>
          <w:rFonts w:ascii="TH SarabunPSK" w:eastAsia="Calibri" w:hAnsi="TH SarabunPSK" w:cs="TH SarabunPSK" w:hint="cs"/>
          <w:sz w:val="32"/>
          <w:szCs w:val="32"/>
          <w:cs/>
        </w:rPr>
        <w:t xml:space="preserve">) อยู่ในระดับดีขึ้นไป  คิดเป็นร้อยละ </w:t>
      </w:r>
      <w:r w:rsidR="005C7729">
        <w:rPr>
          <w:rFonts w:ascii="TH SarabunPSK" w:eastAsia="Calibri" w:hAnsi="TH SarabunPSK" w:cs="TH SarabunPSK"/>
          <w:color w:val="auto"/>
          <w:sz w:val="32"/>
          <w:szCs w:val="32"/>
          <w:lang w:val="en-US"/>
        </w:rPr>
        <w:t>94.68</w:t>
      </w:r>
    </w:p>
    <w:p w:rsidR="00E37E16" w:rsidRDefault="00E37E16" w:rsidP="00E37E16">
      <w:pPr>
        <w:spacing w:line="276" w:lineRule="auto"/>
        <w:ind w:firstLine="720"/>
        <w:rPr>
          <w:rFonts w:ascii="TH SarabunPSK" w:eastAsia="Calibri" w:hAnsi="TH SarabunPSK" w:cs="TH SarabunPSK"/>
          <w:color w:val="0D0D0D"/>
          <w:sz w:val="28"/>
          <w:szCs w:val="28"/>
          <w:cs/>
        </w:rPr>
      </w:pPr>
    </w:p>
    <w:p w:rsidR="00EC2120" w:rsidRDefault="00EC2120" w:rsidP="00E37E16">
      <w:pPr>
        <w:spacing w:line="276" w:lineRule="auto"/>
        <w:ind w:firstLine="720"/>
        <w:rPr>
          <w:rFonts w:ascii="TH SarabunPSK" w:eastAsia="Calibri" w:hAnsi="TH SarabunPSK" w:cs="TH SarabunPSK"/>
          <w:color w:val="0D0D0D"/>
          <w:sz w:val="28"/>
          <w:szCs w:val="28"/>
          <w:cs/>
        </w:rPr>
      </w:pPr>
    </w:p>
    <w:p w:rsidR="00EC2120" w:rsidRDefault="00EC2120" w:rsidP="00E37E16">
      <w:pPr>
        <w:spacing w:line="276" w:lineRule="auto"/>
        <w:ind w:firstLine="720"/>
        <w:rPr>
          <w:rFonts w:ascii="TH SarabunPSK" w:eastAsia="Calibri" w:hAnsi="TH SarabunPSK" w:cs="TH SarabunPSK"/>
          <w:color w:val="0D0D0D"/>
          <w:sz w:val="28"/>
          <w:szCs w:val="28"/>
          <w:cs/>
        </w:rPr>
      </w:pPr>
    </w:p>
    <w:p w:rsidR="00EC2120" w:rsidRDefault="00EC2120" w:rsidP="00E37E16">
      <w:pPr>
        <w:spacing w:line="276" w:lineRule="auto"/>
        <w:ind w:firstLine="720"/>
        <w:rPr>
          <w:rFonts w:ascii="TH SarabunPSK" w:eastAsia="Calibri" w:hAnsi="TH SarabunPSK" w:cs="TH SarabunPSK"/>
          <w:color w:val="0D0D0D"/>
          <w:sz w:val="28"/>
          <w:szCs w:val="28"/>
          <w:cs/>
        </w:rPr>
      </w:pPr>
    </w:p>
    <w:p w:rsidR="00DA71A1" w:rsidRDefault="00DA71A1" w:rsidP="00E37E16">
      <w:pPr>
        <w:spacing w:line="276" w:lineRule="auto"/>
        <w:ind w:firstLine="720"/>
        <w:rPr>
          <w:rFonts w:ascii="TH SarabunPSK" w:eastAsia="Calibri" w:hAnsi="TH SarabunPSK" w:cs="TH SarabunPSK"/>
          <w:color w:val="0D0D0D"/>
          <w:sz w:val="28"/>
          <w:szCs w:val="28"/>
          <w:cs/>
        </w:rPr>
      </w:pPr>
    </w:p>
    <w:p w:rsidR="00E37E16" w:rsidRPr="00BC37CC" w:rsidRDefault="00E37E16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sz w:val="32"/>
          <w:szCs w:val="32"/>
          <w:lang w:val="en-US"/>
        </w:rPr>
      </w:pPr>
      <w:r>
        <w:rPr>
          <w:rFonts w:ascii="TH SarabunPSK" w:eastAsia="Calibri" w:hAnsi="TH SarabunPSK" w:cs="TH SarabunPSK" w:hint="cs"/>
          <w:color w:val="0D0D0D"/>
          <w:sz w:val="28"/>
          <w:szCs w:val="28"/>
          <w:cs/>
        </w:rPr>
        <w:t>.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ผลการประเมินความสามารถในการเขียน  นักเรียนชั้นประถมศึกษาปีที่ </w:t>
      </w:r>
      <w:r w:rsidR="00BC37CC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1</w:t>
      </w:r>
      <w:r w:rsidR="00BC37CC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-</w:t>
      </w:r>
      <w:r w:rsidR="00BC37CC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6</w:t>
      </w: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ปีการศึกษา  </w:t>
      </w:r>
      <w:r w:rsidR="00BC37CC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2561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="0030495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โรงเรียนบ้านหนองบัว  อำเภอชุมพวง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จังหวัดนครราชสีมา</w:t>
      </w:r>
    </w:p>
    <w:tbl>
      <w:tblPr>
        <w:tblpPr w:leftFromText="180" w:rightFromText="180" w:vertAnchor="text" w:horzAnchor="margin" w:tblpXSpec="right" w:tblpY="212"/>
        <w:tblW w:w="9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614"/>
        <w:gridCol w:w="614"/>
        <w:gridCol w:w="615"/>
        <w:gridCol w:w="822"/>
        <w:gridCol w:w="823"/>
        <w:gridCol w:w="823"/>
        <w:gridCol w:w="823"/>
        <w:gridCol w:w="822"/>
        <w:gridCol w:w="823"/>
        <w:gridCol w:w="823"/>
        <w:gridCol w:w="823"/>
      </w:tblGrid>
      <w:tr w:rsidR="00E37E16" w:rsidRPr="00373129" w:rsidTr="00E37E16"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ชั้น</w:t>
            </w:r>
          </w:p>
        </w:tc>
        <w:tc>
          <w:tcPr>
            <w:tcW w:w="184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จำนวนนักเรียน</w:t>
            </w:r>
          </w:p>
        </w:tc>
        <w:tc>
          <w:tcPr>
            <w:tcW w:w="6582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จำนวนนักเรียนแยกตามระดับคะแนน (เฉพาะนักเรียนปกติ)</w:t>
            </w:r>
          </w:p>
        </w:tc>
      </w:tr>
      <w:tr w:rsidR="00E37E16" w:rsidRPr="00373129" w:rsidTr="00E37E16"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  <w:hideMark/>
          </w:tcPr>
          <w:p w:rsidR="00E37E16" w:rsidRPr="004524F7" w:rsidRDefault="00E37E16" w:rsidP="00E37E16">
            <w:pPr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84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  <w:hideMark/>
          </w:tcPr>
          <w:p w:rsidR="00E37E16" w:rsidRPr="004524F7" w:rsidRDefault="00E37E16" w:rsidP="00E37E16">
            <w:pPr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32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การเขียนคำ</w:t>
            </w:r>
          </w:p>
        </w:tc>
        <w:tc>
          <w:tcPr>
            <w:tcW w:w="329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5DFEC" w:themeFill="accent4" w:themeFillTint="33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การเขียนประโยค,</w:t>
            </w:r>
            <w:r w:rsidRPr="004524F7">
              <w:rPr>
                <w:rFonts w:ascii="TH SarabunPSK" w:eastAsia="Calibri" w:hAnsi="TH SarabunPSK" w:cs="TH SarabunPSK" w:hint="cs"/>
                <w:color w:val="auto"/>
                <w:sz w:val="32"/>
                <w:szCs w:val="32"/>
                <w:cs/>
              </w:rPr>
              <w:t xml:space="preserve"> การเขียนเรื่อง</w:t>
            </w: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,</w:t>
            </w:r>
            <w:r w:rsidRPr="004524F7">
              <w:rPr>
                <w:rFonts w:ascii="TH SarabunPSK" w:eastAsia="Calibri" w:hAnsi="TH SarabunPSK" w:cs="TH SarabunPSK" w:hint="cs"/>
                <w:color w:val="auto"/>
                <w:sz w:val="32"/>
                <w:szCs w:val="32"/>
                <w:cs/>
              </w:rPr>
              <w:t xml:space="preserve">  การเขียนเรื่องตามจินตนาการ</w:t>
            </w: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,</w:t>
            </w:r>
            <w:r w:rsidRPr="004524F7">
              <w:rPr>
                <w:rFonts w:ascii="TH SarabunPSK" w:eastAsia="Calibri" w:hAnsi="TH SarabunPSK" w:cs="TH SarabunPSK" w:hint="cs"/>
                <w:color w:val="auto"/>
                <w:sz w:val="32"/>
                <w:szCs w:val="32"/>
                <w:cs/>
              </w:rPr>
              <w:t xml:space="preserve">              การเขียนย่อความ</w:t>
            </w: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 xml:space="preserve">,                      </w:t>
            </w:r>
            <w:r w:rsidRPr="004524F7">
              <w:rPr>
                <w:rFonts w:ascii="TH SarabunPSK" w:eastAsia="Calibri" w:hAnsi="TH SarabunPSK" w:cs="TH SarabunPSK" w:hint="cs"/>
                <w:color w:val="auto"/>
                <w:sz w:val="32"/>
                <w:szCs w:val="32"/>
                <w:cs/>
              </w:rPr>
              <w:t>การเขียนเรียงความ</w:t>
            </w:r>
          </w:p>
        </w:tc>
      </w:tr>
      <w:tr w:rsidR="00E37E16" w:rsidRPr="00373129" w:rsidTr="00E37E16">
        <w:trPr>
          <w:cantSplit/>
          <w:trHeight w:val="1296"/>
        </w:trPr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4524F7" w:rsidRDefault="00E37E16" w:rsidP="00E37E16">
            <w:pPr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ind w:left="113" w:right="113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ทั้งชั้น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ind w:left="113" w:right="113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ปกติ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ind w:left="113" w:right="113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บกพร่อง……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ดีมาก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ดี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พอใช้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ปรับ ปรุง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ดีมาก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ดี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พอใช้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4524F7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4524F7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ปรับ ปรุง</w:t>
            </w:r>
          </w:p>
        </w:tc>
      </w:tr>
      <w:tr w:rsidR="004524F7" w:rsidRPr="00373129" w:rsidTr="00C64BCB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hideMark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18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18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4F7" w:rsidRPr="003453F8" w:rsidRDefault="00F3447A" w:rsidP="004524F7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4F7" w:rsidRPr="003453F8" w:rsidRDefault="004524F7" w:rsidP="004524F7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4524F7" w:rsidRPr="00373129" w:rsidTr="00C64BCB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hideMark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23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22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4F7" w:rsidRPr="003453F8" w:rsidRDefault="00F3447A" w:rsidP="004524F7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36C0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36C0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4F7" w:rsidRPr="003453F8" w:rsidRDefault="004536C0" w:rsidP="004524F7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4524F7" w:rsidRPr="00373129" w:rsidTr="00C64BCB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hideMark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3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18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14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4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F3447A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4F7" w:rsidRPr="003453F8" w:rsidRDefault="00F3447A" w:rsidP="004524F7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3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36C0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36C0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4536C0" w:rsidRDefault="004536C0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4F7" w:rsidRPr="003453F8" w:rsidRDefault="004524F7" w:rsidP="004524F7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4524F7" w:rsidRPr="00373129" w:rsidTr="00C64BCB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hideMark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4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22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16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6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24F7" w:rsidRPr="003453F8" w:rsidRDefault="00F3447A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24F7" w:rsidRPr="003453F8" w:rsidRDefault="004524F7" w:rsidP="004524F7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36C0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36C0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36C0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24F7" w:rsidRPr="003453F8" w:rsidRDefault="004524F7" w:rsidP="004524F7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4536C0" w:rsidRPr="00373129" w:rsidTr="00E37E16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hideMark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lastRenderedPageBreak/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27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17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7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9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4536C0" w:rsidRPr="00373129" w:rsidTr="00C64BCB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hideMark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ป.</w:t>
            </w: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6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13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7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6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5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4536C0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4536C0" w:rsidRPr="00373129" w:rsidTr="00C64BCB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 w:themeFill="accent6" w:themeFillTint="99"/>
            <w:hideMark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รวม</w:t>
            </w:r>
          </w:p>
        </w:tc>
        <w:tc>
          <w:tcPr>
            <w:tcW w:w="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121</w:t>
            </w:r>
          </w:p>
        </w:tc>
        <w:tc>
          <w:tcPr>
            <w:tcW w:w="61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94</w:t>
            </w:r>
          </w:p>
        </w:tc>
        <w:tc>
          <w:tcPr>
            <w:tcW w:w="61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bottom"/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27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64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19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8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3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73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19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2</w:t>
            </w:r>
          </w:p>
        </w:tc>
        <w:tc>
          <w:tcPr>
            <w:tcW w:w="8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36C0" w:rsidRPr="003453F8" w:rsidRDefault="004536C0" w:rsidP="004536C0">
            <w:pPr>
              <w:jc w:val="center"/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</w:pPr>
            <w:r w:rsidRPr="003453F8">
              <w:rPr>
                <w:rFonts w:ascii="TH SarabunPSK" w:hAnsi="TH SarabunPSK" w:cs="TH SarabunPSK"/>
                <w:color w:val="auto"/>
                <w:sz w:val="32"/>
                <w:szCs w:val="32"/>
                <w:lang w:val="en-US"/>
              </w:rPr>
              <w:t>0</w:t>
            </w:r>
          </w:p>
        </w:tc>
      </w:tr>
      <w:tr w:rsidR="004536C0" w:rsidRPr="00373129" w:rsidTr="00C64BCB">
        <w:trPr>
          <w:cantSplit/>
          <w:trHeight w:val="265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  <w:r w:rsidRPr="003453F8"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  <w:t>เฉลี่ย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88.29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cs/>
              </w:rPr>
            </w:pPr>
          </w:p>
        </w:tc>
        <w:tc>
          <w:tcPr>
            <w:tcW w:w="1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36C0" w:rsidRPr="003453F8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color w:val="auto"/>
                <w:sz w:val="32"/>
                <w:szCs w:val="32"/>
                <w:lang w:val="en-US"/>
              </w:rPr>
              <w:t>90.42</w:t>
            </w:r>
          </w:p>
        </w:tc>
        <w:tc>
          <w:tcPr>
            <w:tcW w:w="16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4536C0" w:rsidRPr="00373129" w:rsidRDefault="004536C0" w:rsidP="004536C0">
            <w:pPr>
              <w:spacing w:line="276" w:lineRule="auto"/>
              <w:jc w:val="center"/>
              <w:rPr>
                <w:rFonts w:ascii="TH SarabunPSK" w:eastAsia="Calibri" w:hAnsi="TH SarabunPSK" w:cs="TH SarabunPSK"/>
                <w:color w:val="FF0000"/>
                <w:sz w:val="32"/>
                <w:szCs w:val="32"/>
                <w:cs/>
              </w:rPr>
            </w:pPr>
          </w:p>
        </w:tc>
      </w:tr>
    </w:tbl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ind w:firstLine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</w:p>
    <w:p w:rsidR="00E37E16" w:rsidRPr="00904CBA" w:rsidRDefault="00E37E16" w:rsidP="00E37E16">
      <w:pPr>
        <w:spacing w:line="276" w:lineRule="auto"/>
        <w:ind w:firstLine="720"/>
        <w:rPr>
          <w:rFonts w:ascii="TH SarabunPSK" w:eastAsia="Calibri" w:hAnsi="TH SarabunPSK" w:cs="TH SarabunPSK"/>
          <w:sz w:val="32"/>
          <w:szCs w:val="32"/>
          <w:cs/>
          <w:lang w:val="en-US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หมายเหตุ  </w:t>
      </w:r>
      <w:r w:rsidRPr="007F10A0">
        <w:rPr>
          <w:rFonts w:ascii="TH SarabunPSK" w:eastAsia="Calibri" w:hAnsi="TH SarabunPSK" w:cs="TH SarabunPSK"/>
          <w:sz w:val="32"/>
          <w:szCs w:val="32"/>
          <w:cs/>
        </w:rPr>
        <w:t>ผลการประเมินการเขียนคำ (ป.</w:t>
      </w:r>
      <w:r w:rsidR="00BC37CC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Pr="007F10A0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/>
          <w:sz w:val="32"/>
          <w:szCs w:val="32"/>
          <w:cs/>
        </w:rPr>
        <w:t>–</w:t>
      </w:r>
      <w:r w:rsidRPr="007F10A0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BC37CC">
        <w:rPr>
          <w:rFonts w:ascii="TH SarabunPSK" w:eastAsia="Calibri" w:hAnsi="TH SarabunPSK" w:cs="TH SarabunPSK"/>
          <w:sz w:val="32"/>
          <w:szCs w:val="32"/>
          <w:lang w:val="en-US"/>
        </w:rPr>
        <w:t>6</w:t>
      </w:r>
      <w:r w:rsidRPr="007F10A0">
        <w:rPr>
          <w:rFonts w:ascii="TH SarabunPSK" w:eastAsia="Calibri" w:hAnsi="TH SarabunPSK" w:cs="TH SarabunPSK" w:hint="cs"/>
          <w:sz w:val="32"/>
          <w:szCs w:val="32"/>
          <w:cs/>
        </w:rPr>
        <w:t xml:space="preserve">) อยู่ในระดับดีขึ้นไป  คิดเป็นร้อยละ </w:t>
      </w:r>
      <w:r w:rsidR="00904CBA">
        <w:rPr>
          <w:rFonts w:ascii="TH SarabunPSK" w:eastAsia="Calibri" w:hAnsi="TH SarabunPSK" w:cs="TH SarabunPSK"/>
          <w:color w:val="auto"/>
          <w:sz w:val="32"/>
          <w:szCs w:val="32"/>
          <w:lang w:val="en-US"/>
        </w:rPr>
        <w:t>88.29</w:t>
      </w:r>
    </w:p>
    <w:p w:rsidR="00EC2120" w:rsidRPr="00FA7DAA" w:rsidRDefault="00E37E16" w:rsidP="00E37E16">
      <w:pPr>
        <w:spacing w:line="276" w:lineRule="auto"/>
        <w:rPr>
          <w:rFonts w:ascii="TH SarabunPSK" w:eastAsia="Calibri" w:hAnsi="TH SarabunPSK" w:cs="TH SarabunPSK"/>
          <w:sz w:val="32"/>
          <w:szCs w:val="32"/>
          <w:cs/>
          <w:lang w:val="en-US"/>
        </w:rPr>
      </w:pPr>
      <w:r w:rsidRPr="007F10A0">
        <w:rPr>
          <w:rFonts w:ascii="TH SarabunPSK" w:eastAsia="Calibri" w:hAnsi="TH SarabunPSK" w:cs="TH SarabunPSK"/>
          <w:sz w:val="32"/>
          <w:szCs w:val="32"/>
          <w:cs/>
        </w:rPr>
        <w:tab/>
        <w:t xml:space="preserve">  </w:t>
      </w:r>
      <w:r w:rsidRPr="007F10A0">
        <w:rPr>
          <w:rFonts w:ascii="TH SarabunPSK" w:eastAsia="Calibri" w:hAnsi="TH SarabunPSK" w:cs="TH SarabunPSK" w:hint="cs"/>
          <w:sz w:val="32"/>
          <w:szCs w:val="32"/>
          <w:cs/>
        </w:rPr>
        <w:t xml:space="preserve">ผลการประเมินการเขียน </w:t>
      </w:r>
      <w:r w:rsidR="00BC37CC" w:rsidRPr="007F10A0">
        <w:rPr>
          <w:rFonts w:ascii="TH SarabunPSK" w:eastAsia="Calibri" w:hAnsi="TH SarabunPSK" w:cs="TH SarabunPSK"/>
          <w:sz w:val="32"/>
          <w:szCs w:val="32"/>
          <w:cs/>
        </w:rPr>
        <w:t>(ป.</w:t>
      </w:r>
      <w:r w:rsidR="00BC37CC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="00BC37CC" w:rsidRPr="007F10A0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BC37CC">
        <w:rPr>
          <w:rFonts w:ascii="TH SarabunPSK" w:eastAsia="Calibri" w:hAnsi="TH SarabunPSK" w:cs="TH SarabunPSK"/>
          <w:sz w:val="32"/>
          <w:szCs w:val="32"/>
          <w:cs/>
        </w:rPr>
        <w:t>–</w:t>
      </w:r>
      <w:r w:rsidR="00BC37CC" w:rsidRPr="007F10A0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BC37CC">
        <w:rPr>
          <w:rFonts w:ascii="TH SarabunPSK" w:eastAsia="Calibri" w:hAnsi="TH SarabunPSK" w:cs="TH SarabunPSK"/>
          <w:sz w:val="32"/>
          <w:szCs w:val="32"/>
          <w:lang w:val="en-US"/>
        </w:rPr>
        <w:t>6</w:t>
      </w:r>
      <w:r w:rsidR="00BC37CC" w:rsidRPr="007F10A0"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r w:rsidRPr="007F10A0">
        <w:rPr>
          <w:rFonts w:ascii="TH SarabunPSK" w:eastAsia="Calibri" w:hAnsi="TH SarabunPSK" w:cs="TH SarabunPSK" w:hint="cs"/>
          <w:sz w:val="32"/>
          <w:szCs w:val="32"/>
          <w:cs/>
        </w:rPr>
        <w:t>อย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ู่ในระดับดีขึ้นไป  คิดเป็นร้อยละ  </w:t>
      </w:r>
      <w:r w:rsidR="00904CBA">
        <w:rPr>
          <w:rFonts w:ascii="TH SarabunPSK" w:eastAsia="Calibri" w:hAnsi="TH SarabunPSK" w:cs="TH SarabunPSK"/>
          <w:color w:val="auto"/>
          <w:sz w:val="32"/>
          <w:szCs w:val="32"/>
          <w:lang w:val="en-US"/>
        </w:rPr>
        <w:t>90.42</w:t>
      </w:r>
    </w:p>
    <w:p w:rsidR="00E37E16" w:rsidRPr="007F10A0" w:rsidRDefault="00E37E16" w:rsidP="00E37E16">
      <w:pPr>
        <w:spacing w:line="276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267163" w:rsidRPr="00B53665" w:rsidRDefault="00E37E16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การประเมินการทดสอบความสามารถพื้นฐานของผู้เรียนระดับชาติ (NT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) ระดับชั้นประถมศึกษาปีที่ </w:t>
      </w:r>
      <w:r w:rsidR="00B53665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3</w:t>
      </w:r>
    </w:p>
    <w:tbl>
      <w:tblPr>
        <w:tblpPr w:leftFromText="180" w:rightFromText="180" w:vertAnchor="text" w:horzAnchor="margin" w:tblpXSpec="right" w:tblpY="288"/>
        <w:tblW w:w="9214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993"/>
        <w:gridCol w:w="881"/>
        <w:gridCol w:w="820"/>
        <w:gridCol w:w="1134"/>
        <w:gridCol w:w="1134"/>
        <w:gridCol w:w="992"/>
        <w:gridCol w:w="992"/>
        <w:gridCol w:w="992"/>
      </w:tblGrid>
      <w:tr w:rsidR="00E37E16" w:rsidRPr="007F10A0" w:rsidTr="00E37E16">
        <w:trPr>
          <w:cantSplit/>
          <w:trHeight w:val="387"/>
        </w:trPr>
        <w:tc>
          <w:tcPr>
            <w:tcW w:w="127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สาระวิชา</w:t>
            </w:r>
          </w:p>
        </w:tc>
        <w:tc>
          <w:tcPr>
            <w:tcW w:w="99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จำนวนคน</w:t>
            </w:r>
          </w:p>
        </w:tc>
        <w:tc>
          <w:tcPr>
            <w:tcW w:w="881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คะแนนเฉลี่ย</w:t>
            </w:r>
          </w:p>
        </w:tc>
        <w:tc>
          <w:tcPr>
            <w:tcW w:w="820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เฉลี่ย             ร้อยละ</w:t>
            </w:r>
          </w:p>
        </w:tc>
        <w:tc>
          <w:tcPr>
            <w:tcW w:w="1134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ส่วนเบี่ยงเบนมาตรฐาน</w:t>
            </w:r>
          </w:p>
        </w:tc>
        <w:tc>
          <w:tcPr>
            <w:tcW w:w="4110" w:type="dxa"/>
            <w:gridSpan w:val="4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จำนวนร้อยละของนักเรียน</w:t>
            </w:r>
          </w:p>
        </w:tc>
      </w:tr>
      <w:tr w:rsidR="00E37E16" w:rsidRPr="007F10A0" w:rsidTr="00E37E16">
        <w:trPr>
          <w:cantSplit/>
          <w:trHeight w:val="386"/>
        </w:trPr>
        <w:tc>
          <w:tcPr>
            <w:tcW w:w="127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99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81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820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ดีมาก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พอใช้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EAF1DD" w:themeFill="accent3" w:themeFillTint="33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ปรับปรุง</w:t>
            </w:r>
          </w:p>
        </w:tc>
      </w:tr>
      <w:tr w:rsidR="00730D29" w:rsidRPr="007F10A0" w:rsidTr="00E37E16">
        <w:trPr>
          <w:trHeight w:val="300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EF3" w:themeFill="accent5" w:themeFillTint="33"/>
            <w:hideMark/>
          </w:tcPr>
          <w:p w:rsidR="00730D29" w:rsidRPr="007F10A0" w:rsidRDefault="00730D29" w:rsidP="00730D29">
            <w:pPr>
              <w:spacing w:line="27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ด้านภาษา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lang w:val="en-US"/>
              </w:rPr>
            </w:pPr>
            <w:r w:rsidRPr="006F1D40">
              <w:rPr>
                <w:rFonts w:ascii="TH SarabunPSK" w:hAnsi="TH SarabunPSK" w:cs="TH SarabunPSK"/>
                <w:sz w:val="32"/>
                <w:szCs w:val="36"/>
                <w:lang w:val="en-US"/>
              </w:rPr>
              <w:t>18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F1D40">
              <w:rPr>
                <w:rFonts w:ascii="TH SarabunPSK" w:hAnsi="TH SarabunPSK" w:cs="TH SarabunPSK"/>
                <w:sz w:val="32"/>
                <w:szCs w:val="32"/>
                <w:lang w:val="en-US"/>
              </w:rPr>
              <w:t>58.97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F1D40">
              <w:rPr>
                <w:rFonts w:ascii="TH SarabunPSK" w:hAnsi="TH SarabunPSK" w:cs="TH SarabunPSK"/>
                <w:sz w:val="32"/>
                <w:szCs w:val="32"/>
                <w:lang w:val="en-US"/>
              </w:rPr>
              <w:t>58.97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5.14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14.28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35.71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50.00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</w:tr>
      <w:tr w:rsidR="00730D29" w:rsidRPr="007F10A0" w:rsidTr="00E37E16">
        <w:trPr>
          <w:trHeight w:val="210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EF3" w:themeFill="accent5" w:themeFillTint="33"/>
            <w:hideMark/>
          </w:tcPr>
          <w:p w:rsidR="00730D29" w:rsidRPr="007F10A0" w:rsidRDefault="00730D29" w:rsidP="00730D29">
            <w:pPr>
              <w:spacing w:line="27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lastRenderedPageBreak/>
              <w:t>ด้านคำนวณ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cstheme="minorBidi"/>
                <w:cs/>
              </w:rPr>
            </w:pPr>
            <w:r w:rsidRPr="006F1D40">
              <w:rPr>
                <w:rFonts w:ascii="TH SarabunPSK" w:hAnsi="TH SarabunPSK" w:cs="TH SarabunPSK"/>
                <w:sz w:val="32"/>
                <w:szCs w:val="36"/>
                <w:lang w:val="en-US"/>
              </w:rPr>
              <w:t>18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48.57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48.57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2.85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35.71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64.28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</w:tr>
      <w:tr w:rsidR="00730D29" w:rsidRPr="007F10A0" w:rsidTr="00E37E16">
        <w:trPr>
          <w:trHeight w:val="225"/>
        </w:trPr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DAEEF3" w:themeFill="accent5" w:themeFillTint="33"/>
            <w:hideMark/>
          </w:tcPr>
          <w:p w:rsidR="00730D29" w:rsidRPr="007F10A0" w:rsidRDefault="00730D29" w:rsidP="00730D29">
            <w:pPr>
              <w:spacing w:line="27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ด้านเหตุผล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30D29" w:rsidRPr="004169EE" w:rsidRDefault="00730D29" w:rsidP="00730D29">
            <w:pPr>
              <w:jc w:val="center"/>
              <w:rPr>
                <w:cs/>
              </w:rPr>
            </w:pPr>
            <w:r w:rsidRPr="006F1D40">
              <w:rPr>
                <w:rFonts w:ascii="TH SarabunPSK" w:hAnsi="TH SarabunPSK" w:cs="TH SarabunPSK"/>
                <w:sz w:val="32"/>
                <w:szCs w:val="36"/>
                <w:lang w:val="en-US"/>
              </w:rPr>
              <w:t>18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48.36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48.36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5.00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35.71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50.00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14.28</w:t>
            </w:r>
          </w:p>
        </w:tc>
      </w:tr>
      <w:tr w:rsidR="00730D29" w:rsidRPr="007F10A0" w:rsidTr="00E37E16">
        <w:trPr>
          <w:trHeight w:val="130"/>
        </w:trPr>
        <w:tc>
          <w:tcPr>
            <w:tcW w:w="226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hideMark/>
          </w:tcPr>
          <w:p w:rsidR="00730D29" w:rsidRPr="007F10A0" w:rsidRDefault="00730D29" w:rsidP="00730D29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รวมเฉลี่ย</w:t>
            </w:r>
          </w:p>
        </w:tc>
        <w:tc>
          <w:tcPr>
            <w:tcW w:w="881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F1D40">
              <w:rPr>
                <w:rFonts w:ascii="TH SarabunPSK" w:hAnsi="TH SarabunPSK" w:cs="TH SarabunPSK"/>
                <w:sz w:val="32"/>
                <w:szCs w:val="32"/>
                <w:lang w:val="en-US"/>
              </w:rPr>
              <w:t>52.97</w:t>
            </w:r>
          </w:p>
        </w:tc>
        <w:tc>
          <w:tcPr>
            <w:tcW w:w="82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4169EE" w:rsidRDefault="00730D29" w:rsidP="00730D29">
            <w:pPr>
              <w:jc w:val="center"/>
              <w:rPr>
                <w:rFonts w:ascii="TH SarabunPSK" w:hAnsi="TH SarabunPSK" w:cs="TH SarabunPSK"/>
                <w:cs/>
              </w:rPr>
            </w:pPr>
            <w:r w:rsidRPr="006F1D40">
              <w:rPr>
                <w:rFonts w:ascii="TH SarabunPSK" w:hAnsi="TH SarabunPSK" w:cs="TH SarabunPSK"/>
                <w:sz w:val="32"/>
                <w:szCs w:val="32"/>
                <w:lang w:val="en-US"/>
              </w:rPr>
              <w:t>52.97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6F1D40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11.44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42.85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57.14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30D29" w:rsidRPr="00730D29" w:rsidRDefault="00730D29" w:rsidP="00730D29">
            <w:pPr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730D29">
              <w:rPr>
                <w:rFonts w:ascii="TH SarabunPSK" w:hAnsi="TH SarabunPSK" w:cs="TH SarabunPSK"/>
                <w:sz w:val="32"/>
                <w:szCs w:val="32"/>
                <w:lang w:val="en-US"/>
              </w:rPr>
              <w:t>0</w:t>
            </w:r>
          </w:p>
        </w:tc>
      </w:tr>
    </w:tbl>
    <w:p w:rsidR="00E37E16" w:rsidRPr="007F10A0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7F10A0" w:rsidRDefault="00E37E16" w:rsidP="00E37E16">
      <w:pPr>
        <w:spacing w:line="276" w:lineRule="auto"/>
        <w:rPr>
          <w:rFonts w:ascii="TH SarabunPSK" w:eastAsia="Calibri" w:hAnsi="TH SarabunPSK" w:cs="TH SarabunPSK"/>
          <w:b/>
          <w:bCs/>
          <w:color w:val="FF0000"/>
          <w:sz w:val="32"/>
          <w:szCs w:val="32"/>
          <w:cs/>
        </w:rPr>
      </w:pPr>
    </w:p>
    <w:p w:rsidR="00E37E16" w:rsidRDefault="00E37E16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C2120" w:rsidRDefault="00EC2120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C2120" w:rsidRDefault="00EC2120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7F10A0" w:rsidRDefault="00E37E16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>ผลการประเมินการทดสอบความสามารถพื้นฐานของผู้เรียนระดับชาติ (National  Test : NT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)</w:t>
      </w:r>
    </w:p>
    <w:p w:rsidR="00E37E16" w:rsidRPr="00B53665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sz w:val="32"/>
          <w:szCs w:val="32"/>
          <w:lang w:val="en-US"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ชั้นประถมศึกษาปีที่ </w:t>
      </w:r>
      <w:r w:rsidR="00B53665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3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ประจำปีการศึกษา  </w:t>
      </w:r>
      <w:r w:rsidR="00B53665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2561</w:t>
      </w:r>
    </w:p>
    <w:tbl>
      <w:tblPr>
        <w:tblW w:w="9242" w:type="dxa"/>
        <w:tblInd w:w="8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51"/>
        <w:gridCol w:w="1714"/>
        <w:gridCol w:w="1944"/>
        <w:gridCol w:w="1766"/>
        <w:gridCol w:w="1867"/>
      </w:tblGrid>
      <w:tr w:rsidR="00E37E16" w:rsidRPr="007F10A0" w:rsidTr="00E37E16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คะแนนเฉลี่ยร้อยละ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ด้านภาษา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ด้านคำนวณ</w:t>
            </w:r>
          </w:p>
        </w:tc>
        <w:tc>
          <w:tcPr>
            <w:tcW w:w="1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ด้านเหตุผล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เฉลี่ยทั้ง </w:t>
            </w:r>
            <w:r w:rsidR="00DA7F9C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3</w:t>
            </w: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ด้าน</w:t>
            </w:r>
          </w:p>
        </w:tc>
      </w:tr>
      <w:tr w:rsidR="00267163" w:rsidRPr="007F10A0" w:rsidTr="00E37E16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7163" w:rsidRPr="007F10A0" w:rsidRDefault="00267163" w:rsidP="00267163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ระดับโรงเรียน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Pr="001762FB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58.97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Pr="0016564B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48.57</w:t>
            </w:r>
          </w:p>
        </w:tc>
        <w:tc>
          <w:tcPr>
            <w:tcW w:w="1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Pr="0016564B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48.36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51.97</w:t>
            </w:r>
          </w:p>
        </w:tc>
      </w:tr>
      <w:tr w:rsidR="00267163" w:rsidRPr="007F10A0" w:rsidTr="00E37E16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7163" w:rsidRPr="007F10A0" w:rsidRDefault="00267163" w:rsidP="00267163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ระดับเขตพื้นที่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53.57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48.59</w:t>
            </w:r>
          </w:p>
        </w:tc>
        <w:tc>
          <w:tcPr>
            <w:tcW w:w="1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48.26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50.14</w:t>
            </w:r>
          </w:p>
        </w:tc>
      </w:tr>
      <w:tr w:rsidR="00267163" w:rsidRPr="007F10A0" w:rsidTr="00E37E16">
        <w:tc>
          <w:tcPr>
            <w:tcW w:w="19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67163" w:rsidRPr="007F10A0" w:rsidRDefault="00267163" w:rsidP="00267163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ระดับประเทศ</w:t>
            </w:r>
          </w:p>
        </w:tc>
        <w:tc>
          <w:tcPr>
            <w:tcW w:w="1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Pr="001762FB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53.18</w:t>
            </w:r>
          </w:p>
        </w:tc>
        <w:tc>
          <w:tcPr>
            <w:tcW w:w="1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Pr="0016564B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47.19</w:t>
            </w:r>
          </w:p>
        </w:tc>
        <w:tc>
          <w:tcPr>
            <w:tcW w:w="1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Pr="0016564B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48.07</w:t>
            </w:r>
          </w:p>
        </w:tc>
        <w:tc>
          <w:tcPr>
            <w:tcW w:w="1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7163" w:rsidRDefault="00267163" w:rsidP="00267163">
            <w:pPr>
              <w:jc w:val="center"/>
              <w:rPr>
                <w:rFonts w:ascii="TH SarabunIT๙" w:hAnsi="TH SarabunIT๙" w:cs="TH SarabunIT๙"/>
                <w:sz w:val="32"/>
                <w:szCs w:val="32"/>
                <w:lang w:val="en-US"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49.48</w:t>
            </w:r>
          </w:p>
        </w:tc>
      </w:tr>
    </w:tbl>
    <w:p w:rsidR="00E37E16" w:rsidRPr="007F10A0" w:rsidRDefault="00E37E16" w:rsidP="00E37E16">
      <w:pPr>
        <w:spacing w:line="276" w:lineRule="auto"/>
        <w:ind w:firstLine="72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>หมายเหตุ</w:t>
      </w:r>
      <w:r w:rsidRPr="007F10A0">
        <w:rPr>
          <w:rFonts w:ascii="TH SarabunPSK" w:eastAsia="Calibri" w:hAnsi="TH SarabunPSK" w:cs="TH SarabunPSK"/>
          <w:sz w:val="32"/>
          <w:szCs w:val="32"/>
          <w:cs/>
        </w:rPr>
        <w:t xml:space="preserve"> NT </w:t>
      </w:r>
      <w:r w:rsidRPr="007F10A0">
        <w:rPr>
          <w:rFonts w:ascii="TH SarabunPSK" w:eastAsia="Calibri" w:hAnsi="TH SarabunPSK" w:cs="TH SarabunPSK" w:hint="cs"/>
          <w:sz w:val="32"/>
          <w:szCs w:val="32"/>
          <w:cs/>
        </w:rPr>
        <w:t>มีคะแนนเฉลี่ยอยู่ในระดับดี  และสูงกว่าระดับประเทศ  เมื่อพิจารณาเป็นรายด้านสูงกว่า</w:t>
      </w:r>
    </w:p>
    <w:p w:rsidR="00E37E16" w:rsidRDefault="00E37E16" w:rsidP="00E37E16">
      <w:pPr>
        <w:spacing w:line="276" w:lineRule="auto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7F10A0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ระดับประเทศทั้ง </w:t>
      </w:r>
      <w:r w:rsidR="00DA7F9C">
        <w:rPr>
          <w:rFonts w:ascii="TH SarabunPSK" w:eastAsia="Calibri" w:hAnsi="TH SarabunPSK" w:cs="TH SarabunPSK"/>
          <w:sz w:val="32"/>
          <w:szCs w:val="32"/>
          <w:lang w:val="en-US"/>
        </w:rPr>
        <w:t>3</w:t>
      </w:r>
      <w:r w:rsidRPr="007F10A0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7F10A0">
        <w:rPr>
          <w:rFonts w:ascii="TH SarabunPSK" w:eastAsia="Calibri" w:hAnsi="TH SarabunPSK" w:cs="TH SarabunPSK" w:hint="cs"/>
          <w:sz w:val="32"/>
          <w:szCs w:val="32"/>
          <w:cs/>
        </w:rPr>
        <w:t>ด้าน</w:t>
      </w:r>
    </w:p>
    <w:p w:rsidR="00E37E16" w:rsidRPr="008F0968" w:rsidRDefault="00E37E16" w:rsidP="00E37E16">
      <w:pPr>
        <w:spacing w:line="276" w:lineRule="auto"/>
        <w:jc w:val="thaiDistribute"/>
        <w:rPr>
          <w:rFonts w:ascii="TH SarabunPSK" w:eastAsia="Calibri" w:hAnsi="TH SarabunPSK" w:cs="TH SarabunPSK"/>
          <w:sz w:val="16"/>
          <w:szCs w:val="16"/>
          <w:cs/>
        </w:rPr>
      </w:pP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>ผลการทดสอบทางการศึกษาระดับชาติขั้นพื้นฐาน (O – NET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)</w:t>
      </w:r>
    </w:p>
    <w:p w:rsidR="00FB7510" w:rsidRPr="001B6711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sz w:val="32"/>
          <w:szCs w:val="32"/>
          <w:lang w:val="en-US"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ประจำปีการศึกษา  </w:t>
      </w:r>
      <w:r w:rsidR="001B6711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2561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ชั้นประถมศึกษาปีที่ </w:t>
      </w:r>
      <w:r w:rsidR="001B6711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6</w:t>
      </w:r>
    </w:p>
    <w:tbl>
      <w:tblPr>
        <w:tblW w:w="9242" w:type="dxa"/>
        <w:tblInd w:w="8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43"/>
        <w:gridCol w:w="1574"/>
        <w:gridCol w:w="1575"/>
        <w:gridCol w:w="1575"/>
        <w:gridCol w:w="1575"/>
      </w:tblGrid>
      <w:tr w:rsidR="00E37E16" w:rsidRPr="007F10A0" w:rsidTr="00E37E16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ระดับ/รายวิชา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ภาษาไทย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คณิตศาสตร์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วิทยาศาสตร์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6DDE8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ภาษาอังกฤษ</w:t>
            </w:r>
          </w:p>
        </w:tc>
      </w:tr>
      <w:tr w:rsidR="00E37E16" w:rsidRPr="007F10A0" w:rsidTr="00E37E16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คะแนนเฉลี่ยของโรงเรียน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174824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54.88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35.00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43.58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40.00</w:t>
            </w:r>
          </w:p>
        </w:tc>
      </w:tr>
      <w:tr w:rsidR="00E37E16" w:rsidRPr="007F10A0" w:rsidTr="00E37E16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คะแนนเฉลี่ยระดับจังหวัด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174824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56.02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37.51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39.91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38.01</w:t>
            </w:r>
          </w:p>
        </w:tc>
      </w:tr>
      <w:tr w:rsidR="00E37E16" w:rsidRPr="007F10A0" w:rsidTr="00E37E16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คะแนนเฉลี่ยสังกัด สพฐ. </w:t>
            </w:r>
            <w:r w:rsidRPr="007F10A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ทั้งหมด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174824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54.61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35.65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38.83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35.47</w:t>
            </w:r>
          </w:p>
        </w:tc>
      </w:tr>
      <w:tr w:rsidR="00E37E16" w:rsidRPr="007F10A0" w:rsidTr="00E37E16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คะแนนเฉลี่ยระดับประเทศ</w:t>
            </w:r>
          </w:p>
        </w:tc>
        <w:tc>
          <w:tcPr>
            <w:tcW w:w="1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174824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55.90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37.50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39.93</w:t>
            </w:r>
          </w:p>
        </w:tc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7F10A0" w:rsidRDefault="00E1210C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39.24</w:t>
            </w:r>
          </w:p>
        </w:tc>
      </w:tr>
    </w:tbl>
    <w:p w:rsidR="000D18DD" w:rsidRPr="007F10A0" w:rsidRDefault="000D18DD" w:rsidP="00E37E16">
      <w:pPr>
        <w:spacing w:line="276" w:lineRule="auto"/>
        <w:ind w:firstLine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7F10A0" w:rsidRDefault="00E37E16" w:rsidP="00E37E16">
      <w:pPr>
        <w:spacing w:line="276" w:lineRule="auto"/>
        <w:ind w:firstLine="72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เปรียบเทียบผลการทดสอบทางการศึกษาระดับชาติขั้นพื้นฐาน (O-NET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)</w:t>
      </w:r>
    </w:p>
    <w:p w:rsidR="00E37E16" w:rsidRPr="00DA2457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ปีการศึกษา  </w:t>
      </w:r>
      <w:r w:rsidR="00DA2457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2560-2561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ระดับชั้นประถมศึกษาปีที่ </w:t>
      </w:r>
      <w:r w:rsidR="006130F8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6</w:t>
      </w:r>
    </w:p>
    <w:tbl>
      <w:tblPr>
        <w:tblW w:w="9242" w:type="dxa"/>
        <w:tblInd w:w="89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10"/>
        <w:gridCol w:w="2310"/>
        <w:gridCol w:w="2311"/>
        <w:gridCol w:w="2311"/>
      </w:tblGrid>
      <w:tr w:rsidR="00E37E16" w:rsidRPr="007F10A0" w:rsidTr="00E37E16"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lastRenderedPageBreak/>
              <w:t>รายวิชา</w:t>
            </w:r>
          </w:p>
        </w:tc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E37E16" w:rsidRPr="000D18DD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ปี  </w:t>
            </w:r>
            <w:r w:rsidR="000D18DD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2560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E37E16" w:rsidRPr="000D18DD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ปี  </w:t>
            </w:r>
            <w:r w:rsidR="000D18DD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2561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DE9D9" w:themeFill="accent6" w:themeFillTint="33"/>
            <w:hideMark/>
          </w:tcPr>
          <w:p w:rsidR="00E37E16" w:rsidRPr="007F10A0" w:rsidRDefault="00E37E16" w:rsidP="00E37E16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ผลต่าง</w:t>
            </w:r>
          </w:p>
        </w:tc>
      </w:tr>
      <w:tr w:rsidR="00E37E16" w:rsidRPr="007F10A0" w:rsidTr="00E37E16"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ภาษาไทย</w:t>
            </w:r>
          </w:p>
        </w:tc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42.44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54.88</w:t>
            </w:r>
          </w:p>
        </w:tc>
        <w:tc>
          <w:tcPr>
            <w:tcW w:w="23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+12.44</w:t>
            </w:r>
          </w:p>
        </w:tc>
      </w:tr>
      <w:tr w:rsidR="00E37E16" w:rsidRPr="007F10A0" w:rsidTr="00E37E16"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คณิตศาสตร์</w:t>
            </w:r>
          </w:p>
        </w:tc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34.12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35.00</w:t>
            </w:r>
          </w:p>
        </w:tc>
        <w:tc>
          <w:tcPr>
            <w:tcW w:w="23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+0.88</w:t>
            </w:r>
          </w:p>
        </w:tc>
      </w:tr>
      <w:tr w:rsidR="00E37E16" w:rsidRPr="007F10A0" w:rsidTr="00E37E16"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วิทยาศาสตร์</w:t>
            </w:r>
          </w:p>
        </w:tc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38.06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43.58</w:t>
            </w:r>
          </w:p>
        </w:tc>
        <w:tc>
          <w:tcPr>
            <w:tcW w:w="23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+5.52</w:t>
            </w:r>
          </w:p>
        </w:tc>
      </w:tr>
      <w:tr w:rsidR="00E37E16" w:rsidRPr="007F10A0" w:rsidTr="00E37E16"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ภาษาอังกฤษ</w:t>
            </w:r>
          </w:p>
        </w:tc>
        <w:tc>
          <w:tcPr>
            <w:tcW w:w="23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40.74</w:t>
            </w:r>
          </w:p>
        </w:tc>
        <w:tc>
          <w:tcPr>
            <w:tcW w:w="2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40.00</w:t>
            </w:r>
          </w:p>
        </w:tc>
        <w:tc>
          <w:tcPr>
            <w:tcW w:w="23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:rsidR="00E37E16" w:rsidRPr="00D0793D" w:rsidRDefault="000D18DD" w:rsidP="00E37E16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IT๙" w:hAnsi="TH SarabunIT๙" w:cs="TH SarabunIT๙"/>
                <w:sz w:val="32"/>
                <w:szCs w:val="32"/>
                <w:lang w:val="en-US"/>
              </w:rPr>
              <w:t>-0.74</w:t>
            </w:r>
          </w:p>
        </w:tc>
      </w:tr>
    </w:tbl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>ผลการประเมินคุณลักษณะอันพึงประสงค์</w:t>
      </w:r>
    </w:p>
    <w:p w:rsidR="00E37E16" w:rsidRPr="00603947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sz w:val="32"/>
          <w:szCs w:val="32"/>
          <w:cs/>
          <w:lang w:val="en-US"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ของนักเรียนชั้นประถมศึกษาปีที่ </w:t>
      </w:r>
      <w:r w:rsidR="00603947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1-6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ปีการศึกษา  </w:t>
      </w:r>
      <w:r w:rsidR="00603947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2561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3"/>
        <w:gridCol w:w="1279"/>
        <w:gridCol w:w="1445"/>
        <w:gridCol w:w="1445"/>
        <w:gridCol w:w="1417"/>
        <w:gridCol w:w="1417"/>
      </w:tblGrid>
      <w:tr w:rsidR="00603947" w:rsidRPr="00A73839" w:rsidTr="00C64BCB">
        <w:trPr>
          <w:jc w:val="center"/>
        </w:trPr>
        <w:tc>
          <w:tcPr>
            <w:tcW w:w="2122" w:type="dxa"/>
            <w:vMerge w:val="restart"/>
            <w:shd w:val="clear" w:color="auto" w:fill="FFD966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ระดับชั้น</w:t>
            </w:r>
          </w:p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44" w:type="dxa"/>
            <w:vMerge w:val="restart"/>
            <w:shd w:val="clear" w:color="auto" w:fill="FFD966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จำนวนนักเรียนทั้งหมด</w:t>
            </w:r>
          </w:p>
        </w:tc>
        <w:tc>
          <w:tcPr>
            <w:tcW w:w="6264" w:type="dxa"/>
            <w:gridSpan w:val="4"/>
            <w:shd w:val="clear" w:color="auto" w:fill="FFD966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จำนวน/ร้อยละของนักเรียนตามระดับคุณภาพ</w:t>
            </w:r>
          </w:p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คุณลักษณะอันพึงประสงค์</w:t>
            </w:r>
          </w:p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</w:tc>
      </w:tr>
      <w:tr w:rsidR="00603947" w:rsidRPr="00A73839" w:rsidTr="00C64BCB">
        <w:trPr>
          <w:jc w:val="center"/>
        </w:trPr>
        <w:tc>
          <w:tcPr>
            <w:tcW w:w="2122" w:type="dxa"/>
            <w:vMerge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44" w:type="dxa"/>
            <w:vMerge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68" w:type="dxa"/>
            <w:shd w:val="clear" w:color="auto" w:fill="FFFF00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ดีเยี่ยม</w:t>
            </w:r>
          </w:p>
        </w:tc>
        <w:tc>
          <w:tcPr>
            <w:tcW w:w="1568" w:type="dxa"/>
            <w:shd w:val="clear" w:color="auto" w:fill="FFFF00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ดี</w:t>
            </w:r>
          </w:p>
        </w:tc>
        <w:tc>
          <w:tcPr>
            <w:tcW w:w="1564" w:type="dxa"/>
            <w:shd w:val="clear" w:color="auto" w:fill="FFFF00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ผ่าน</w:t>
            </w:r>
          </w:p>
        </w:tc>
        <w:tc>
          <w:tcPr>
            <w:tcW w:w="1564" w:type="dxa"/>
            <w:shd w:val="clear" w:color="auto" w:fill="FFFF00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ไม่ผ่าน</w:t>
            </w:r>
          </w:p>
        </w:tc>
      </w:tr>
      <w:tr w:rsidR="00603947" w:rsidRPr="00A73839" w:rsidTr="00C64BCB">
        <w:trPr>
          <w:jc w:val="center"/>
        </w:trPr>
        <w:tc>
          <w:tcPr>
            <w:tcW w:w="2122" w:type="dxa"/>
            <w:shd w:val="clear" w:color="auto" w:fill="FF99FF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1</w:t>
            </w:r>
          </w:p>
        </w:tc>
        <w:tc>
          <w:tcPr>
            <w:tcW w:w="1344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12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603947" w:rsidRPr="009F0B47" w:rsidTr="00C64BCB">
        <w:trPr>
          <w:jc w:val="center"/>
        </w:trPr>
        <w:tc>
          <w:tcPr>
            <w:tcW w:w="2122" w:type="dxa"/>
            <w:shd w:val="clear" w:color="auto" w:fill="FF99FF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2</w:t>
            </w:r>
          </w:p>
        </w:tc>
        <w:tc>
          <w:tcPr>
            <w:tcW w:w="1344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19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603947" w:rsidRPr="00A73839" w:rsidTr="00C64BCB">
        <w:trPr>
          <w:jc w:val="center"/>
        </w:trPr>
        <w:tc>
          <w:tcPr>
            <w:tcW w:w="2122" w:type="dxa"/>
            <w:shd w:val="clear" w:color="auto" w:fill="FF99FF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3</w:t>
            </w:r>
          </w:p>
        </w:tc>
        <w:tc>
          <w:tcPr>
            <w:tcW w:w="1344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14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603947" w:rsidRPr="00A73839" w:rsidTr="00C64BCB">
        <w:trPr>
          <w:jc w:val="center"/>
        </w:trPr>
        <w:tc>
          <w:tcPr>
            <w:tcW w:w="2122" w:type="dxa"/>
            <w:shd w:val="clear" w:color="auto" w:fill="FF99FF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4</w:t>
            </w:r>
          </w:p>
        </w:tc>
        <w:tc>
          <w:tcPr>
            <w:tcW w:w="1344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20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603947" w:rsidRPr="00A73839" w:rsidTr="00C64BCB">
        <w:trPr>
          <w:jc w:val="center"/>
        </w:trPr>
        <w:tc>
          <w:tcPr>
            <w:tcW w:w="2122" w:type="dxa"/>
            <w:shd w:val="clear" w:color="auto" w:fill="FF99FF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5</w:t>
            </w:r>
          </w:p>
        </w:tc>
        <w:tc>
          <w:tcPr>
            <w:tcW w:w="1344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17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10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603947" w:rsidRPr="00A73839" w:rsidTr="00C64BCB">
        <w:trPr>
          <w:jc w:val="center"/>
        </w:trPr>
        <w:tc>
          <w:tcPr>
            <w:tcW w:w="2122" w:type="dxa"/>
            <w:shd w:val="clear" w:color="auto" w:fill="FF99FF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6</w:t>
            </w:r>
          </w:p>
        </w:tc>
        <w:tc>
          <w:tcPr>
            <w:tcW w:w="1344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8</w:t>
            </w:r>
          </w:p>
        </w:tc>
        <w:tc>
          <w:tcPr>
            <w:tcW w:w="1568" w:type="dxa"/>
            <w:shd w:val="clear" w:color="auto" w:fill="auto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auto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603947" w:rsidRPr="00A73839" w:rsidTr="00C64BCB">
        <w:trPr>
          <w:jc w:val="center"/>
        </w:trPr>
        <w:tc>
          <w:tcPr>
            <w:tcW w:w="2122" w:type="dxa"/>
            <w:shd w:val="clear" w:color="auto" w:fill="92D050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344" w:type="dxa"/>
            <w:shd w:val="clear" w:color="auto" w:fill="92D050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568" w:type="dxa"/>
            <w:shd w:val="clear" w:color="auto" w:fill="92D050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84</w:t>
            </w:r>
          </w:p>
        </w:tc>
        <w:tc>
          <w:tcPr>
            <w:tcW w:w="1568" w:type="dxa"/>
            <w:shd w:val="clear" w:color="auto" w:fill="92D050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sz w:val="32"/>
                <w:szCs w:val="32"/>
                <w:lang w:val="en-US"/>
              </w:rPr>
              <w:t>37</w:t>
            </w:r>
          </w:p>
        </w:tc>
        <w:tc>
          <w:tcPr>
            <w:tcW w:w="1564" w:type="dxa"/>
            <w:shd w:val="clear" w:color="auto" w:fill="92D050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92D050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  <w:tr w:rsidR="00603947" w:rsidRPr="00A73839" w:rsidTr="00C64BCB">
        <w:trPr>
          <w:jc w:val="center"/>
        </w:trPr>
        <w:tc>
          <w:tcPr>
            <w:tcW w:w="2122" w:type="dxa"/>
            <w:shd w:val="clear" w:color="auto" w:fill="FFC000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เฉลี่ยร้อยละ</w:t>
            </w:r>
          </w:p>
        </w:tc>
        <w:tc>
          <w:tcPr>
            <w:tcW w:w="1344" w:type="dxa"/>
            <w:shd w:val="clear" w:color="auto" w:fill="FFC000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100</w:t>
            </w:r>
          </w:p>
        </w:tc>
        <w:tc>
          <w:tcPr>
            <w:tcW w:w="1568" w:type="dxa"/>
            <w:shd w:val="clear" w:color="auto" w:fill="FFC000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  <w:t>69.42</w:t>
            </w:r>
          </w:p>
        </w:tc>
        <w:tc>
          <w:tcPr>
            <w:tcW w:w="1568" w:type="dxa"/>
            <w:shd w:val="clear" w:color="auto" w:fill="FFC000"/>
          </w:tcPr>
          <w:p w:rsidR="00603947" w:rsidRPr="00F56442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F56442"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  <w:t>30.58</w:t>
            </w:r>
          </w:p>
        </w:tc>
        <w:tc>
          <w:tcPr>
            <w:tcW w:w="1564" w:type="dxa"/>
            <w:shd w:val="clear" w:color="auto" w:fill="FFC000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b/>
                <w:bCs/>
                <w:sz w:val="32"/>
                <w:szCs w:val="32"/>
                <w:cs/>
              </w:rPr>
              <w:t>-</w:t>
            </w:r>
          </w:p>
        </w:tc>
        <w:tc>
          <w:tcPr>
            <w:tcW w:w="1564" w:type="dxa"/>
            <w:shd w:val="clear" w:color="auto" w:fill="FFC000"/>
          </w:tcPr>
          <w:p w:rsidR="00603947" w:rsidRPr="00A73839" w:rsidRDefault="00603947" w:rsidP="00C64BC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IT๙" w:hAnsi="TH SarabunIT๙" w:cs="TH SarabunIT๙"/>
                <w:sz w:val="32"/>
                <w:szCs w:val="32"/>
                <w:cs/>
              </w:rPr>
            </w:pPr>
            <w:r w:rsidRPr="00A73839">
              <w:rPr>
                <w:rFonts w:ascii="TH SarabunIT๙" w:hAnsi="TH SarabunIT๙" w:cs="TH SarabunIT๙"/>
                <w:sz w:val="32"/>
                <w:szCs w:val="32"/>
                <w:cs/>
              </w:rPr>
              <w:t>-</w:t>
            </w:r>
          </w:p>
        </w:tc>
      </w:tr>
    </w:tbl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tbl>
      <w:tblPr>
        <w:tblpPr w:leftFromText="180" w:rightFromText="180" w:vertAnchor="page" w:horzAnchor="margin" w:tblpXSpec="center" w:tblpY="9793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05"/>
        <w:gridCol w:w="1420"/>
        <w:gridCol w:w="1421"/>
        <w:gridCol w:w="1421"/>
        <w:gridCol w:w="1261"/>
        <w:gridCol w:w="1378"/>
      </w:tblGrid>
      <w:tr w:rsidR="00603947" w:rsidRPr="00EB6F8F" w:rsidTr="005E4AC4">
        <w:trPr>
          <w:jc w:val="center"/>
        </w:trPr>
        <w:tc>
          <w:tcPr>
            <w:tcW w:w="2263" w:type="dxa"/>
            <w:vMerge w:val="restart"/>
            <w:shd w:val="clear" w:color="auto" w:fill="00B0F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603947">
              <w:rPr>
                <w:rFonts w:ascii="TH SarabunPSK" w:hAnsi="TH SarabunPSK" w:cs="TH SarabunPSK"/>
                <w:b/>
                <w:bCs/>
                <w:cs/>
              </w:rPr>
              <w:t>ระดับชั้น</w:t>
            </w:r>
          </w:p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1560" w:type="dxa"/>
            <w:vMerge w:val="restart"/>
            <w:shd w:val="clear" w:color="auto" w:fill="00B0F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603947">
              <w:rPr>
                <w:rFonts w:ascii="TH SarabunPSK" w:hAnsi="TH SarabunPSK" w:cs="TH SarabunPSK"/>
                <w:b/>
                <w:bCs/>
                <w:cs/>
              </w:rPr>
              <w:t>จำนวนนักเรียนทั้งหมด</w:t>
            </w:r>
          </w:p>
        </w:tc>
        <w:tc>
          <w:tcPr>
            <w:tcW w:w="6095" w:type="dxa"/>
            <w:gridSpan w:val="4"/>
            <w:shd w:val="clear" w:color="auto" w:fill="00B0F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</w:p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603947">
              <w:rPr>
                <w:rFonts w:ascii="TH SarabunPSK" w:hAnsi="TH SarabunPSK" w:cs="TH SarabunPSK"/>
                <w:b/>
                <w:bCs/>
                <w:cs/>
              </w:rPr>
              <w:t>จำนวน/ร้อยละของนักเรียนตามระดับคุณภาพ</w:t>
            </w:r>
          </w:p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603947">
              <w:rPr>
                <w:rFonts w:ascii="TH SarabunPSK" w:hAnsi="TH SarabunPSK" w:cs="TH SarabunPSK"/>
                <w:b/>
                <w:bCs/>
                <w:cs/>
              </w:rPr>
              <w:t>การอ่านคิด วิเคราะห์และเขียน</w:t>
            </w:r>
          </w:p>
        </w:tc>
      </w:tr>
      <w:tr w:rsidR="00603947" w:rsidRPr="00EB6F8F" w:rsidTr="005E4AC4">
        <w:trPr>
          <w:jc w:val="center"/>
        </w:trPr>
        <w:tc>
          <w:tcPr>
            <w:tcW w:w="2263" w:type="dxa"/>
            <w:vMerge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1560" w:type="dxa"/>
            <w:vMerge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1559" w:type="dxa"/>
            <w:shd w:val="clear" w:color="auto" w:fill="FFD966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603947">
              <w:rPr>
                <w:rFonts w:ascii="TH SarabunPSK" w:hAnsi="TH SarabunPSK" w:cs="TH SarabunPSK"/>
                <w:b/>
                <w:bCs/>
                <w:cs/>
              </w:rPr>
              <w:t>ดีเยี่ยม</w:t>
            </w:r>
          </w:p>
        </w:tc>
        <w:tc>
          <w:tcPr>
            <w:tcW w:w="1559" w:type="dxa"/>
            <w:shd w:val="clear" w:color="auto" w:fill="FFD966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603947">
              <w:rPr>
                <w:rFonts w:ascii="TH SarabunPSK" w:hAnsi="TH SarabunPSK" w:cs="TH SarabunPSK"/>
                <w:b/>
                <w:bCs/>
                <w:cs/>
              </w:rPr>
              <w:t>ดี</w:t>
            </w:r>
          </w:p>
        </w:tc>
        <w:tc>
          <w:tcPr>
            <w:tcW w:w="1418" w:type="dxa"/>
            <w:shd w:val="clear" w:color="auto" w:fill="FFD966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603947">
              <w:rPr>
                <w:rFonts w:ascii="TH SarabunPSK" w:hAnsi="TH SarabunPSK" w:cs="TH SarabunPSK"/>
                <w:b/>
                <w:bCs/>
                <w:cs/>
              </w:rPr>
              <w:t>ผ่าน</w:t>
            </w:r>
          </w:p>
        </w:tc>
        <w:tc>
          <w:tcPr>
            <w:tcW w:w="1559" w:type="dxa"/>
            <w:shd w:val="clear" w:color="auto" w:fill="FFD966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b/>
                <w:bCs/>
                <w:cs/>
              </w:rPr>
            </w:pPr>
            <w:r w:rsidRPr="00603947">
              <w:rPr>
                <w:rFonts w:ascii="TH SarabunPSK" w:hAnsi="TH SarabunPSK" w:cs="TH SarabunPSK"/>
                <w:b/>
                <w:bCs/>
                <w:cs/>
              </w:rPr>
              <w:t>ไม่ผ่าน</w:t>
            </w:r>
          </w:p>
        </w:tc>
      </w:tr>
      <w:tr w:rsidR="00603947" w:rsidRPr="00EB6F8F" w:rsidTr="005E4AC4">
        <w:trPr>
          <w:jc w:val="center"/>
        </w:trPr>
        <w:tc>
          <w:tcPr>
            <w:tcW w:w="2263" w:type="dxa"/>
            <w:shd w:val="clear" w:color="auto" w:fill="00B0F0"/>
          </w:tcPr>
          <w:p w:rsidR="00603947" w:rsidRPr="005E4AC4" w:rsidRDefault="00603947" w:rsidP="005E4AC4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AC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1</w:t>
            </w:r>
          </w:p>
        </w:tc>
        <w:tc>
          <w:tcPr>
            <w:tcW w:w="1560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</w:t>
            </w:r>
          </w:p>
        </w:tc>
        <w:tc>
          <w:tcPr>
            <w:tcW w:w="1418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lang w:val="en-US"/>
              </w:rPr>
            </w:pPr>
            <w:r w:rsidRPr="00603947">
              <w:rPr>
                <w:rFonts w:ascii="TH SarabunPSK" w:hAnsi="TH SarabunPSK" w:cs="TH SarabunPSK"/>
                <w:lang w:val="en-US"/>
              </w:rPr>
              <w:t>-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603947" w:rsidRPr="00EB6F8F" w:rsidTr="005E4AC4">
        <w:trPr>
          <w:jc w:val="center"/>
        </w:trPr>
        <w:tc>
          <w:tcPr>
            <w:tcW w:w="2263" w:type="dxa"/>
            <w:shd w:val="clear" w:color="auto" w:fill="00B0F0"/>
          </w:tcPr>
          <w:p w:rsidR="00603947" w:rsidRPr="005E4AC4" w:rsidRDefault="00603947" w:rsidP="005E4AC4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AC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2</w:t>
            </w:r>
          </w:p>
        </w:tc>
        <w:tc>
          <w:tcPr>
            <w:tcW w:w="1560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19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603947" w:rsidRPr="00EB6F8F" w:rsidTr="005E4AC4">
        <w:trPr>
          <w:jc w:val="center"/>
        </w:trPr>
        <w:tc>
          <w:tcPr>
            <w:tcW w:w="2263" w:type="dxa"/>
            <w:shd w:val="clear" w:color="auto" w:fill="00B0F0"/>
          </w:tcPr>
          <w:p w:rsidR="00603947" w:rsidRPr="005E4AC4" w:rsidRDefault="00603947" w:rsidP="005E4AC4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AC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3</w:t>
            </w:r>
          </w:p>
        </w:tc>
        <w:tc>
          <w:tcPr>
            <w:tcW w:w="1560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14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603947" w:rsidRPr="00EB6F8F" w:rsidTr="005E4AC4">
        <w:trPr>
          <w:jc w:val="center"/>
        </w:trPr>
        <w:tc>
          <w:tcPr>
            <w:tcW w:w="2263" w:type="dxa"/>
            <w:shd w:val="clear" w:color="auto" w:fill="00B0F0"/>
          </w:tcPr>
          <w:p w:rsidR="00603947" w:rsidRPr="005E4AC4" w:rsidRDefault="00603947" w:rsidP="005E4AC4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AC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4</w:t>
            </w:r>
          </w:p>
        </w:tc>
        <w:tc>
          <w:tcPr>
            <w:tcW w:w="1560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603947" w:rsidRPr="00EB6F8F" w:rsidTr="005E4AC4">
        <w:trPr>
          <w:jc w:val="center"/>
        </w:trPr>
        <w:tc>
          <w:tcPr>
            <w:tcW w:w="2263" w:type="dxa"/>
            <w:shd w:val="clear" w:color="auto" w:fill="00B0F0"/>
          </w:tcPr>
          <w:p w:rsidR="00603947" w:rsidRPr="005E4AC4" w:rsidRDefault="00603947" w:rsidP="005E4AC4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AC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5</w:t>
            </w:r>
          </w:p>
        </w:tc>
        <w:tc>
          <w:tcPr>
            <w:tcW w:w="1560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17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603947" w:rsidRPr="00EB6F8F" w:rsidTr="005E4AC4">
        <w:trPr>
          <w:jc w:val="center"/>
        </w:trPr>
        <w:tc>
          <w:tcPr>
            <w:tcW w:w="2263" w:type="dxa"/>
            <w:shd w:val="clear" w:color="auto" w:fill="00B0F0"/>
          </w:tcPr>
          <w:p w:rsidR="00603947" w:rsidRPr="005E4AC4" w:rsidRDefault="00603947" w:rsidP="005E4AC4">
            <w:pPr>
              <w:autoSpaceDE w:val="0"/>
              <w:autoSpaceDN w:val="0"/>
              <w:adjustRightInd w:val="0"/>
              <w:spacing w:line="360" w:lineRule="auto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AC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ชั้นประถมศึกษาปีที่ 6</w:t>
            </w:r>
          </w:p>
        </w:tc>
        <w:tc>
          <w:tcPr>
            <w:tcW w:w="1560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8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lang w:val="en-US"/>
              </w:rPr>
            </w:pPr>
            <w:r w:rsidRPr="00603947">
              <w:rPr>
                <w:rFonts w:ascii="TH SarabunPSK" w:hAnsi="TH SarabunPSK" w:cs="TH SarabunPSK"/>
                <w:lang w:val="en-US"/>
              </w:rPr>
              <w:t>-</w:t>
            </w:r>
          </w:p>
        </w:tc>
        <w:tc>
          <w:tcPr>
            <w:tcW w:w="1559" w:type="dxa"/>
            <w:shd w:val="clear" w:color="auto" w:fill="auto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603947" w:rsidRPr="00EB6F8F" w:rsidTr="005E4AC4">
        <w:trPr>
          <w:jc w:val="center"/>
        </w:trPr>
        <w:tc>
          <w:tcPr>
            <w:tcW w:w="2263" w:type="dxa"/>
            <w:shd w:val="clear" w:color="auto" w:fill="FFFF00"/>
          </w:tcPr>
          <w:p w:rsidR="00603947" w:rsidRPr="005E4AC4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AC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1560" w:type="dxa"/>
            <w:shd w:val="clear" w:color="auto" w:fill="FFFF0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559" w:type="dxa"/>
            <w:shd w:val="clear" w:color="auto" w:fill="FFFF0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82</w:t>
            </w:r>
          </w:p>
        </w:tc>
        <w:tc>
          <w:tcPr>
            <w:tcW w:w="1559" w:type="dxa"/>
            <w:shd w:val="clear" w:color="auto" w:fill="FFFF0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39</w:t>
            </w:r>
          </w:p>
        </w:tc>
        <w:tc>
          <w:tcPr>
            <w:tcW w:w="1418" w:type="dxa"/>
            <w:shd w:val="clear" w:color="auto" w:fill="FFFF0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lang w:val="en-US"/>
              </w:rPr>
            </w:pPr>
            <w:r w:rsidRPr="00603947">
              <w:rPr>
                <w:rFonts w:ascii="TH SarabunPSK" w:hAnsi="TH SarabunPSK" w:cs="TH SarabunPSK"/>
                <w:lang w:val="en-US"/>
              </w:rPr>
              <w:t>-</w:t>
            </w:r>
          </w:p>
        </w:tc>
        <w:tc>
          <w:tcPr>
            <w:tcW w:w="1559" w:type="dxa"/>
            <w:shd w:val="clear" w:color="auto" w:fill="FFFF0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cs/>
              </w:rPr>
            </w:pPr>
            <w:r w:rsidRPr="00603947">
              <w:rPr>
                <w:rFonts w:ascii="TH SarabunPSK" w:hAnsi="TH SarabunPSK" w:cs="TH SarabunPSK"/>
                <w:cs/>
              </w:rPr>
              <w:t>-</w:t>
            </w:r>
          </w:p>
        </w:tc>
      </w:tr>
      <w:tr w:rsidR="00603947" w:rsidRPr="00EB6F8F" w:rsidTr="005E4AC4">
        <w:trPr>
          <w:trHeight w:val="274"/>
          <w:jc w:val="center"/>
        </w:trPr>
        <w:tc>
          <w:tcPr>
            <w:tcW w:w="2263" w:type="dxa"/>
            <w:shd w:val="clear" w:color="auto" w:fill="92D050"/>
          </w:tcPr>
          <w:p w:rsidR="00603947" w:rsidRPr="005E4AC4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5E4AC4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เฉลี่ยร้อยละ</w:t>
            </w:r>
          </w:p>
        </w:tc>
        <w:tc>
          <w:tcPr>
            <w:tcW w:w="1560" w:type="dxa"/>
            <w:shd w:val="clear" w:color="auto" w:fill="92D05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559" w:type="dxa"/>
            <w:shd w:val="clear" w:color="auto" w:fill="92D05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  <w:t>67.77</w:t>
            </w:r>
          </w:p>
        </w:tc>
        <w:tc>
          <w:tcPr>
            <w:tcW w:w="1559" w:type="dxa"/>
            <w:shd w:val="clear" w:color="auto" w:fill="92D050"/>
          </w:tcPr>
          <w:p w:rsidR="00603947" w:rsidRPr="00603947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b/>
                <w:bCs/>
                <w:sz w:val="32"/>
                <w:szCs w:val="32"/>
                <w:lang w:val="en-US"/>
              </w:rPr>
              <w:t>32.23</w:t>
            </w:r>
          </w:p>
        </w:tc>
        <w:tc>
          <w:tcPr>
            <w:tcW w:w="1418" w:type="dxa"/>
            <w:shd w:val="clear" w:color="auto" w:fill="92D050"/>
          </w:tcPr>
          <w:p w:rsidR="00603947" w:rsidRPr="00EB6F8F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lang w:val="en-US"/>
              </w:rPr>
              <w:t>-</w:t>
            </w:r>
          </w:p>
        </w:tc>
        <w:tc>
          <w:tcPr>
            <w:tcW w:w="1559" w:type="dxa"/>
            <w:shd w:val="clear" w:color="auto" w:fill="92D050"/>
          </w:tcPr>
          <w:p w:rsidR="00603947" w:rsidRPr="00EB6F8F" w:rsidRDefault="00603947" w:rsidP="005E4AC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B6F8F">
              <w:rPr>
                <w:rFonts w:ascii="TH SarabunPSK" w:hAnsi="TH SarabunPSK" w:cs="TH SarabunPSK"/>
                <w:sz w:val="32"/>
                <w:szCs w:val="32"/>
                <w:cs/>
              </w:rPr>
              <w:t>-</w:t>
            </w:r>
          </w:p>
        </w:tc>
      </w:tr>
    </w:tbl>
    <w:p w:rsidR="00603947" w:rsidRDefault="00E37E16" w:rsidP="00603947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ผลการประเมินการอ่าน  คิดวิเคราะห์  และเขียน  </w:t>
      </w:r>
    </w:p>
    <w:p w:rsidR="00603947" w:rsidRPr="00024BE1" w:rsidRDefault="00603947" w:rsidP="00024BE1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  <w:lang w:val="en-US"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ของนักเรียนชั้นประถมศึกษาปีที่ </w:t>
      </w: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1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– </w:t>
      </w: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6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ปีการศึกษา  </w:t>
      </w: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2561</w:t>
      </w: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ผลการประเมินสมรรถนะสำคัญของผู้เรียน </w:t>
      </w:r>
      <w:r w:rsidR="00024BE1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5</w:t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Pr="007F10A0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ด้าน</w:t>
      </w: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>ด้านความสามารถในการสื่อสาร</w:t>
      </w: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tbl>
      <w:tblPr>
        <w:tblW w:w="8306" w:type="dxa"/>
        <w:tblInd w:w="13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36"/>
        <w:gridCol w:w="1134"/>
        <w:gridCol w:w="1367"/>
        <w:gridCol w:w="1223"/>
        <w:gridCol w:w="1223"/>
        <w:gridCol w:w="1223"/>
      </w:tblGrid>
      <w:tr w:rsidR="00E37E16" w:rsidRPr="007F10A0" w:rsidTr="00E37E16">
        <w:trPr>
          <w:cantSplit/>
          <w:trHeight w:val="162"/>
          <w:tblHeader/>
        </w:trPr>
        <w:tc>
          <w:tcPr>
            <w:tcW w:w="21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ระดับชั้น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 นร.ทั้งหมด</w:t>
            </w:r>
          </w:p>
        </w:tc>
        <w:tc>
          <w:tcPr>
            <w:tcW w:w="50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จำนวน/ร้อยละของนักเรียนตามระดับคุณภาพ</w:t>
            </w:r>
          </w:p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(ข้อ </w:t>
            </w:r>
            <w:r w:rsidR="0012569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</w:t>
            </w: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</w:t>
            </w:r>
            <w:r w:rsidRPr="007F10A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ด้านความสามารถในการสื่อสาร)</w:t>
            </w:r>
          </w:p>
        </w:tc>
      </w:tr>
      <w:tr w:rsidR="00E37E16" w:rsidRPr="007F10A0" w:rsidTr="00E37E16">
        <w:trPr>
          <w:cantSplit/>
          <w:trHeight w:val="162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ดีเยี่ยม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024BE1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125695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 w:rsidR="0012569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</w:t>
            </w:r>
          </w:p>
        </w:tc>
        <w:tc>
          <w:tcPr>
            <w:tcW w:w="1134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67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24BE1" w:rsidRPr="007F10A0" w:rsidTr="00C64BCB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125695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 w:rsidR="0012569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134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367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24BE1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125695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 w:rsidR="0012569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3</w:t>
            </w:r>
          </w:p>
        </w:tc>
        <w:tc>
          <w:tcPr>
            <w:tcW w:w="1134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67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24BE1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125695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 w:rsidR="0012569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134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367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24BE1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125695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 w:rsidR="0012569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134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367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24BE1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125695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 w:rsidR="0012569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134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367" w:type="dxa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24BE1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1134" w:type="dxa"/>
            <w:shd w:val="clear" w:color="auto" w:fill="FFC000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367" w:type="dxa"/>
            <w:shd w:val="clear" w:color="auto" w:fill="FFC000"/>
          </w:tcPr>
          <w:p w:rsidR="00024BE1" w:rsidRPr="00603947" w:rsidRDefault="00024BE1" w:rsidP="00024BE1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  <w:tr w:rsidR="00024BE1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เฉลี่ยร้อยละ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100.00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24BE1" w:rsidRPr="007F10A0" w:rsidRDefault="00024BE1" w:rsidP="00024BE1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</w:p>
        </w:tc>
      </w:tr>
    </w:tbl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ด้านความสามารถในการคิด</w:t>
      </w: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tbl>
      <w:tblPr>
        <w:tblW w:w="8306" w:type="dxa"/>
        <w:tblInd w:w="13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36"/>
        <w:gridCol w:w="1134"/>
        <w:gridCol w:w="1367"/>
        <w:gridCol w:w="1326"/>
        <w:gridCol w:w="1120"/>
        <w:gridCol w:w="1223"/>
      </w:tblGrid>
      <w:tr w:rsidR="00E37E16" w:rsidRPr="007F10A0" w:rsidTr="00E37E16">
        <w:trPr>
          <w:cantSplit/>
          <w:trHeight w:val="162"/>
          <w:tblHeader/>
        </w:trPr>
        <w:tc>
          <w:tcPr>
            <w:tcW w:w="21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ระดับชั้น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 นร.ทั้งหมด</w:t>
            </w:r>
          </w:p>
        </w:tc>
        <w:tc>
          <w:tcPr>
            <w:tcW w:w="50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จำนวน/ร้อยละของนักเรียนตามระดับคุณภาพ</w:t>
            </w:r>
          </w:p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(ข้อ </w:t>
            </w:r>
            <w:r w:rsidR="004B04B3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</w:t>
            </w: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7F10A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ด้านความสามารถในการคิด)</w:t>
            </w:r>
          </w:p>
        </w:tc>
      </w:tr>
      <w:tr w:rsidR="00E37E16" w:rsidRPr="007F10A0" w:rsidTr="00E37E16">
        <w:trPr>
          <w:cantSplit/>
          <w:trHeight w:val="162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ดีเยี่ยม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4B04B3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4B04B3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</w:t>
            </w:r>
          </w:p>
        </w:tc>
        <w:tc>
          <w:tcPr>
            <w:tcW w:w="1134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67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B04B3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4B04B3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134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367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B04B3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4B04B3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3</w:t>
            </w:r>
          </w:p>
        </w:tc>
        <w:tc>
          <w:tcPr>
            <w:tcW w:w="1134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67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B04B3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4B04B3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134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367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B04B3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4B04B3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134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367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B04B3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4B04B3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134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367" w:type="dxa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4B04B3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1134" w:type="dxa"/>
            <w:shd w:val="clear" w:color="auto" w:fill="FFC000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367" w:type="dxa"/>
            <w:shd w:val="clear" w:color="auto" w:fill="FFC000"/>
          </w:tcPr>
          <w:p w:rsidR="004B04B3" w:rsidRPr="00603947" w:rsidRDefault="004B04B3" w:rsidP="004B04B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04B3" w:rsidRPr="007F10A0" w:rsidRDefault="004B04B3" w:rsidP="004B04B3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E37E16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เฉลี่ยร้อยละ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4B04B3" w:rsidRDefault="004B04B3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100.00</w:t>
            </w:r>
          </w:p>
        </w:tc>
        <w:tc>
          <w:tcPr>
            <w:tcW w:w="1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</w:tbl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>ด้านความสามารถในการแก้ปัญหา</w:t>
      </w: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tbl>
      <w:tblPr>
        <w:tblW w:w="8306" w:type="dxa"/>
        <w:tblInd w:w="1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80"/>
        <w:gridCol w:w="1134"/>
        <w:gridCol w:w="1415"/>
        <w:gridCol w:w="1134"/>
        <w:gridCol w:w="1120"/>
        <w:gridCol w:w="1223"/>
      </w:tblGrid>
      <w:tr w:rsidR="00E37E16" w:rsidRPr="007F10A0" w:rsidTr="00E37E16">
        <w:trPr>
          <w:cantSplit/>
          <w:trHeight w:val="162"/>
          <w:tblHeader/>
        </w:trPr>
        <w:tc>
          <w:tcPr>
            <w:tcW w:w="2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ระดับชั้น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 นร.ทั้งหมด</w:t>
            </w:r>
          </w:p>
        </w:tc>
        <w:tc>
          <w:tcPr>
            <w:tcW w:w="489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จำนวน/ร้อยละของนักเรียนตามระดับคุณภาพ</w:t>
            </w:r>
          </w:p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(ข้อ </w:t>
            </w:r>
            <w:r w:rsidR="00096A5B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3</w:t>
            </w: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7F10A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ด้านความสามารถในการแก้ปัญหา)</w:t>
            </w:r>
          </w:p>
        </w:tc>
      </w:tr>
      <w:tr w:rsidR="00E37E16" w:rsidRPr="007F10A0" w:rsidTr="00E37E16">
        <w:trPr>
          <w:cantSplit/>
          <w:trHeight w:val="162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ดีเยี่ยม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3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1134" w:type="dxa"/>
            <w:shd w:val="clear" w:color="auto" w:fill="FFC000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415" w:type="dxa"/>
            <w:shd w:val="clear" w:color="auto" w:fill="FFC000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เฉลี่ยร้อยละ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100.00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</w:tbl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ด้านความสามารถในการใช้ทักษะชีวิต</w:t>
      </w: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tbl>
      <w:tblPr>
        <w:tblW w:w="8306" w:type="dxa"/>
        <w:tblInd w:w="1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80"/>
        <w:gridCol w:w="1134"/>
        <w:gridCol w:w="1415"/>
        <w:gridCol w:w="1134"/>
        <w:gridCol w:w="1120"/>
        <w:gridCol w:w="1223"/>
      </w:tblGrid>
      <w:tr w:rsidR="00E37E16" w:rsidRPr="007F10A0" w:rsidTr="00E37E16">
        <w:trPr>
          <w:cantSplit/>
          <w:trHeight w:val="162"/>
          <w:tblHeader/>
        </w:trPr>
        <w:tc>
          <w:tcPr>
            <w:tcW w:w="22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ระดับชั้น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 นร.ทั้งหมด</w:t>
            </w:r>
          </w:p>
        </w:tc>
        <w:tc>
          <w:tcPr>
            <w:tcW w:w="489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จำนวน/ร้อยละของนักเรียนตามระดับคุณภาพ</w:t>
            </w:r>
          </w:p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(ข้อ </w:t>
            </w:r>
            <w:r w:rsidR="00096A5B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4</w:t>
            </w: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7F10A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ด้านความสามารถในการใช้ทักษะชีวิต)</w:t>
            </w:r>
          </w:p>
        </w:tc>
      </w:tr>
      <w:tr w:rsidR="00E37E16" w:rsidRPr="007F10A0" w:rsidTr="00E37E16">
        <w:trPr>
          <w:cantSplit/>
          <w:trHeight w:val="162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ดีเยี่ยม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3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415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1134" w:type="dxa"/>
            <w:shd w:val="clear" w:color="auto" w:fill="FFC000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415" w:type="dxa"/>
            <w:shd w:val="clear" w:color="auto" w:fill="FFC000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เฉลี่ยร้อยละ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100.00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1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</w:tbl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7F10A0">
        <w:rPr>
          <w:rFonts w:ascii="TH SarabunPSK" w:eastAsia="Calibri" w:hAnsi="TH SarabunPSK" w:cs="TH SarabunPSK"/>
          <w:b/>
          <w:bCs/>
          <w:sz w:val="32"/>
          <w:szCs w:val="32"/>
          <w:cs/>
        </w:rPr>
        <w:t>ด้านความสามารถในการใช้เทคโนโลยี</w:t>
      </w:r>
    </w:p>
    <w:tbl>
      <w:tblPr>
        <w:tblpPr w:leftFromText="180" w:rightFromText="180" w:vertAnchor="text" w:horzAnchor="margin" w:tblpXSpec="center" w:tblpY="128"/>
        <w:tblW w:w="83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36"/>
        <w:gridCol w:w="1134"/>
        <w:gridCol w:w="1367"/>
        <w:gridCol w:w="1223"/>
        <w:gridCol w:w="1223"/>
        <w:gridCol w:w="1223"/>
      </w:tblGrid>
      <w:tr w:rsidR="00E37E16" w:rsidRPr="007F10A0" w:rsidTr="00E37E16">
        <w:trPr>
          <w:cantSplit/>
          <w:trHeight w:val="162"/>
          <w:tblHeader/>
        </w:trPr>
        <w:tc>
          <w:tcPr>
            <w:tcW w:w="21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ระดับชั้น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 นร.ทั้งหมด</w:t>
            </w:r>
          </w:p>
        </w:tc>
        <w:tc>
          <w:tcPr>
            <w:tcW w:w="503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จำนวน/ร้อยละของนักเรียนตามระดับคุณภาพ</w:t>
            </w:r>
          </w:p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(ข้อ </w:t>
            </w:r>
            <w:r w:rsidR="00096A5B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5</w:t>
            </w: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7F10A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ด้านความสามารถในการใช้เทคโนโลยี)</w:t>
            </w:r>
          </w:p>
        </w:tc>
      </w:tr>
      <w:tr w:rsidR="00E37E16" w:rsidRPr="007F10A0" w:rsidTr="00E37E16">
        <w:trPr>
          <w:cantSplit/>
          <w:trHeight w:val="162"/>
          <w:tblHeader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37E16" w:rsidRPr="007F10A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ดีเยี่ยม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ดี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hideMark/>
          </w:tcPr>
          <w:p w:rsidR="00E37E16" w:rsidRPr="007F10A0" w:rsidRDefault="00E37E16" w:rsidP="00E37E16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67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367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23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3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367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18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4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367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22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5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367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27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ประถมศึกษาปีที่ </w:t>
            </w: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6</w:t>
            </w:r>
          </w:p>
        </w:tc>
        <w:tc>
          <w:tcPr>
            <w:tcW w:w="1134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367" w:type="dxa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13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1134" w:type="dxa"/>
            <w:shd w:val="clear" w:color="auto" w:fill="FFC000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367" w:type="dxa"/>
            <w:shd w:val="clear" w:color="auto" w:fill="FFC000"/>
          </w:tcPr>
          <w:p w:rsidR="00096A5B" w:rsidRPr="00603947" w:rsidRDefault="00096A5B" w:rsidP="00096A5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H SarabunPSK" w:hAnsi="TH SarabunPSK" w:cs="TH SarabunPSK"/>
                <w:sz w:val="32"/>
                <w:szCs w:val="32"/>
                <w:lang w:val="en-US"/>
              </w:rPr>
            </w:pPr>
            <w:r w:rsidRPr="00603947">
              <w:rPr>
                <w:rFonts w:ascii="TH SarabunPSK" w:hAnsi="TH SarabunPSK" w:cs="TH SarabunPSK"/>
                <w:sz w:val="32"/>
                <w:szCs w:val="32"/>
                <w:lang w:val="en-US"/>
              </w:rPr>
              <w:t>121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  <w:tr w:rsidR="00096A5B" w:rsidRPr="007F10A0" w:rsidTr="00E37E16">
        <w:trPr>
          <w:cantSplit/>
          <w:trHeight w:val="162"/>
          <w:tblHeader/>
        </w:trPr>
        <w:tc>
          <w:tcPr>
            <w:tcW w:w="2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เฉลี่ยร้อยละ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6A5B" w:rsidRPr="004B04B3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100.00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  <w:tc>
          <w:tcPr>
            <w:tcW w:w="1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6A5B" w:rsidRPr="007F10A0" w:rsidRDefault="00096A5B" w:rsidP="00096A5B">
            <w:pPr>
              <w:spacing w:line="27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7F10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</w:t>
            </w:r>
          </w:p>
        </w:tc>
      </w:tr>
    </w:tbl>
    <w:p w:rsidR="00E37E16" w:rsidRPr="007F10A0" w:rsidRDefault="00E37E16" w:rsidP="00E37E16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5D3A69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 xml:space="preserve">  </w:t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5D3A69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096A5B" w:rsidRDefault="00096A5B" w:rsidP="00E37E16">
      <w:pPr>
        <w:ind w:left="737" w:firstLine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C64BCB" w:rsidRDefault="00C64BCB" w:rsidP="00E37E16">
      <w:pPr>
        <w:ind w:left="737" w:firstLine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5D3A69" w:rsidRDefault="007050FC" w:rsidP="00E37E16">
      <w:pPr>
        <w:ind w:left="737" w:firstLine="720"/>
        <w:rPr>
          <w:rFonts w:ascii="TH SarabunPSK" w:eastAsia="Yu Gothic Light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2.2</w:t>
      </w:r>
      <w:r w:rsidR="00E37E16" w:rsidRPr="005D3A69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ข้อมูล หลักฐาน เอกสารเชิงประจักษ์ ที่สนับสนุนผลการประเมินตนเอง</w:t>
      </w:r>
    </w:p>
    <w:p w:rsidR="00E37E16" w:rsidRPr="00E77772" w:rsidRDefault="00E37E16" w:rsidP="00E77772">
      <w:pPr>
        <w:ind w:left="737" w:firstLine="720"/>
        <w:jc w:val="thaiDistribute"/>
        <w:rPr>
          <w:rFonts w:ascii="TH SarabunPSK" w:eastAsia="Cordia New" w:hAnsi="TH SarabunPSK" w:cs="TH SarabunPSK"/>
          <w:color w:val="000000" w:themeColor="text1"/>
          <w:sz w:val="32"/>
          <w:szCs w:val="32"/>
          <w:cs/>
          <w:lang w:val="en-US"/>
        </w:rPr>
      </w:pPr>
      <w:r w:rsidRPr="002E637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ประเด็นภาพความสำเร็จด้านคุณภาพผู้เรียนที่สนับสนุนผลการประเมินตนเอง ได้แก่ </w:t>
      </w:r>
      <w:r w:rsidR="00C64FB9">
        <w:rPr>
          <w:rFonts w:ascii="TH SarabunPSK" w:eastAsia="Cordia New" w:hAnsi="TH SarabunPSK" w:cs="TH SarabunPSK"/>
          <w:color w:val="000000" w:themeColor="text1"/>
          <w:sz w:val="32"/>
          <w:szCs w:val="32"/>
          <w:lang w:val="en-US"/>
        </w:rPr>
        <w:t>1</w:t>
      </w:r>
      <w:r w:rsidRPr="002E637D"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>)  โครงการพัฒนาผลสัมฤทธิ์</w:t>
      </w:r>
      <w:r w:rsidRPr="00B20DF9">
        <w:rPr>
          <w:rFonts w:ascii="TH SarabunPSK" w:eastAsia="Cordia New" w:hAnsi="TH SarabunPSK" w:cs="TH SarabunPSK" w:hint="cs"/>
          <w:sz w:val="32"/>
          <w:szCs w:val="32"/>
          <w:cs/>
        </w:rPr>
        <w:t>ทางการเรียน</w:t>
      </w:r>
      <w:r w:rsidRPr="00B20DF9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 w:rsidR="00C64FB9">
        <w:rPr>
          <w:rFonts w:ascii="TH SarabunPSK" w:eastAsia="Cordia New" w:hAnsi="TH SarabunPSK" w:cs="TH SarabunPSK"/>
          <w:sz w:val="32"/>
          <w:szCs w:val="32"/>
          <w:lang w:val="en-US"/>
        </w:rPr>
        <w:t>8</w:t>
      </w:r>
      <w:r w:rsidRPr="00B20DF9"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 w:rsidRPr="00B20DF9">
        <w:rPr>
          <w:rFonts w:ascii="TH SarabunPSK" w:eastAsia="Cordia New" w:hAnsi="TH SarabunPSK" w:cs="TH SarabunPSK" w:hint="cs"/>
          <w:sz w:val="32"/>
          <w:szCs w:val="32"/>
          <w:cs/>
        </w:rPr>
        <w:t>กลุ่มสาระ</w:t>
      </w:r>
      <w:r>
        <w:rPr>
          <w:rFonts w:ascii="TH SarabunPSK" w:eastAsia="Cordia New" w:hAnsi="TH SarabunPSK" w:cs="TH SarabunPSK"/>
          <w:color w:val="000000" w:themeColor="text1"/>
          <w:sz w:val="32"/>
          <w:szCs w:val="32"/>
          <w:cs/>
        </w:rPr>
        <w:t xml:space="preserve"> </w:t>
      </w:r>
      <w:r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 xml:space="preserve">กิจกรรมเรียนพิเศษ </w:t>
      </w:r>
      <w:r w:rsidR="00E77772"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 xml:space="preserve">   </w:t>
      </w:r>
      <w:r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 xml:space="preserve"> กิจกรรมการสอนซ่อมเสริม</w:t>
      </w:r>
      <w:r w:rsidR="00DA71A1"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 xml:space="preserve">  </w:t>
      </w:r>
      <w:r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>กิจกรรม</w:t>
      </w:r>
      <w:r w:rsidR="00DA71A1"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>สุดยอดนักอ่าน</w:t>
      </w:r>
      <w:r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 xml:space="preserve">  </w:t>
      </w:r>
      <w:r w:rsidR="00E77772">
        <w:rPr>
          <w:rFonts w:ascii="Cordia New" w:eastAsia="Cordia New" w:hAnsi="Cordia New" w:cs="TH SarabunPSK"/>
          <w:sz w:val="32"/>
          <w:szCs w:val="32"/>
          <w:lang w:val="en-US"/>
        </w:rPr>
        <w:t>2</w:t>
      </w:r>
      <w:r w:rsidR="00E77772">
        <w:rPr>
          <w:rFonts w:ascii="Cordia New" w:eastAsia="Cordia New" w:hAnsi="Cordia New" w:cs="TH SarabunPSK" w:hint="cs"/>
          <w:sz w:val="32"/>
          <w:szCs w:val="32"/>
          <w:cs/>
          <w:lang w:val="en-US"/>
        </w:rPr>
        <w:t xml:space="preserve">) </w:t>
      </w:r>
      <w:r w:rsidRPr="00B20DF9">
        <w:rPr>
          <w:rFonts w:ascii="Cordia New" w:eastAsia="Cordia New" w:hAnsi="Cordia New" w:cs="TH SarabunPSK" w:hint="cs"/>
          <w:sz w:val="32"/>
          <w:szCs w:val="32"/>
          <w:cs/>
        </w:rPr>
        <w:t xml:space="preserve">โครงการยกระดับผลสัมฤทธิ์การทดสอบระดับชาติ </w:t>
      </w:r>
      <w:r w:rsidRPr="00B20DF9">
        <w:rPr>
          <w:rFonts w:ascii="Cordia New" w:eastAsia="Cordia New" w:hAnsi="Cordia New" w:cs="Cordia New"/>
          <w:sz w:val="32"/>
          <w:szCs w:val="32"/>
          <w:cs/>
        </w:rPr>
        <w:t xml:space="preserve">NT  </w:t>
      </w:r>
      <w:r>
        <w:rPr>
          <w:rFonts w:ascii="Cordia New" w:eastAsia="Cordia New" w:hAnsi="Cordia New" w:cs="TH SarabunPSK" w:hint="cs"/>
          <w:sz w:val="32"/>
          <w:szCs w:val="32"/>
          <w:cs/>
        </w:rPr>
        <w:t xml:space="preserve">(กิจกรรมการแข่งขันทักษะทางวิชาการ กิจกรรมการสอนซ่อมเสริมกิจกรรมการเรียนการสอน กิจกรรมการติวข้อสอบ)  </w:t>
      </w:r>
      <w:r w:rsidR="00C64FB9">
        <w:rPr>
          <w:rFonts w:ascii="Cordia New" w:eastAsia="Cordia New" w:hAnsi="Cordia New" w:cs="TH SarabunPSK"/>
          <w:sz w:val="32"/>
          <w:szCs w:val="32"/>
          <w:lang w:val="en-US"/>
        </w:rPr>
        <w:t>3</w:t>
      </w:r>
      <w:r>
        <w:rPr>
          <w:rFonts w:ascii="Cordia New" w:eastAsia="Cordia New" w:hAnsi="Cordia New" w:cs="TH SarabunPSK" w:hint="cs"/>
          <w:sz w:val="32"/>
          <w:szCs w:val="32"/>
          <w:cs/>
        </w:rPr>
        <w:t xml:space="preserve">) </w:t>
      </w:r>
      <w:r w:rsidRPr="00B20DF9">
        <w:rPr>
          <w:rFonts w:ascii="Cordia New" w:eastAsia="Cordia New" w:hAnsi="Cordia New" w:cs="Cordia New"/>
          <w:sz w:val="32"/>
          <w:szCs w:val="32"/>
          <w:cs/>
        </w:rPr>
        <w:t xml:space="preserve"> </w:t>
      </w:r>
      <w:r w:rsidR="00DA71A1">
        <w:rPr>
          <w:rFonts w:ascii="TH SarabunPSK" w:eastAsia="Cordia New" w:hAnsi="TH SarabunPSK" w:cs="TH SarabunPSK" w:hint="cs"/>
          <w:sz w:val="32"/>
          <w:szCs w:val="32"/>
          <w:cs/>
        </w:rPr>
        <w:t>กิจกรรมการ</w:t>
      </w:r>
      <w:r w:rsidRPr="00B20DF9">
        <w:rPr>
          <w:rFonts w:ascii="TH SarabunPSK" w:eastAsia="Cordia New" w:hAnsi="TH SarabunPSK" w:cs="TH SarabunPSK" w:hint="cs"/>
          <w:sz w:val="32"/>
          <w:szCs w:val="32"/>
          <w:cs/>
        </w:rPr>
        <w:t>ยกระดับผลสัมฤทธิ์การทดสอบระดับชาติ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</w:t>
      </w:r>
      <w:r w:rsidRPr="00B20DF9">
        <w:rPr>
          <w:rFonts w:ascii="TH SarabunPSK" w:eastAsia="Cordia New" w:hAnsi="TH SarabunPSK" w:cs="TH SarabunPSK"/>
          <w:sz w:val="32"/>
          <w:szCs w:val="32"/>
          <w:cs/>
        </w:rPr>
        <w:t>O-net</w:t>
      </w:r>
      <w:r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>(</w:t>
      </w:r>
      <w:r>
        <w:rPr>
          <w:rFonts w:ascii="Cordia New" w:eastAsia="Cordia New" w:hAnsi="Cordia New" w:cs="TH SarabunPSK" w:hint="cs"/>
          <w:sz w:val="32"/>
          <w:szCs w:val="32"/>
          <w:cs/>
        </w:rPr>
        <w:t>กิจกรรมการสอนซ่อมเสริม  กิจกรรมการใช้เทคโนโลยี  กิจกรรมการ</w:t>
      </w:r>
      <w:r w:rsidRPr="002E637D">
        <w:rPr>
          <w:rFonts w:ascii="TH SarabunPSK" w:eastAsia="Cordia New" w:hAnsi="TH SarabunPSK" w:cs="TH SarabunPSK"/>
          <w:color w:val="000000" w:themeColor="text1"/>
          <w:sz w:val="32"/>
          <w:szCs w:val="32"/>
          <w:cs/>
        </w:rPr>
        <w:t>แข่งขัน</w:t>
      </w:r>
      <w:r w:rsidRPr="002E637D">
        <w:rPr>
          <w:rFonts w:ascii="TH SarabunPSK" w:hAnsi="TH SarabunPSK" w:cs="TH SarabunPSK"/>
          <w:color w:val="000000" w:themeColor="text1"/>
          <w:sz w:val="32"/>
          <w:szCs w:val="32"/>
          <w:shd w:val="clear" w:color="auto" w:fill="FFFFFF"/>
          <w:cs/>
        </w:rPr>
        <w:t>งานมหกรรมความสามารถทางศิลปหัตถกรรม วิชาการ และเทคโนโลยีของนักเรียน ปีการศึกษา</w:t>
      </w:r>
      <w:r w:rsidR="00C64FB9">
        <w:rPr>
          <w:rFonts w:ascii="TH SarabunPSK" w:hAnsi="TH SarabunPSK" w:cs="TH SarabunPSK" w:hint="cs"/>
          <w:color w:val="000000" w:themeColor="text1"/>
          <w:sz w:val="32"/>
          <w:szCs w:val="32"/>
          <w:shd w:val="clear" w:color="auto" w:fill="FFFFFF"/>
          <w:cs/>
        </w:rPr>
        <w:t xml:space="preserve"> </w:t>
      </w:r>
      <w:r w:rsidR="00C64FB9">
        <w:rPr>
          <w:rFonts w:ascii="TH SarabunPSK" w:hAnsi="TH SarabunPSK" w:cs="TH SarabunPSK"/>
          <w:color w:val="000000" w:themeColor="text1"/>
          <w:sz w:val="32"/>
          <w:szCs w:val="32"/>
          <w:shd w:val="clear" w:color="auto" w:fill="FFFFFF"/>
          <w:lang w:val="en-US"/>
        </w:rPr>
        <w:t>2561</w:t>
      </w:r>
      <w:r w:rsidRPr="002E637D">
        <w:rPr>
          <w:rFonts w:ascii="TH SarabunPSK" w:eastAsia="Cordia New" w:hAnsi="TH SarabunPSK" w:cs="TH SarabunPSK"/>
          <w:color w:val="000000" w:themeColor="text1"/>
          <w:sz w:val="32"/>
          <w:szCs w:val="32"/>
          <w:cs/>
        </w:rPr>
        <w:t xml:space="preserve"> </w:t>
      </w:r>
      <w:r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>ในระดับศูนย์เครือข่ายโรงเรียน ระดับเขต</w:t>
      </w:r>
      <w:r w:rsidR="00C64FB9"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 xml:space="preserve">พื้นที่การศึกษาฯ และระดับชาติ  </w:t>
      </w:r>
      <w:r w:rsidR="00C64FB9">
        <w:rPr>
          <w:rFonts w:ascii="TH SarabunPSK" w:eastAsia="Cordia New" w:hAnsi="TH SarabunPSK" w:cs="TH SarabunPSK"/>
          <w:color w:val="000000" w:themeColor="text1"/>
          <w:sz w:val="32"/>
          <w:szCs w:val="32"/>
          <w:lang w:val="en-US"/>
        </w:rPr>
        <w:t>4</w:t>
      </w:r>
      <w:r>
        <w:rPr>
          <w:rFonts w:ascii="TH SarabunPSK" w:eastAsia="Cordia New" w:hAnsi="TH SarabunPSK" w:cs="TH SarabunPSK" w:hint="cs"/>
          <w:color w:val="000000" w:themeColor="text1"/>
          <w:sz w:val="32"/>
          <w:szCs w:val="32"/>
          <w:cs/>
        </w:rPr>
        <w:t xml:space="preserve">) </w:t>
      </w:r>
      <w:r w:rsidRPr="002E637D">
        <w:rPr>
          <w:rFonts w:ascii="TH SarabunPSK" w:eastAsia="Cordia New" w:hAnsi="TH SarabunPSK" w:cs="TH SarabunPSK"/>
          <w:color w:val="000000" w:themeColor="text1"/>
          <w:sz w:val="32"/>
          <w:szCs w:val="32"/>
          <w:cs/>
        </w:rPr>
        <w:t xml:space="preserve"> </w:t>
      </w:r>
      <w:r w:rsidRPr="002E637D">
        <w:rPr>
          <w:rFonts w:ascii="TH SarabunPSK" w:eastAsia="Cordia New" w:hAnsi="TH SarabunPSK" w:cs="TH SarabunPSK" w:hint="cs"/>
          <w:sz w:val="32"/>
          <w:szCs w:val="32"/>
          <w:cs/>
        </w:rPr>
        <w:t>โครงการส่งเสริมการอ่าน</w:t>
      </w:r>
      <w:r>
        <w:rPr>
          <w:rFonts w:ascii="TH SarabunPSK" w:eastAsia="Cordia New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>(กิจกรรมห้องสมุด  กิจกรรมย</w:t>
      </w:r>
      <w:r w:rsidR="00DA71A1">
        <w:rPr>
          <w:rFonts w:ascii="TH SarabunPSK" w:eastAsia="Cordia New" w:hAnsi="TH SarabunPSK" w:cs="TH SarabunPSK" w:hint="cs"/>
          <w:sz w:val="32"/>
          <w:szCs w:val="32"/>
          <w:cs/>
        </w:rPr>
        <w:t xml:space="preserve">อดนักอ่าน  </w:t>
      </w:r>
      <w:r>
        <w:rPr>
          <w:rFonts w:ascii="TH SarabunPSK" w:eastAsia="Cordia New" w:hAnsi="TH SarabunPSK" w:cs="TH SarabunPSK" w:hint="cs"/>
          <w:sz w:val="32"/>
          <w:szCs w:val="32"/>
          <w:cs/>
        </w:rPr>
        <w:t xml:space="preserve"> กิจกรรมประกวดเรียงความ กิจกรรมอ่านคล่องเขียนคล่อง  </w:t>
      </w:r>
    </w:p>
    <w:p w:rsidR="00E37E16" w:rsidRPr="00C64FB9" w:rsidRDefault="00E37E16" w:rsidP="00E77772">
      <w:pPr>
        <w:ind w:left="720" w:firstLine="720"/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bookmarkStart w:id="16" w:name="bookmark70"/>
      <w:bookmarkEnd w:id="15"/>
      <w:r w:rsidRPr="005D3A69">
        <w:rPr>
          <w:rFonts w:ascii="TH SarabunPSK" w:eastAsia="Calibri" w:hAnsi="TH SarabunPSK" w:cs="TH SarabunPSK" w:hint="cs"/>
          <w:sz w:val="32"/>
          <w:szCs w:val="32"/>
          <w:cs/>
        </w:rPr>
        <w:t>ประเด็นภาพความสำเร็จด้านคุณภาพผู้เรียนที่สนับสนุนผลการประเมินตนเอง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ดังกล่าวนี้  ส่งผลให้</w:t>
      </w:r>
      <w:r w:rsidRPr="00A424A7">
        <w:rPr>
          <w:rFonts w:ascii="TH SarabunPSK" w:eastAsia="Calibri" w:hAnsi="TH SarabunPSK" w:cs="TH SarabunPSK"/>
          <w:sz w:val="32"/>
          <w:szCs w:val="32"/>
          <w:cs/>
        </w:rPr>
        <w:t>ผู้เรียนอ่านหนังสือออกและอ่านคล่อง  รวมทั้งสามารถเขียนเพื่อการสื่อสารได้ทุกคน  สามารถใช้เทคโนโลยีในการแสวงหาความรู้ได้ด้วยตน</w:t>
      </w:r>
      <w:r w:rsidR="00903D89">
        <w:rPr>
          <w:rFonts w:ascii="TH SarabunPSK" w:eastAsia="Calibri" w:hAnsi="TH SarabunPSK" w:cs="TH SarabunPSK" w:hint="cs"/>
          <w:sz w:val="32"/>
          <w:szCs w:val="32"/>
          <w:cs/>
        </w:rPr>
        <w:t>เ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อง </w:t>
      </w:r>
      <w:r w:rsidRPr="00A424A7">
        <w:rPr>
          <w:rFonts w:ascii="TH SarabunPSK" w:eastAsia="Calibri" w:hAnsi="TH SarabunPSK" w:cs="TH SarabunPSK"/>
          <w:sz w:val="32"/>
          <w:szCs w:val="32"/>
          <w:cs/>
        </w:rPr>
        <w:t>ส่งผลให้ผลสัมฤทธิ์ทางการเรียนของนักเรียนอยู่ในระดับดีเนื่องจ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ากมี</w:t>
      </w:r>
      <w:r w:rsidRPr="004F50FC">
        <w:rPr>
          <w:rFonts w:ascii="TH SarabunIT๙" w:eastAsia="Angsana New" w:hAnsi="TH SarabunIT๙" w:cs="TH SarabunIT๙"/>
          <w:sz w:val="32"/>
          <w:szCs w:val="32"/>
          <w:cs/>
        </w:rPr>
        <w:t>ผลการประเมินความสามารถด้านการอ่านของผู้เรียน</w:t>
      </w:r>
      <w:r w:rsidRPr="004F50FC">
        <w:rPr>
          <w:rFonts w:ascii="TH SarabunIT๙" w:eastAsia="Arial" w:hAnsi="TH SarabunIT๙" w:cs="TH SarabunIT๙"/>
          <w:sz w:val="32"/>
          <w:szCs w:val="32"/>
          <w:cs/>
        </w:rPr>
        <w:t xml:space="preserve"> </w:t>
      </w:r>
      <w:r>
        <w:rPr>
          <w:rFonts w:ascii="TH SarabunIT๙" w:eastAsia="Arial" w:hAnsi="TH SarabunIT๙" w:cs="TH SarabunIT๙" w:hint="cs"/>
          <w:sz w:val="32"/>
          <w:szCs w:val="32"/>
          <w:cs/>
        </w:rPr>
        <w:t>(</w:t>
      </w:r>
      <w:r>
        <w:rPr>
          <w:rFonts w:ascii="TH SarabunIT๙" w:eastAsia="Arial" w:hAnsi="TH SarabunIT๙" w:cs="TH SarabunIT๙"/>
          <w:sz w:val="32"/>
          <w:szCs w:val="32"/>
          <w:cs/>
        </w:rPr>
        <w:t>R</w:t>
      </w:r>
      <w:r w:rsidRPr="004F50FC">
        <w:rPr>
          <w:rFonts w:ascii="TH SarabunIT๙" w:eastAsia="Arial" w:hAnsi="TH SarabunIT๙" w:cs="TH SarabunIT๙"/>
          <w:sz w:val="32"/>
          <w:szCs w:val="32"/>
          <w:cs/>
        </w:rPr>
        <w:t>T)</w:t>
      </w:r>
      <w:r>
        <w:rPr>
          <w:rFonts w:ascii="TH SarabunIT๙" w:eastAsia="Arial" w:hAnsi="TH SarabunIT๙" w:cs="TH SarabunIT๙" w:hint="cs"/>
          <w:sz w:val="32"/>
          <w:szCs w:val="32"/>
          <w:cs/>
        </w:rPr>
        <w:t xml:space="preserve"> </w:t>
      </w:r>
      <w:r w:rsidRPr="004F50FC">
        <w:rPr>
          <w:rFonts w:ascii="TH SarabunIT๙" w:eastAsia="Angsana New" w:hAnsi="TH SarabunIT๙" w:cs="TH SarabunIT๙"/>
          <w:sz w:val="32"/>
          <w:szCs w:val="32"/>
          <w:cs/>
        </w:rPr>
        <w:t>ชั้นประถมศึกษาปีที่</w:t>
      </w:r>
      <w:r w:rsidR="00C64FB9">
        <w:rPr>
          <w:rFonts w:ascii="TH SarabunIT๙" w:eastAsia="Angsana New" w:hAnsi="TH SarabunIT๙" w:cs="TH SarabunIT๙" w:hint="cs"/>
          <w:sz w:val="32"/>
          <w:szCs w:val="32"/>
          <w:cs/>
        </w:rPr>
        <w:t xml:space="preserve"> </w:t>
      </w:r>
      <w:r w:rsidR="00C64FB9">
        <w:rPr>
          <w:rFonts w:ascii="TH SarabunIT๙" w:eastAsia="Angsana New" w:hAnsi="TH SarabunIT๙" w:cs="TH SarabunIT๙"/>
          <w:sz w:val="32"/>
          <w:szCs w:val="32"/>
          <w:lang w:val="en-US"/>
        </w:rPr>
        <w:t>1</w:t>
      </w:r>
      <w:r>
        <w:rPr>
          <w:rFonts w:ascii="TH SarabunIT๙" w:eastAsia="Angsana New" w:hAnsi="TH SarabunIT๙" w:cs="TH SarabunIT๙" w:hint="cs"/>
          <w:sz w:val="32"/>
          <w:szCs w:val="32"/>
          <w:cs/>
        </w:rPr>
        <w:t xml:space="preserve"> อยู่ในระดับดี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</w:t>
      </w:r>
      <w:r w:rsidRPr="00A424A7">
        <w:rPr>
          <w:rFonts w:ascii="TH SarabunPSK" w:eastAsia="Calibri" w:hAnsi="TH SarabunPSK" w:cs="TH SarabunPSK"/>
          <w:sz w:val="32"/>
          <w:szCs w:val="32"/>
          <w:cs/>
        </w:rPr>
        <w:t>ผลการประเมินการทดสอบความสามารถพื้นฐานของผู้เรียนระดับชาติ (NT</w:t>
      </w:r>
      <w:r w:rsidRPr="00A424A7"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ค่า</w:t>
      </w:r>
      <w:r w:rsidR="00DA71A1">
        <w:rPr>
          <w:rFonts w:ascii="TH SarabunPSK" w:eastAsia="Calibri" w:hAnsi="TH SarabunPSK" w:cs="TH SarabunPSK" w:hint="cs"/>
          <w:sz w:val="32"/>
          <w:szCs w:val="32"/>
          <w:cs/>
        </w:rPr>
        <w:t>เฉลี่ยสูงกว่าระดับประเทศทุกด้าน</w:t>
      </w:r>
      <w:r w:rsidRPr="00A424A7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A424A7">
        <w:rPr>
          <w:rFonts w:ascii="TH SarabunPSK" w:eastAsia="Calibri" w:hAnsi="TH SarabunPSK" w:cs="TH SarabunPSK" w:hint="cs"/>
          <w:sz w:val="32"/>
          <w:szCs w:val="32"/>
          <w:cs/>
        </w:rPr>
        <w:t>และ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มี</w:t>
      </w:r>
      <w:r w:rsidRPr="00A424A7">
        <w:rPr>
          <w:rFonts w:ascii="TH SarabunPSK" w:eastAsia="Calibri" w:hAnsi="TH SarabunPSK" w:cs="TH SarabunPSK" w:hint="cs"/>
          <w:sz w:val="32"/>
          <w:szCs w:val="32"/>
          <w:cs/>
        </w:rPr>
        <w:t>ผลการทดสอบทางการศึกษาระดับชาติ (</w:t>
      </w:r>
      <w:r w:rsidRPr="00A424A7">
        <w:rPr>
          <w:rFonts w:ascii="TH SarabunPSK" w:eastAsia="Calibri" w:hAnsi="TH SarabunPSK" w:cs="TH SarabunPSK"/>
          <w:sz w:val="32"/>
          <w:szCs w:val="32"/>
          <w:cs/>
        </w:rPr>
        <w:t>O-NET</w:t>
      </w:r>
      <w:r w:rsidRPr="00A424A7"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r w:rsidRPr="00DA71A1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มี</w:t>
      </w:r>
      <w:r w:rsidR="00DA71A1" w:rsidRPr="00DA71A1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คะแนนเฉลี่ยสูงกว่าระดับชาติใน</w:t>
      </w:r>
      <w:r w:rsidRPr="00DA71A1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กลุ่มสาระการเรียนรู้</w:t>
      </w:r>
      <w:r w:rsidRPr="00DA71A1">
        <w:rPr>
          <w:rFonts w:ascii="TH SarabunPSK" w:eastAsia="Calibri" w:hAnsi="TH SarabunPSK" w:cs="TH SarabunPSK"/>
          <w:color w:val="auto"/>
          <w:sz w:val="32"/>
          <w:szCs w:val="32"/>
          <w:cs/>
        </w:rPr>
        <w:t xml:space="preserve"> </w:t>
      </w:r>
      <w:r w:rsidR="00DA71A1" w:rsidRPr="00DA71A1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ภาษาอังกฤษ และกลุ่มสาระการเรียนรู้วิทยาศาสตร์</w:t>
      </w:r>
      <w:r w:rsidRPr="00DA71A1">
        <w:rPr>
          <w:rFonts w:ascii="TH SarabunPSK" w:eastAsia="Calibri" w:hAnsi="TH SarabunPSK" w:cs="TH SarabunPSK"/>
          <w:color w:val="auto"/>
          <w:sz w:val="32"/>
          <w:szCs w:val="32"/>
          <w:cs/>
        </w:rPr>
        <w:t xml:space="preserve"> </w:t>
      </w:r>
      <w:r w:rsidRPr="00DA71A1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 สถานศึกษาได้รับรางวัลเหรียญทองจากงาน</w:t>
      </w:r>
      <w:r w:rsidRPr="00DA71A1">
        <w:rPr>
          <w:rFonts w:ascii="TH SarabunPSK" w:hAnsi="TH SarabunPSK" w:cs="TH SarabunPSK"/>
          <w:color w:val="auto"/>
          <w:sz w:val="32"/>
          <w:szCs w:val="32"/>
          <w:shd w:val="clear" w:color="auto" w:fill="FFFFFF"/>
          <w:cs/>
        </w:rPr>
        <w:t xml:space="preserve">มหกรรมความสามารถทางศิลปหัตถกรรม วิชาการ และเทคโนโลยีของนักเรียน ปีการศึกษา </w:t>
      </w:r>
      <w:r w:rsidR="00C64FB9" w:rsidRPr="00DA71A1">
        <w:rPr>
          <w:rFonts w:ascii="TH SarabunPSK" w:hAnsi="TH SarabunPSK" w:cs="TH SarabunPSK"/>
          <w:color w:val="auto"/>
          <w:sz w:val="32"/>
          <w:szCs w:val="32"/>
          <w:shd w:val="clear" w:color="auto" w:fill="FFFFFF"/>
          <w:lang w:val="en-US"/>
        </w:rPr>
        <w:t>2561</w:t>
      </w:r>
      <w:r w:rsidRPr="00DA71A1">
        <w:rPr>
          <w:rFonts w:ascii="TH SarabunPSK" w:hAnsi="TH SarabunPSK" w:cs="TH SarabunPSK"/>
          <w:color w:val="auto"/>
          <w:sz w:val="32"/>
          <w:szCs w:val="32"/>
          <w:shd w:val="clear" w:color="auto" w:fill="FFFFFF"/>
          <w:cs/>
        </w:rPr>
        <w:t xml:space="preserve"> ระดับชาติ (ภูมิภาคภาคะวันออก</w:t>
      </w:r>
      <w:r w:rsidRPr="00DA71A1">
        <w:rPr>
          <w:rFonts w:ascii="TH SarabunPSK" w:hAnsi="TH SarabunPSK" w:cs="TH SarabunPSK" w:hint="cs"/>
          <w:color w:val="auto"/>
          <w:sz w:val="32"/>
          <w:szCs w:val="32"/>
          <w:shd w:val="clear" w:color="auto" w:fill="FFFFFF"/>
          <w:cs/>
        </w:rPr>
        <w:t>เฉียงเหนือ</w:t>
      </w:r>
      <w:r w:rsidRPr="00DA71A1">
        <w:rPr>
          <w:rFonts w:ascii="TH SarabunPSK" w:hAnsi="TH SarabunPSK" w:cs="TH SarabunPSK"/>
          <w:color w:val="auto"/>
          <w:sz w:val="32"/>
          <w:szCs w:val="32"/>
          <w:shd w:val="clear" w:color="auto" w:fill="FFFFFF"/>
          <w:cs/>
        </w:rPr>
        <w:t>)</w:t>
      </w:r>
      <w:r w:rsidRPr="00DA71A1">
        <w:rPr>
          <w:rFonts w:ascii="TH SarabunPSK" w:eastAsia="Calibri" w:hAnsi="TH SarabunPSK" w:cs="TH SarabunPSK"/>
          <w:color w:val="auto"/>
          <w:sz w:val="32"/>
          <w:szCs w:val="32"/>
          <w:cs/>
        </w:rPr>
        <w:t xml:space="preserve"> </w:t>
      </w:r>
      <w:r w:rsidR="00DA71A1" w:rsidRPr="00DA71A1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กิจกรรมหนังสือเล่มเล็ก ระดับประถมศึกษาปีที่ </w:t>
      </w:r>
      <w:r w:rsidR="00DA71A1" w:rsidRPr="00DA71A1">
        <w:rPr>
          <w:rFonts w:ascii="TH SarabunPSK" w:eastAsia="Calibri" w:hAnsi="TH SarabunPSK" w:cs="TH SarabunPSK"/>
          <w:color w:val="auto"/>
          <w:sz w:val="32"/>
          <w:szCs w:val="32"/>
          <w:lang w:val="en-US"/>
        </w:rPr>
        <w:t>4</w:t>
      </w:r>
      <w:r w:rsidR="00DA71A1" w:rsidRPr="00DA71A1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-</w:t>
      </w:r>
      <w:r w:rsidR="00DA71A1" w:rsidRPr="00DA71A1">
        <w:rPr>
          <w:rFonts w:ascii="TH SarabunPSK" w:eastAsia="Calibri" w:hAnsi="TH SarabunPSK" w:cs="TH SarabunPSK"/>
          <w:color w:val="auto"/>
          <w:sz w:val="32"/>
          <w:szCs w:val="32"/>
          <w:lang w:val="en-US"/>
        </w:rPr>
        <w:t>6</w:t>
      </w:r>
      <w:r w:rsidR="00DA71A1" w:rsidRPr="00DA71A1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 ประเภทความบกพร่องทางการเรียนรู้</w:t>
      </w:r>
      <w:r w:rsidRPr="00DA71A1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 </w:t>
      </w:r>
      <w:r w:rsidRPr="00DA71A1">
        <w:rPr>
          <w:rFonts w:ascii="TH SarabunPSK" w:eastAsia="Times New Roman" w:hAnsi="TH SarabunPSK" w:cs="TH SarabunPSK" w:hint="cs"/>
          <w:color w:val="auto"/>
          <w:sz w:val="32"/>
          <w:szCs w:val="32"/>
          <w:cs/>
        </w:rPr>
        <w:t>นอกจากนี้</w:t>
      </w:r>
      <w:r w:rsidRPr="00DA71A1">
        <w:rPr>
          <w:rFonts w:ascii="TH SarabunPSK" w:eastAsia="Times New Roman" w:hAnsi="TH SarabunPSK" w:cs="TH SarabunPSK"/>
          <w:color w:val="auto"/>
          <w:sz w:val="32"/>
          <w:szCs w:val="32"/>
          <w:cs/>
        </w:rPr>
        <w:t>ผู้เรียนมีสุขภาพร่างกายแข็งแรง มีสมรรถภาพ</w:t>
      </w:r>
      <w:r w:rsidRPr="00DA71A1">
        <w:rPr>
          <w:rFonts w:ascii="TH SarabunPSK" w:eastAsia="Times New Roman" w:hAnsi="TH SarabunPSK" w:cs="TH SarabunPSK"/>
          <w:color w:val="auto"/>
          <w:sz w:val="32"/>
          <w:szCs w:val="32"/>
          <w:cs/>
        </w:rPr>
        <w:lastRenderedPageBreak/>
        <w:t>ทางกาย</w:t>
      </w:r>
      <w:r w:rsidRPr="00A424A7">
        <w:rPr>
          <w:rFonts w:ascii="TH SarabunPSK" w:eastAsia="Times New Roman" w:hAnsi="TH SarabunPSK" w:cs="TH SarabunPSK"/>
          <w:sz w:val="32"/>
          <w:szCs w:val="32"/>
          <w:cs/>
        </w:rPr>
        <w:t>และน้ำหนักส่วนสูงตามเกณฑ์ มีระเบียบวินัยจนเป็นเอกลักษณ์ของสถานศึกษาเป็นที่ยอมรับของชุมชนโดยรอบในเรื่องความมีวินัย เคารพกฎกติกามารยาทของสังคม</w:t>
      </w:r>
      <w:r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จนนักเรียนได้รับรางวัลจากหารเข้าร่วมการแข่งขันกีฬา-กรีฑาในระดับศูนย์เครือข่ายโรงเรียนและระดับเขตพื้นที่การศึกษา</w:t>
      </w:r>
      <w:r w:rsidRPr="00A424A7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:rsidR="00E37E16" w:rsidRPr="00FA7DAA" w:rsidRDefault="00C64FB9" w:rsidP="00E37E16">
      <w:pPr>
        <w:spacing w:before="240" w:after="240"/>
        <w:ind w:firstLine="720"/>
        <w:rPr>
          <w:rFonts w:ascii="TH SarabunPSK" w:eastAsia="Calibri" w:hAnsi="TH SarabunPSK" w:cs="TH SarabunPSK"/>
          <w:b/>
          <w:bCs/>
          <w:color w:val="C00000"/>
          <w:sz w:val="40"/>
          <w:szCs w:val="40"/>
          <w:cs/>
        </w:rPr>
      </w:pPr>
      <w:r w:rsidRPr="00FA7DAA">
        <w:rPr>
          <w:rFonts w:ascii="TH SarabunPSK" w:eastAsia="Calibri" w:hAnsi="TH SarabunPSK" w:cs="TH SarabunPSK"/>
          <w:b/>
          <w:bCs/>
          <w:color w:val="C00000"/>
          <w:sz w:val="40"/>
          <w:szCs w:val="40"/>
          <w:lang w:val="en-US"/>
        </w:rPr>
        <w:t>3</w:t>
      </w:r>
      <w:r w:rsidR="00E37E16" w:rsidRPr="00FA7DAA">
        <w:rPr>
          <w:rFonts w:ascii="TH SarabunPSK" w:eastAsia="Calibri" w:hAnsi="TH SarabunPSK" w:cs="TH SarabunPSK"/>
          <w:b/>
          <w:bCs/>
          <w:color w:val="C00000"/>
          <w:sz w:val="40"/>
          <w:szCs w:val="40"/>
          <w:cs/>
        </w:rPr>
        <w:t xml:space="preserve">. จุดเด่น </w:t>
      </w:r>
      <w:r w:rsidR="00A337C3" w:rsidRPr="00FA7DAA">
        <w:rPr>
          <w:rFonts w:ascii="TH SarabunPSK" w:eastAsia="Calibri" w:hAnsi="TH SarabunPSK" w:cs="TH SarabunPSK" w:hint="cs"/>
          <w:b/>
          <w:bCs/>
          <w:color w:val="C00000"/>
          <w:sz w:val="40"/>
          <w:szCs w:val="40"/>
          <w:cs/>
        </w:rPr>
        <w:t>และ</w:t>
      </w:r>
      <w:r w:rsidR="00E37E16" w:rsidRPr="00FA7DAA">
        <w:rPr>
          <w:rFonts w:ascii="TH SarabunPSK" w:eastAsia="Calibri" w:hAnsi="TH SarabunPSK" w:cs="TH SarabunPSK"/>
          <w:b/>
          <w:bCs/>
          <w:color w:val="C00000"/>
          <w:sz w:val="40"/>
          <w:szCs w:val="40"/>
          <w:cs/>
        </w:rPr>
        <w:t xml:space="preserve"> จุดที่ควรพัฒนา แผนพัฒนาคุณภาพเพื่อยกระดับให้สูงขึ้น</w:t>
      </w:r>
    </w:p>
    <w:tbl>
      <w:tblPr>
        <w:tblW w:w="4798" w:type="pct"/>
        <w:tblInd w:w="473" w:type="dxa"/>
        <w:tblBorders>
          <w:top w:val="sing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4250"/>
        <w:gridCol w:w="4392"/>
      </w:tblGrid>
      <w:tr w:rsidR="00E37E16" w:rsidRPr="00124410" w:rsidTr="00E77772">
        <w:trPr>
          <w:tblHeader/>
        </w:trPr>
        <w:tc>
          <w:tcPr>
            <w:tcW w:w="2459" w:type="pct"/>
            <w:shd w:val="clear" w:color="auto" w:fill="F2F2F2" w:themeFill="background1" w:themeFillShade="F2"/>
          </w:tcPr>
          <w:p w:rsidR="00E37E16" w:rsidRPr="00124410" w:rsidRDefault="00E37E16" w:rsidP="00E37E1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2441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จุดเด่น</w:t>
            </w:r>
          </w:p>
        </w:tc>
        <w:tc>
          <w:tcPr>
            <w:tcW w:w="2541" w:type="pct"/>
            <w:shd w:val="clear" w:color="auto" w:fill="F2F2F2" w:themeFill="background1" w:themeFillShade="F2"/>
          </w:tcPr>
          <w:p w:rsidR="00E37E16" w:rsidRPr="00124410" w:rsidRDefault="00E37E16" w:rsidP="00E37E1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124410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จุดที่ควรพัฒนา</w:t>
            </w:r>
          </w:p>
        </w:tc>
      </w:tr>
      <w:tr w:rsidR="00E37E16" w:rsidRPr="00124410" w:rsidTr="00E77772">
        <w:tc>
          <w:tcPr>
            <w:tcW w:w="2459" w:type="pct"/>
            <w:shd w:val="clear" w:color="auto" w:fill="auto"/>
          </w:tcPr>
          <w:p w:rsidR="00E37E16" w:rsidRPr="00124410" w:rsidRDefault="00E37E16" w:rsidP="00E37E16">
            <w:pPr>
              <w:ind w:firstLine="72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24410">
              <w:rPr>
                <w:rFonts w:ascii="TH SarabunPSK" w:eastAsia="Calibri" w:hAnsi="TH SarabunPSK" w:cs="TH SarabunPSK" w:hint="cs"/>
                <w:sz w:val="26"/>
                <w:szCs w:val="32"/>
                <w:cs/>
              </w:rPr>
              <w:t xml:space="preserve">สถานศึกษามีการวิเคราะห์ผลสัมฤทธิ์ทางการเรียนและได้กำหนดเป็นเป้าหมายทางการเรียนโดยใช้ข้อมูลฐาน </w:t>
            </w:r>
            <w:r w:rsidR="000364B1">
              <w:rPr>
                <w:rFonts w:ascii="TH SarabunPSK" w:eastAsia="Calibri" w:hAnsi="TH SarabunPSK" w:cs="TH SarabunPSK"/>
                <w:sz w:val="26"/>
                <w:szCs w:val="32"/>
                <w:lang w:val="en-US"/>
              </w:rPr>
              <w:t>3</w:t>
            </w:r>
            <w:r w:rsidRPr="00124410">
              <w:rPr>
                <w:rFonts w:ascii="TH SarabunPSK" w:eastAsia="Calibri" w:hAnsi="TH SarabunPSK" w:cs="TH SarabunPSK" w:hint="cs"/>
                <w:sz w:val="26"/>
                <w:szCs w:val="32"/>
                <w:cs/>
              </w:rPr>
              <w:t xml:space="preserve"> ปีย้อนหลังเป็นเป้าหมายคุณภาพนักเรียนให้พัฒนาสูงขึ้น จัดกิจกรรมการเรียนการสอนเน้นการปฏิบัติ</w:t>
            </w:r>
            <w:r w:rsidR="000364B1">
              <w:rPr>
                <w:rFonts w:ascii="TH SarabunPSK" w:eastAsia="Calibri" w:hAnsi="TH SarabunPSK" w:cs="TH SarabunPSK" w:hint="cs"/>
                <w:sz w:val="26"/>
                <w:szCs w:val="32"/>
                <w:cs/>
              </w:rPr>
              <w:t xml:space="preserve"> โดยใช้กระบวนการจัดการเรียนรู้แบบ </w:t>
            </w:r>
            <w:r w:rsidR="000364B1">
              <w:rPr>
                <w:rFonts w:ascii="TH SarabunPSK" w:eastAsia="Calibri" w:hAnsi="TH SarabunPSK" w:cs="TH SarabunPSK"/>
                <w:sz w:val="26"/>
                <w:szCs w:val="32"/>
                <w:lang w:val="en-US"/>
              </w:rPr>
              <w:t xml:space="preserve">Active Learning </w:t>
            </w:r>
            <w:r w:rsidR="000364B1">
              <w:rPr>
                <w:rFonts w:ascii="TH SarabunPSK" w:eastAsia="Calibri" w:hAnsi="TH SarabunPSK" w:cs="TH SarabunPSK" w:hint="cs"/>
                <w:sz w:val="26"/>
                <w:szCs w:val="32"/>
                <w:cs/>
                <w:lang w:val="en-US"/>
              </w:rPr>
              <w:t>เพื่อให้ผู้เรียนเกิดการเรียนรู้จากการปฏิบัติจิรง</w:t>
            </w:r>
            <w:r w:rsidRPr="00124410">
              <w:rPr>
                <w:rFonts w:ascii="TH SarabunPSK" w:eastAsia="Calibri" w:hAnsi="TH SarabunPSK" w:cs="TH SarabunPSK" w:hint="cs"/>
                <w:sz w:val="26"/>
                <w:szCs w:val="32"/>
                <w:cs/>
              </w:rPr>
              <w:t xml:space="preserve"> เน้นทักษะในการอ่าน การเขียน และการคิดคำนวณ ส่งเสริมผู้เรียนให้พัฒนาเต็มศักยภาพ มีการจัดแหล่งเรียนรู้ภายในได้อย่างเหมาะสม มีสื่อด้านเทคโนโลยีที่ทันสมัย  ผู้เรียนมี สุขภาพกาย สุขภาพจิต ดี กล้าแสดงออก และสามารถอยู่ร่วมกับผู้อื่นอย่างมีความสุข</w:t>
            </w:r>
          </w:p>
          <w:p w:rsidR="00E37E16" w:rsidRPr="00124410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541" w:type="pct"/>
            <w:shd w:val="clear" w:color="auto" w:fill="auto"/>
          </w:tcPr>
          <w:p w:rsidR="00E37E16" w:rsidRPr="00124410" w:rsidRDefault="00E37E16" w:rsidP="00E37E16">
            <w:pPr>
              <w:ind w:firstLine="72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2441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การจัดกิจกรรมที่มุ่งเน้นยกระดับผลสัมฤทธิ์ ยังขาดการปฏิบั</w:t>
            </w:r>
            <w:r w:rsidRPr="001244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ติ</w:t>
            </w:r>
            <w:r w:rsidRPr="0012441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ที่ต่อเนื่อง จริงจัง การยกระดับผลสัมฤทธิ์แต่ละกลุ่มสาระประสบผลสำเร็จในระดับหนึ่ง นักเรียนส่วนใหญ่ยังต้องได้รับการพัฒนาต่อไป ผลสัมฤทธิ์ระดับชาติของนักเรียนมีแนวโน้มเปลี่ยนแปลงพัฒนาขึ้นโดยรวม แต่ไม่ผ่านเกณฑ์ในบางกลุ่มสาระการเรียนรู้ จึงต้องมุ่งเน้นพัฒนาต่อไป</w:t>
            </w:r>
          </w:p>
          <w:p w:rsidR="00E37E16" w:rsidRDefault="00E37E16" w:rsidP="00E37E16">
            <w:pPr>
              <w:ind w:firstLine="72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12441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จัดกิจกรรมด้านการอ่าน การเขียน คำนวณให้กับนักเรียนเรียนร่วม เปรียบเทียบความก้าวหน้าและการพัฒนาของนักเรียนเป็นรายบุคคล</w:t>
            </w:r>
          </w:p>
          <w:p w:rsidR="00E37E16" w:rsidRPr="00124410" w:rsidRDefault="00E37E16" w:rsidP="00E37E16">
            <w:pPr>
              <w:ind w:firstLine="72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424A7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ผู้เรียนในระดับชั้น ป.</w:t>
            </w:r>
            <w:r w:rsidR="00C64FB9">
              <w:rPr>
                <w:rFonts w:ascii="TH SarabunPSK" w:eastAsia="Times New Roman" w:hAnsi="TH SarabunPSK" w:cs="TH SarabunPSK"/>
                <w:sz w:val="32"/>
                <w:szCs w:val="32"/>
                <w:lang w:val="en-US"/>
              </w:rPr>
              <w:t>1</w:t>
            </w:r>
            <w:r w:rsidRPr="00A424A7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– ป.</w:t>
            </w:r>
            <w:r w:rsidR="00C64FB9">
              <w:rPr>
                <w:rFonts w:ascii="TH SarabunPSK" w:eastAsia="Times New Roman" w:hAnsi="TH SarabunPSK" w:cs="TH SarabunPSK"/>
                <w:sz w:val="32"/>
                <w:szCs w:val="32"/>
                <w:lang w:val="en-US"/>
              </w:rPr>
              <w:t>6</w:t>
            </w:r>
            <w:r w:rsidRPr="00A424A7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 </w:t>
            </w:r>
            <w:r w:rsidRPr="00A424A7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ยังต้องเร่งพัฒนาด้านการนำเสนอ  การอภิปรายและแลกเปลี่ยนเรียนรู้อย่างสมเหตุสมผล </w:t>
            </w:r>
            <w:r w:rsidR="000364B1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รวมทั้งพัฒนากระบวนการคิด วิเคราะห์ สังเคราะห์</w:t>
            </w:r>
            <w:r w:rsidRPr="00A424A7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และต้องพัฒนาทักษะการแก้ปัญหาตามสถานการณ์ได้อย่างเหมาะสม  ผู้เรียนในระดับชั้น ป.</w:t>
            </w:r>
            <w:r w:rsidR="00C64FB9">
              <w:rPr>
                <w:rFonts w:ascii="TH SarabunPSK" w:eastAsia="Times New Roman" w:hAnsi="TH SarabunPSK" w:cs="TH SarabunPSK"/>
                <w:sz w:val="32"/>
                <w:szCs w:val="32"/>
                <w:lang w:val="en-US"/>
              </w:rPr>
              <w:t>4</w:t>
            </w:r>
            <w:r w:rsidRPr="00A424A7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ถึง</w:t>
            </w:r>
            <w:r w:rsidRPr="00A424A7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 xml:space="preserve"> ป.</w:t>
            </w:r>
            <w:r w:rsidR="00C64FB9">
              <w:rPr>
                <w:rFonts w:ascii="TH SarabunPSK" w:eastAsia="Times New Roman" w:hAnsi="TH SarabunPSK" w:cs="TH SarabunPSK"/>
                <w:sz w:val="32"/>
                <w:szCs w:val="32"/>
                <w:lang w:val="en-US"/>
              </w:rPr>
              <w:t>6</w:t>
            </w:r>
            <w:r w:rsidRPr="00A424A7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 </w:t>
            </w:r>
            <w:r w:rsidRPr="00A424A7">
              <w:rPr>
                <w:rFonts w:ascii="TH SarabunPSK" w:eastAsia="Times New Roman" w:hAnsi="TH SarabunPSK" w:cs="TH SarabunPSK" w:hint="cs"/>
                <w:sz w:val="32"/>
                <w:szCs w:val="32"/>
                <w:cs/>
              </w:rPr>
              <w:t>ยังต้องได้รับการส่งเสริมในด้านทัศนคติที่ดีต่อความเป็นไทย  ไม่หลงใหลกับค่านิยมต่างชาติจนเกิดการลอกเลียนแบบ  ทำให้ลืมวัฒนธรรมอันดีงามของไทย</w:t>
            </w:r>
          </w:p>
        </w:tc>
      </w:tr>
    </w:tbl>
    <w:p w:rsidR="00E37E16" w:rsidRDefault="00E37E16" w:rsidP="00E37E16">
      <w:pPr>
        <w:ind w:firstLine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FA7DAA" w:rsidRDefault="00E37E16" w:rsidP="00E37E16">
      <w:pPr>
        <w:ind w:firstLine="720"/>
        <w:rPr>
          <w:rFonts w:ascii="TH SarabunPSK" w:eastAsia="Yu Gothic Light" w:hAnsi="TH SarabunPSK" w:cs="TH SarabunPSK"/>
          <w:b/>
          <w:bCs/>
          <w:sz w:val="36"/>
          <w:szCs w:val="36"/>
          <w:cs/>
        </w:rPr>
      </w:pPr>
      <w:r w:rsidRPr="00FA7DAA">
        <w:rPr>
          <w:rFonts w:ascii="TH SarabunPSK" w:eastAsia="Calibri" w:hAnsi="TH SarabunPSK" w:cs="TH SarabunPSK"/>
          <w:b/>
          <w:bCs/>
          <w:sz w:val="36"/>
          <w:szCs w:val="36"/>
          <w:cs/>
        </w:rPr>
        <w:t>แผนพัฒนาคุณภาพเพื่อยกระดับให้สูงขึ้น</w:t>
      </w:r>
    </w:p>
    <w:p w:rsidR="00E37E16" w:rsidRPr="00C64FB9" w:rsidRDefault="00E37E16" w:rsidP="00E37E16">
      <w:pPr>
        <w:tabs>
          <w:tab w:val="left" w:pos="0"/>
          <w:tab w:val="left" w:pos="1170"/>
          <w:tab w:val="left" w:pos="1620"/>
        </w:tabs>
        <w:ind w:left="720"/>
        <w:contextualSpacing/>
        <w:rPr>
          <w:rFonts w:ascii="TH SarabunPSK" w:eastAsia="Arial Unicode MS" w:hAnsi="TH SarabunPSK" w:cs="TH SarabunPSK"/>
          <w:sz w:val="32"/>
          <w:szCs w:val="32"/>
          <w:cs/>
        </w:rPr>
      </w:pPr>
      <w:r>
        <w:rPr>
          <w:rFonts w:ascii="TH SarabunPSK" w:eastAsia="Yu Gothic Light" w:hAnsi="TH SarabunPSK" w:cs="TH SarabunPSK"/>
          <w:szCs w:val="30"/>
          <w:cs/>
        </w:rPr>
        <w:tab/>
      </w:r>
      <w:r w:rsidRPr="00C64FB9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="00C64FB9" w:rsidRPr="00C64FB9">
        <w:rPr>
          <w:rFonts w:ascii="TH SarabunPSK" w:eastAsia="Yu Gothic Light" w:hAnsi="TH SarabunPSK" w:cs="TH SarabunPSK"/>
          <w:sz w:val="32"/>
          <w:szCs w:val="32"/>
          <w:lang w:val="en-US"/>
        </w:rPr>
        <w:t>1</w:t>
      </w:r>
      <w:r w:rsidRPr="00C64FB9">
        <w:rPr>
          <w:rFonts w:ascii="TH SarabunPSK" w:eastAsia="AngsanaUPC" w:hAnsi="TH SarabunPSK" w:cs="TH SarabunPSK"/>
          <w:sz w:val="32"/>
          <w:szCs w:val="32"/>
          <w:cs/>
        </w:rPr>
        <w:t>) พัฒนาให้</w:t>
      </w:r>
      <w:r w:rsidRPr="00C64FB9">
        <w:rPr>
          <w:rFonts w:ascii="TH SarabunPSK" w:eastAsia="Arial Unicode MS" w:hAnsi="TH SarabunPSK" w:cs="TH SarabunPSK"/>
          <w:sz w:val="32"/>
          <w:szCs w:val="32"/>
          <w:cs/>
        </w:rPr>
        <w:t xml:space="preserve">นักเรียนมีทักษะในการอ่าน การเขียน การสื่อสาร และการคิดคำนวณเป็นไปตามเกณฑ์ที่โรงเรียนกำหนดในแต่ระดับชั้น </w:t>
      </w:r>
    </w:p>
    <w:p w:rsidR="00E37E16" w:rsidRPr="00C64FB9" w:rsidRDefault="00C64FB9" w:rsidP="00E37E16">
      <w:pPr>
        <w:tabs>
          <w:tab w:val="left" w:pos="0"/>
          <w:tab w:val="left" w:pos="1170"/>
          <w:tab w:val="left" w:pos="1620"/>
        </w:tabs>
        <w:ind w:left="720"/>
        <w:contextualSpacing/>
        <w:rPr>
          <w:rFonts w:ascii="TH SarabunPSK" w:eastAsia="Arial Unicode MS" w:hAnsi="TH SarabunPSK" w:cs="TH SarabunPSK"/>
          <w:sz w:val="32"/>
          <w:szCs w:val="32"/>
          <w:cs/>
        </w:rPr>
      </w:pPr>
      <w:r w:rsidRPr="00C64FB9">
        <w:rPr>
          <w:rFonts w:ascii="TH SarabunPSK" w:eastAsia="Yu Gothic Light" w:hAnsi="TH SarabunPSK" w:cs="TH SarabunPSK"/>
          <w:sz w:val="32"/>
          <w:szCs w:val="32"/>
          <w:cs/>
        </w:rPr>
        <w:tab/>
      </w:r>
      <w:r w:rsidRPr="00C64FB9">
        <w:rPr>
          <w:rFonts w:ascii="TH SarabunPSK" w:eastAsia="Yu Gothic Light" w:hAnsi="TH SarabunPSK" w:cs="TH SarabunPSK"/>
          <w:sz w:val="32"/>
          <w:szCs w:val="32"/>
          <w:lang w:val="en-US"/>
        </w:rPr>
        <w:t>2</w:t>
      </w:r>
      <w:r w:rsidR="00E37E16" w:rsidRPr="00C64FB9">
        <w:rPr>
          <w:rFonts w:ascii="TH SarabunPSK" w:eastAsia="AngsanaUPC" w:hAnsi="TH SarabunPSK" w:cs="TH SarabunPSK"/>
          <w:sz w:val="32"/>
          <w:szCs w:val="32"/>
          <w:cs/>
        </w:rPr>
        <w:t>) พัฒนาให้</w:t>
      </w:r>
      <w:r w:rsidR="00E37E16" w:rsidRPr="00C64FB9">
        <w:rPr>
          <w:rFonts w:ascii="TH SarabunPSK" w:eastAsia="Arial Unicode MS" w:hAnsi="TH SarabunPSK" w:cs="TH SarabunPSK"/>
          <w:sz w:val="32"/>
          <w:szCs w:val="32"/>
          <w:cs/>
        </w:rPr>
        <w:t xml:space="preserve">นักเรียนมีความสามารถในการคิดจำแนก แยกแยะ ใคร่ครวญไตร่ตรอง พิจารณาอย่างรอบคอบโดยใช้เหตุผลประกอบการตัดสินใจ มีการอภิปรายแลกเปลี่ยนความคิดเห็น และแก้ปัญหาอย่างมีเหตุผล  </w:t>
      </w:r>
    </w:p>
    <w:p w:rsidR="00E37E16" w:rsidRPr="00C64FB9" w:rsidRDefault="00C64FB9" w:rsidP="00E37E16">
      <w:pPr>
        <w:tabs>
          <w:tab w:val="left" w:pos="0"/>
          <w:tab w:val="left" w:pos="1170"/>
          <w:tab w:val="left" w:pos="1620"/>
        </w:tabs>
        <w:ind w:left="720"/>
        <w:contextualSpacing/>
        <w:rPr>
          <w:rFonts w:ascii="TH SarabunPSK" w:eastAsia="Arial Unicode MS" w:hAnsi="TH SarabunPSK" w:cs="TH SarabunPSK"/>
          <w:sz w:val="32"/>
          <w:szCs w:val="32"/>
          <w:cs/>
        </w:rPr>
      </w:pPr>
      <w:r w:rsidRPr="00C64FB9">
        <w:rPr>
          <w:rFonts w:ascii="TH SarabunPSK" w:eastAsia="AngsanaUPC" w:hAnsi="TH SarabunPSK" w:cs="TH SarabunPSK"/>
          <w:sz w:val="32"/>
          <w:szCs w:val="32"/>
          <w:cs/>
        </w:rPr>
        <w:lastRenderedPageBreak/>
        <w:tab/>
      </w:r>
      <w:r w:rsidRPr="00C64FB9">
        <w:rPr>
          <w:rFonts w:ascii="TH SarabunPSK" w:eastAsia="AngsanaUPC" w:hAnsi="TH SarabunPSK" w:cs="TH SarabunPSK"/>
          <w:sz w:val="32"/>
          <w:szCs w:val="32"/>
          <w:lang w:val="en-US"/>
        </w:rPr>
        <w:t>3</w:t>
      </w:r>
      <w:r w:rsidR="00E37E16" w:rsidRPr="00C64FB9">
        <w:rPr>
          <w:rFonts w:ascii="TH SarabunPSK" w:eastAsia="AngsanaUPC" w:hAnsi="TH SarabunPSK" w:cs="TH SarabunPSK"/>
          <w:sz w:val="32"/>
          <w:szCs w:val="32"/>
          <w:cs/>
        </w:rPr>
        <w:t>) พัฒนาให้</w:t>
      </w:r>
      <w:r w:rsidR="00E37E16" w:rsidRPr="00C64FB9">
        <w:rPr>
          <w:rFonts w:ascii="TH SarabunPSK" w:eastAsia="Arial Unicode MS" w:hAnsi="TH SarabunPSK" w:cs="TH SarabunPSK"/>
          <w:sz w:val="32"/>
          <w:szCs w:val="32"/>
          <w:cs/>
        </w:rPr>
        <w:t>นักเรียนมีความสามารถในการรวบรวมความรู้ได้ทั้งด้วยตนเองและการทำงานเป็นทีม เชื่อมโยงองค์ความรู้ และประสบการณ์มาใช้ในการสร้างสรรค์สิ่งใหม่ ๆ</w:t>
      </w:r>
    </w:p>
    <w:p w:rsidR="00E37E16" w:rsidRPr="00124410" w:rsidRDefault="00C64FB9" w:rsidP="00E37E16">
      <w:pPr>
        <w:tabs>
          <w:tab w:val="left" w:pos="0"/>
          <w:tab w:val="left" w:pos="1170"/>
          <w:tab w:val="left" w:pos="1620"/>
        </w:tabs>
        <w:ind w:left="720"/>
        <w:contextualSpacing/>
        <w:rPr>
          <w:rFonts w:ascii="TH SarabunPSK" w:eastAsia="Arial Unicode MS" w:hAnsi="TH SarabunPSK" w:cs="TH SarabunPSK"/>
          <w:sz w:val="32"/>
          <w:szCs w:val="32"/>
          <w:cs/>
        </w:rPr>
      </w:pPr>
      <w:r>
        <w:rPr>
          <w:rFonts w:ascii="TH SarabunPSK" w:eastAsia="Yu Gothic Light" w:hAnsi="TH SarabunPSK" w:cs="TH SarabunPSK"/>
          <w:sz w:val="32"/>
          <w:szCs w:val="32"/>
          <w:cs/>
        </w:rPr>
        <w:tab/>
      </w:r>
      <w:r>
        <w:rPr>
          <w:rFonts w:ascii="TH SarabunPSK" w:eastAsia="Yu Gothic Light" w:hAnsi="TH SarabunPSK" w:cs="TH SarabunPSK"/>
          <w:sz w:val="32"/>
          <w:szCs w:val="32"/>
          <w:lang w:val="en-US"/>
        </w:rPr>
        <w:t>4</w:t>
      </w:r>
      <w:r w:rsidR="00E37E16" w:rsidRPr="00C64FB9">
        <w:rPr>
          <w:rFonts w:ascii="TH SarabunPSK" w:eastAsia="AngsanaUPC" w:hAnsi="TH SarabunPSK" w:cs="TH SarabunPSK"/>
          <w:sz w:val="32"/>
          <w:szCs w:val="32"/>
          <w:cs/>
        </w:rPr>
        <w:t>)</w:t>
      </w:r>
      <w:r w:rsidR="00E37E16" w:rsidRPr="00124410">
        <w:rPr>
          <w:rFonts w:ascii="TH SarabunPSK" w:eastAsia="AngsanaUPC" w:hAnsi="TH SarabunPSK" w:cs="TH SarabunPSK"/>
          <w:sz w:val="30"/>
          <w:szCs w:val="32"/>
          <w:cs/>
        </w:rPr>
        <w:t xml:space="preserve"> พัฒนาให้</w:t>
      </w:r>
      <w:r w:rsidR="00E37E16" w:rsidRPr="00124410">
        <w:rPr>
          <w:rFonts w:ascii="TH SarabunPSK" w:eastAsia="Arial Unicode MS" w:hAnsi="TH SarabunPSK" w:cs="TH SarabunPSK"/>
          <w:sz w:val="32"/>
          <w:szCs w:val="32"/>
          <w:cs/>
        </w:rPr>
        <w:t xml:space="preserve">นักเรียน มีความสามารถในการใช้เทคโนโลยีสารสนเทศและการสื่อสารเพื่อพัฒนาตนเอง และสังคมในด้านการเรียนรู้ การสื่อสาร การทำงาน อย่างสร้างสรรค์ และมีคุณธรรม </w:t>
      </w:r>
    </w:p>
    <w:p w:rsidR="00E37E16" w:rsidRPr="00C64FB9" w:rsidRDefault="00C64FB9" w:rsidP="00E37E16">
      <w:pPr>
        <w:tabs>
          <w:tab w:val="left" w:pos="0"/>
          <w:tab w:val="left" w:pos="1170"/>
          <w:tab w:val="left" w:pos="1620"/>
        </w:tabs>
        <w:ind w:left="720"/>
        <w:contextualSpacing/>
        <w:rPr>
          <w:rFonts w:ascii="TH SarabunPSK" w:eastAsia="Arial Unicode MS" w:hAnsi="TH SarabunPSK" w:cs="TH SarabunPSK"/>
          <w:sz w:val="32"/>
          <w:szCs w:val="32"/>
          <w:cs/>
        </w:rPr>
      </w:pPr>
      <w:r>
        <w:rPr>
          <w:rFonts w:ascii="TH SarabunPSK" w:eastAsia="Yu Gothic Light" w:hAnsi="TH SarabunPSK" w:cs="TH SarabunPSK"/>
          <w:szCs w:val="30"/>
          <w:cs/>
        </w:rPr>
        <w:tab/>
      </w:r>
      <w:r w:rsidRPr="00C64FB9">
        <w:rPr>
          <w:rFonts w:ascii="TH SarabunPSK" w:eastAsia="Yu Gothic Light" w:hAnsi="TH SarabunPSK" w:cs="TH SarabunPSK"/>
          <w:sz w:val="32"/>
          <w:szCs w:val="32"/>
          <w:lang w:val="en-US"/>
        </w:rPr>
        <w:t>5</w:t>
      </w:r>
      <w:r w:rsidR="00E37E16" w:rsidRPr="00C64FB9">
        <w:rPr>
          <w:rFonts w:ascii="TH SarabunPSK" w:eastAsia="AngsanaUPC" w:hAnsi="TH SarabunPSK" w:cs="TH SarabunPSK"/>
          <w:sz w:val="32"/>
          <w:szCs w:val="32"/>
          <w:cs/>
        </w:rPr>
        <w:t>) พัฒนาให้</w:t>
      </w:r>
      <w:r w:rsidR="00E37E16" w:rsidRPr="00C64FB9">
        <w:rPr>
          <w:rFonts w:ascii="TH SarabunPSK" w:eastAsia="Arial Unicode MS" w:hAnsi="TH SarabunPSK" w:cs="TH SarabunPSK"/>
          <w:sz w:val="32"/>
          <w:szCs w:val="32"/>
          <w:cs/>
        </w:rPr>
        <w:t>นักเรียน มีความก้าวหน้าในการเรียนรู้ตามหลักสูตรสถานศึกษาจากพื้นฐานเดิมในด้านความรู้ ความเข้าใจ ทักษะ  กระบวนการต่าง ๆ รวมทั้ง</w:t>
      </w:r>
    </w:p>
    <w:p w:rsidR="00E37E16" w:rsidRPr="00C64FB9" w:rsidRDefault="00C64FB9" w:rsidP="00E37E16">
      <w:pPr>
        <w:tabs>
          <w:tab w:val="left" w:pos="0"/>
          <w:tab w:val="left" w:pos="1170"/>
          <w:tab w:val="left" w:pos="1620"/>
        </w:tabs>
        <w:ind w:left="720"/>
        <w:contextualSpacing/>
        <w:rPr>
          <w:rFonts w:ascii="TH SarabunPSK" w:eastAsia="Arial Unicode MS" w:hAnsi="TH SarabunPSK" w:cs="TH SarabunPSK"/>
          <w:sz w:val="32"/>
          <w:szCs w:val="32"/>
          <w:cs/>
        </w:rPr>
      </w:pPr>
      <w:r w:rsidRPr="00C64FB9">
        <w:rPr>
          <w:rFonts w:ascii="TH SarabunPSK" w:eastAsia="Yu Gothic Light" w:hAnsi="TH SarabunPSK" w:cs="TH SarabunPSK"/>
          <w:sz w:val="32"/>
          <w:szCs w:val="32"/>
          <w:cs/>
        </w:rPr>
        <w:tab/>
      </w:r>
      <w:r w:rsidRPr="00C64FB9">
        <w:rPr>
          <w:rFonts w:ascii="TH SarabunPSK" w:eastAsia="Yu Gothic Light" w:hAnsi="TH SarabunPSK" w:cs="TH SarabunPSK"/>
          <w:sz w:val="32"/>
          <w:szCs w:val="32"/>
          <w:lang w:val="en-US"/>
        </w:rPr>
        <w:t>6</w:t>
      </w:r>
      <w:r w:rsidR="00E37E16" w:rsidRPr="00C64FB9">
        <w:rPr>
          <w:rFonts w:ascii="TH SarabunPSK" w:eastAsia="AngsanaUPC" w:hAnsi="TH SarabunPSK" w:cs="TH SarabunPSK"/>
          <w:sz w:val="32"/>
          <w:szCs w:val="32"/>
          <w:cs/>
        </w:rPr>
        <w:t>) พัฒนาให้</w:t>
      </w:r>
      <w:r w:rsidR="00E37E16" w:rsidRPr="00C64FB9">
        <w:rPr>
          <w:rFonts w:ascii="TH SarabunPSK" w:eastAsia="Arial Unicode MS" w:hAnsi="TH SarabunPSK" w:cs="TH SarabunPSK"/>
          <w:sz w:val="32"/>
          <w:szCs w:val="32"/>
          <w:cs/>
        </w:rPr>
        <w:t xml:space="preserve">นักเรียนมีความก้าวหน้าในผลการทดสอบระดับชาติ มีความรู้ ทักษะพื้นฐานในการจัดการเจตคติที่ดีพร้อมที่จะศึกษาต่อในระดับชั้นที่สูงขึ้น มีพฤติกรรมเป็นผู้ที่มีคุณธรรม  จริยธรรม เคารพในกฎกติกา </w:t>
      </w:r>
    </w:p>
    <w:p w:rsidR="00E37E16" w:rsidRPr="00124410" w:rsidRDefault="00C64FB9" w:rsidP="00E37E16">
      <w:pPr>
        <w:tabs>
          <w:tab w:val="left" w:pos="0"/>
          <w:tab w:val="left" w:pos="1170"/>
          <w:tab w:val="left" w:pos="1620"/>
        </w:tabs>
        <w:ind w:left="720"/>
        <w:contextualSpacing/>
        <w:rPr>
          <w:rFonts w:ascii="TH SarabunPSK" w:eastAsia="Arial Unicode MS" w:hAnsi="TH SarabunPSK" w:cs="TH SarabunPSK"/>
          <w:sz w:val="32"/>
          <w:szCs w:val="32"/>
          <w:cs/>
        </w:rPr>
      </w:pPr>
      <w:r w:rsidRPr="00C64FB9">
        <w:rPr>
          <w:rFonts w:ascii="TH SarabunPSK" w:eastAsia="Yu Gothic Light" w:hAnsi="TH SarabunPSK" w:cs="TH SarabunPSK"/>
          <w:sz w:val="32"/>
          <w:szCs w:val="32"/>
          <w:cs/>
        </w:rPr>
        <w:tab/>
      </w:r>
      <w:r w:rsidRPr="00C64FB9">
        <w:rPr>
          <w:rFonts w:ascii="TH SarabunPSK" w:eastAsia="Yu Gothic Light" w:hAnsi="TH SarabunPSK" w:cs="TH SarabunPSK"/>
          <w:sz w:val="32"/>
          <w:szCs w:val="32"/>
          <w:lang w:val="en-US"/>
        </w:rPr>
        <w:t>7</w:t>
      </w:r>
      <w:r w:rsidR="00E37E16" w:rsidRPr="00C64FB9">
        <w:rPr>
          <w:rFonts w:ascii="TH SarabunPSK" w:eastAsia="AngsanaUPC" w:hAnsi="TH SarabunPSK" w:cs="TH SarabunPSK"/>
          <w:sz w:val="32"/>
          <w:szCs w:val="32"/>
          <w:cs/>
        </w:rPr>
        <w:t>)</w:t>
      </w:r>
      <w:r w:rsidR="00E37E16" w:rsidRPr="00124410">
        <w:rPr>
          <w:rFonts w:ascii="TH SarabunPSK" w:eastAsia="AngsanaUPC" w:hAnsi="TH SarabunPSK" w:cs="TH SarabunPSK"/>
          <w:sz w:val="30"/>
          <w:szCs w:val="32"/>
          <w:cs/>
        </w:rPr>
        <w:t xml:space="preserve"> พัฒนาให้</w:t>
      </w:r>
      <w:r w:rsidR="00E37E16" w:rsidRPr="00124410">
        <w:rPr>
          <w:rFonts w:ascii="TH SarabunPSK" w:eastAsia="Arial Unicode MS" w:hAnsi="TH SarabunPSK" w:cs="TH SarabunPSK"/>
          <w:sz w:val="32"/>
          <w:szCs w:val="32"/>
          <w:cs/>
        </w:rPr>
        <w:t xml:space="preserve">นักเรียนมีค่านิยมและจิตสำนึกตามที่สถานศึกษามีความภูมิใจในท้องถิ่น เห็นคุณค่าของความเป็นไทย มีส่วนร่วมในการอนุรักษ์วัฒนธรรมประเพณีไทยรวมทั้งภูมิปัญญาไทย    </w:t>
      </w:r>
    </w:p>
    <w:p w:rsidR="00E37E16" w:rsidRDefault="00C64FB9" w:rsidP="00E37E16">
      <w:pPr>
        <w:tabs>
          <w:tab w:val="left" w:pos="0"/>
          <w:tab w:val="left" w:pos="1170"/>
          <w:tab w:val="left" w:pos="1620"/>
        </w:tabs>
        <w:ind w:left="720"/>
        <w:contextualSpacing/>
        <w:rPr>
          <w:rFonts w:ascii="TH SarabunPSK" w:eastAsia="Arial Unicode MS" w:hAnsi="TH SarabunPSK" w:cs="TH SarabunPSK"/>
          <w:w w:val="98"/>
          <w:sz w:val="32"/>
          <w:szCs w:val="32"/>
          <w:cs/>
        </w:rPr>
      </w:pPr>
      <w:r>
        <w:rPr>
          <w:rFonts w:ascii="TH SarabunPSK" w:eastAsia="Yu Gothic Light" w:hAnsi="TH SarabunPSK" w:cs="TH SarabunPSK"/>
          <w:szCs w:val="30"/>
          <w:cs/>
        </w:rPr>
        <w:tab/>
      </w:r>
      <w:r w:rsidRPr="00C64FB9">
        <w:rPr>
          <w:rFonts w:ascii="TH SarabunPSK" w:eastAsia="Yu Gothic Light" w:hAnsi="TH SarabunPSK" w:cs="TH SarabunPSK"/>
          <w:sz w:val="32"/>
          <w:szCs w:val="36"/>
          <w:lang w:val="en-US"/>
        </w:rPr>
        <w:t>8</w:t>
      </w:r>
      <w:r w:rsidR="00E37E16" w:rsidRPr="00124410">
        <w:rPr>
          <w:rFonts w:ascii="TH SarabunPSK" w:eastAsia="AngsanaUPC" w:hAnsi="TH SarabunPSK" w:cs="TH SarabunPSK"/>
          <w:sz w:val="30"/>
          <w:szCs w:val="32"/>
          <w:cs/>
        </w:rPr>
        <w:t>) พัฒนาให้</w:t>
      </w:r>
      <w:r w:rsidR="00E37E16" w:rsidRPr="00124410">
        <w:rPr>
          <w:rFonts w:ascii="TH SarabunPSK" w:eastAsia="Arial Unicode MS" w:hAnsi="TH SarabunPSK" w:cs="TH SarabunPSK"/>
          <w:sz w:val="32"/>
          <w:szCs w:val="32"/>
          <w:cs/>
        </w:rPr>
        <w:t>นักเรียน มีการรักษาสุขภาพกาย สุขภาพจิต อารมณ์ และสังคม แสดงออกอย่าง</w:t>
      </w:r>
      <w:r w:rsidR="00E37E16" w:rsidRPr="00124410">
        <w:rPr>
          <w:rFonts w:ascii="TH SarabunPSK" w:eastAsia="Arial Unicode MS" w:hAnsi="TH SarabunPSK" w:cs="TH SarabunPSK"/>
          <w:w w:val="98"/>
          <w:sz w:val="32"/>
          <w:szCs w:val="32"/>
          <w:cs/>
        </w:rPr>
        <w:t>เหมาะสมใน</w:t>
      </w:r>
    </w:p>
    <w:p w:rsidR="00E37E16" w:rsidRDefault="00E37E16" w:rsidP="00E37E16">
      <w:pPr>
        <w:tabs>
          <w:tab w:val="left" w:pos="0"/>
          <w:tab w:val="left" w:pos="1170"/>
          <w:tab w:val="left" w:pos="1620"/>
        </w:tabs>
        <w:ind w:left="720"/>
        <w:contextualSpacing/>
        <w:rPr>
          <w:rFonts w:ascii="TH SarabunPSK" w:eastAsia="Yu Gothic Light" w:hAnsi="TH SarabunPSK" w:cs="TH SarabunPSK"/>
          <w:cs/>
        </w:rPr>
      </w:pPr>
      <w:r w:rsidRPr="00124410">
        <w:rPr>
          <w:rFonts w:ascii="TH SarabunPSK" w:eastAsia="Arial Unicode MS" w:hAnsi="TH SarabunPSK" w:cs="TH SarabunPSK"/>
          <w:w w:val="98"/>
          <w:sz w:val="32"/>
          <w:szCs w:val="32"/>
          <w:cs/>
        </w:rPr>
        <w:t>แต่ละช่วงวัย</w:t>
      </w:r>
    </w:p>
    <w:p w:rsidR="00A4418E" w:rsidRPr="00A4418E" w:rsidRDefault="00E37E16" w:rsidP="00A4418E">
      <w:pPr>
        <w:tabs>
          <w:tab w:val="left" w:pos="0"/>
          <w:tab w:val="left" w:pos="1170"/>
          <w:tab w:val="left" w:pos="1620"/>
        </w:tabs>
        <w:ind w:firstLine="720"/>
        <w:contextualSpacing/>
        <w:rPr>
          <w:rFonts w:ascii="TH SarabunPSK" w:eastAsia="Yu Gothic Light" w:hAnsi="TH SarabunPSK" w:cs="TH SarabunPSK"/>
          <w:sz w:val="32"/>
          <w:szCs w:val="32"/>
          <w:cs/>
        </w:rPr>
      </w:pPr>
      <w:r w:rsidRPr="00B20DF9">
        <w:rPr>
          <w:rFonts w:ascii="TH SarabunPSK" w:eastAsia="Yu Gothic Light" w:hAnsi="TH SarabunPSK" w:cs="TH SarabunPSK"/>
          <w:sz w:val="32"/>
          <w:szCs w:val="32"/>
          <w:cs/>
        </w:rPr>
        <w:tab/>
      </w:r>
      <w:r w:rsidRPr="00B20DF9">
        <w:rPr>
          <w:rFonts w:ascii="TH SarabunPSK" w:eastAsia="Yu Gothic Light" w:hAnsi="TH SarabunPSK" w:cs="TH SarabunPSK"/>
          <w:sz w:val="32"/>
          <w:szCs w:val="32"/>
          <w:cs/>
        </w:rPr>
        <w:tab/>
      </w:r>
      <w:r w:rsidRPr="00B20DF9">
        <w:rPr>
          <w:rFonts w:ascii="TH SarabunPSK" w:eastAsia="Yu Gothic Light" w:hAnsi="TH SarabunPSK" w:cs="TH SarabunPSK" w:hint="cs"/>
          <w:sz w:val="32"/>
          <w:szCs w:val="32"/>
          <w:cs/>
        </w:rPr>
        <w:t>โดยมีแผนงาน/โครงการ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ที่โรงเรียนดำเนินงานมี</w:t>
      </w:r>
      <w:r w:rsidRPr="00B20DF9">
        <w:rPr>
          <w:rFonts w:ascii="TH SarabunPSK" w:eastAsia="Yu Gothic Light" w:hAnsi="TH SarabunPSK" w:cs="TH SarabunPSK" w:hint="cs"/>
          <w:sz w:val="32"/>
          <w:szCs w:val="32"/>
          <w:cs/>
        </w:rPr>
        <w:t>ดังนี้</w:t>
      </w:r>
      <w:r w:rsidR="00A4418E" w:rsidRPr="00E52A96">
        <w:rPr>
          <w:rFonts w:ascii="TH SarabunPSK" w:hAnsi="TH SarabunPSK" w:cs="TH SarabunPSK"/>
          <w:sz w:val="32"/>
          <w:szCs w:val="32"/>
          <w:cs/>
        </w:rPr>
        <w:tab/>
      </w:r>
      <w:r w:rsidR="00A4418E" w:rsidRPr="00E52A96">
        <w:rPr>
          <w:rFonts w:ascii="TH SarabunPSK" w:hAnsi="TH SarabunPSK" w:cs="TH SarabunPSK"/>
          <w:sz w:val="32"/>
          <w:szCs w:val="32"/>
          <w:cs/>
        </w:rPr>
        <w:tab/>
      </w:r>
      <w:r w:rsidR="00A4418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A4418E" w:rsidRPr="00E52A96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โครงการสอนซ่อมเสริมและส่งเสริมศักยภาพ</w:t>
      </w:r>
    </w:p>
    <w:p w:rsidR="00A4418E" w:rsidRPr="00E52A96" w:rsidRDefault="00A4418E" w:rsidP="00A4418E">
      <w:pPr>
        <w:ind w:left="1080"/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สู่ความเป็นเลิศทางวิชาการ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</w:p>
    <w:p w:rsidR="00A4418E" w:rsidRPr="000A5D11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0A5D11">
        <w:rPr>
          <w:rFonts w:ascii="TH SarabunPSK" w:hAnsi="TH SarabunPSK" w:cs="TH SarabunPSK" w:hint="cs"/>
          <w:sz w:val="32"/>
          <w:szCs w:val="32"/>
          <w:cs/>
        </w:rPr>
        <w:t>โครงการพัฒนาระบบการประกันคุณภาพการศึกษา</w:t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</w:p>
    <w:p w:rsidR="00A4418E" w:rsidRPr="00E52A96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โครงการพัฒนาคุณภาพการจัดการศึกษา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4418E" w:rsidRPr="00E52A96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โครงการเกษตรเพื่ออาหารกลางวันตามแนวพระราชดำริ</w:t>
      </w:r>
      <w:r w:rsidRPr="00E52A96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A4418E" w:rsidRPr="00E52A96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โครงการพัฒนาห้องสมุดโรงเรียน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</w:p>
    <w:p w:rsidR="00A4418E" w:rsidRPr="00E52A96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โครงการส่งเสริมทักษะคณิตคิดเลขเร็ว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</w:p>
    <w:p w:rsidR="00A4418E" w:rsidRPr="00E52A96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โครงการส่งเสริมทักษะการสื่อสารภาษาสู่อาเซียน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</w:p>
    <w:p w:rsidR="00A4418E" w:rsidRPr="00781843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781843">
        <w:rPr>
          <w:rFonts w:ascii="TH SarabunPSK" w:hAnsi="TH SarabunPSK" w:cs="TH SarabunPSK" w:hint="cs"/>
          <w:sz w:val="32"/>
          <w:szCs w:val="32"/>
          <w:cs/>
        </w:rPr>
        <w:t xml:space="preserve">โครงการส่งเสริมนิสัยรักการอ่านออกเขียนได้  </w:t>
      </w:r>
      <w:r w:rsidRPr="00781843">
        <w:rPr>
          <w:rFonts w:ascii="TH SarabunPSK" w:hAnsi="TH SarabunPSK" w:cs="TH SarabunPSK"/>
          <w:sz w:val="32"/>
          <w:szCs w:val="32"/>
          <w:cs/>
        </w:rPr>
        <w:t>100%</w:t>
      </w:r>
      <w:r w:rsidRPr="00781843">
        <w:rPr>
          <w:rFonts w:ascii="TH SarabunPSK" w:hAnsi="TH SarabunPSK" w:cs="TH SarabunPSK"/>
          <w:sz w:val="32"/>
          <w:szCs w:val="32"/>
          <w:cs/>
        </w:rPr>
        <w:tab/>
        <w:t xml:space="preserve">   </w:t>
      </w:r>
      <w:r w:rsidRPr="00781843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</w:p>
    <w:p w:rsidR="00A4418E" w:rsidRPr="00E52A96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โครงการสถานศึกษาสีขาวปลอดยาเสพติดและอบายมุข</w:t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       </w:t>
      </w:r>
    </w:p>
    <w:p w:rsidR="00A4418E" w:rsidRPr="00E52A96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โครงการปรัชญาเศรษฐกิจพอเพียงสู่การเรียนรู้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A4418E" w:rsidRPr="00E52A96" w:rsidRDefault="00A4418E" w:rsidP="00A4418E">
      <w:pPr>
        <w:widowControl/>
        <w:numPr>
          <w:ilvl w:val="0"/>
          <w:numId w:val="28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โครงการห้องเรียนคุณภาพ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</w:p>
    <w:p w:rsidR="00A4418E" w:rsidRPr="007819E4" w:rsidRDefault="00A4418E" w:rsidP="00A4418E">
      <w:pPr>
        <w:ind w:left="1080"/>
        <w:rPr>
          <w:rFonts w:ascii="TH SarabunPSK" w:hAnsi="TH SarabunPSK" w:cs="TH SarabunPSK"/>
          <w:sz w:val="32"/>
          <w:szCs w:val="32"/>
          <w:cs/>
        </w:rPr>
      </w:pP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7819E4">
        <w:rPr>
          <w:rFonts w:ascii="TH SarabunPSK" w:hAnsi="TH SarabunPSK" w:cs="TH SarabunPSK"/>
          <w:sz w:val="32"/>
          <w:szCs w:val="32"/>
          <w:cs/>
        </w:rPr>
        <w:tab/>
      </w:r>
      <w:r w:rsidRPr="007819E4">
        <w:rPr>
          <w:rFonts w:ascii="TH SarabunPSK" w:hAnsi="TH SarabunPSK" w:cs="TH SarabunPSK"/>
          <w:sz w:val="32"/>
          <w:szCs w:val="32"/>
          <w:cs/>
        </w:rPr>
        <w:tab/>
      </w:r>
    </w:p>
    <w:p w:rsidR="00E37E16" w:rsidRPr="002859A2" w:rsidRDefault="002859A2" w:rsidP="00A4418E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F9756E">
        <w:rPr>
          <w:rFonts w:ascii="TH SarabunPSK" w:hAnsi="TH SarabunPSK" w:cs="TH SarabunPSK"/>
          <w:sz w:val="32"/>
          <w:szCs w:val="32"/>
          <w:cs/>
        </w:rPr>
        <w:tab/>
      </w:r>
      <w:r w:rsidRPr="00F9756E">
        <w:rPr>
          <w:rFonts w:ascii="TH SarabunPSK" w:hAnsi="TH SarabunPSK" w:cs="TH SarabunPSK"/>
          <w:sz w:val="32"/>
          <w:szCs w:val="32"/>
          <w:cs/>
        </w:rPr>
        <w:tab/>
      </w:r>
      <w:r w:rsidRPr="00F9756E">
        <w:rPr>
          <w:rFonts w:ascii="TH SarabunPSK" w:hAnsi="TH SarabunPSK" w:cs="TH SarabunPSK"/>
          <w:sz w:val="32"/>
          <w:szCs w:val="32"/>
          <w:cs/>
        </w:rPr>
        <w:tab/>
      </w:r>
    </w:p>
    <w:bookmarkEnd w:id="16"/>
    <w:p w:rsidR="00E37E16" w:rsidRPr="00FA7DAA" w:rsidRDefault="00E37E16" w:rsidP="00E37E16">
      <w:pPr>
        <w:spacing w:before="240"/>
        <w:ind w:firstLine="720"/>
        <w:rPr>
          <w:rFonts w:ascii="TH SarabunPSK" w:eastAsia="Calibri" w:hAnsi="TH SarabunPSK" w:cs="TH SarabunPSK"/>
          <w:color w:val="C00000"/>
          <w:sz w:val="32"/>
          <w:szCs w:val="32"/>
          <w:cs/>
        </w:rPr>
      </w:pPr>
      <w:r w:rsidRPr="00FA7DAA">
        <w:rPr>
          <w:rFonts w:ascii="TH SarabunPSK" w:eastAsia="Calibri" w:hAnsi="TH SarabunPSK" w:cs="TH SarabunPSK"/>
          <w:b/>
          <w:bCs/>
          <w:color w:val="C00000"/>
          <w:sz w:val="32"/>
          <w:szCs w:val="32"/>
          <w:cs/>
        </w:rPr>
        <w:t xml:space="preserve">มาตรฐานที่ </w:t>
      </w:r>
      <w:r w:rsidR="00C64FB9" w:rsidRPr="00FA7DAA">
        <w:rPr>
          <w:rFonts w:ascii="TH SarabunPSK" w:eastAsia="Calibri" w:hAnsi="TH SarabunPSK" w:cs="TH SarabunPSK"/>
          <w:b/>
          <w:bCs/>
          <w:color w:val="C00000"/>
          <w:sz w:val="32"/>
          <w:szCs w:val="32"/>
          <w:lang w:val="en-US"/>
        </w:rPr>
        <w:t>2</w:t>
      </w:r>
      <w:r w:rsidRPr="00FA7DAA">
        <w:rPr>
          <w:rFonts w:ascii="TH SarabunPSK" w:eastAsia="Calibri" w:hAnsi="TH SarabunPSK" w:cs="TH SarabunPSK"/>
          <w:b/>
          <w:bCs/>
          <w:color w:val="C00000"/>
          <w:sz w:val="32"/>
          <w:szCs w:val="32"/>
          <w:cs/>
        </w:rPr>
        <w:t xml:space="preserve">  กระบวนการบริหารและการจัดการ</w:t>
      </w:r>
    </w:p>
    <w:p w:rsidR="00E37E16" w:rsidRPr="00A8736E" w:rsidRDefault="00C64FB9" w:rsidP="00E37E16">
      <w:pPr>
        <w:spacing w:before="240"/>
        <w:ind w:firstLine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1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. ระดับคุณภา</w:t>
      </w:r>
      <w:r w:rsidR="00E37E16" w:rsidRPr="00A8736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พ   </w:t>
      </w:r>
      <w:r w:rsidR="00E37E16" w:rsidRPr="00FA7DAA">
        <w:rPr>
          <w:rFonts w:ascii="TH SarabunPSK" w:eastAsia="Calibri" w:hAnsi="TH SarabunPSK" w:cs="TH SarabunPSK" w:hint="cs"/>
          <w:b/>
          <w:bCs/>
          <w:color w:val="C00000"/>
          <w:sz w:val="32"/>
          <w:szCs w:val="32"/>
          <w:cs/>
        </w:rPr>
        <w:t>ดีเลิศ</w:t>
      </w:r>
    </w:p>
    <w:p w:rsidR="00E37E16" w:rsidRPr="00A8736E" w:rsidRDefault="00C64FB9" w:rsidP="00E37E16">
      <w:pPr>
        <w:spacing w:before="240"/>
        <w:ind w:left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. วิธีการพัฒนา/ผลที่เกิดจากการพัฒนา ข้อมูล หลักฐาน เอกสารเชิงประจักษ์ ที่สนับสนุนผลการประเมินตนเอง</w:t>
      </w:r>
    </w:p>
    <w:p w:rsidR="00E37E16" w:rsidRPr="00A8736E" w:rsidRDefault="00E37E16" w:rsidP="00E37E16">
      <w:pPr>
        <w:tabs>
          <w:tab w:val="left" w:pos="720"/>
        </w:tabs>
        <w:ind w:left="72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 </w:t>
      </w:r>
      <w:r>
        <w:rPr>
          <w:rFonts w:ascii="TH SarabunPSK" w:eastAsia="Yu Gothic Light" w:hAnsi="TH SarabunPSK" w:cs="TH SarabunPSK"/>
          <w:sz w:val="32"/>
          <w:szCs w:val="32"/>
          <w:cs/>
        </w:rPr>
        <w:tab/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="00C64FB9">
        <w:rPr>
          <w:rFonts w:ascii="TH SarabunPSK" w:eastAsia="Yu Gothic Light" w:hAnsi="TH SarabunPSK" w:cs="TH SarabunPSK"/>
          <w:sz w:val="32"/>
          <w:szCs w:val="32"/>
          <w:lang w:val="en-US"/>
        </w:rPr>
        <w:t>2.1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วิธีการพัฒนา/ผลที่เกิดจากการพัฒนา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>เพื่อให้บรรลุตามกระบวนการบริหารและการจัดการคุณภาพของสถานศึกษา ใน</w:t>
      </w:r>
      <w:r w:rsidR="000364B1">
        <w:rPr>
          <w:rFonts w:ascii="TH SarabunPSK" w:eastAsia="Calibri" w:hAnsi="TH SarabunPSK" w:cs="TH SarabunPSK"/>
          <w:sz w:val="32"/>
          <w:szCs w:val="32"/>
          <w:cs/>
        </w:rPr>
        <w:t>โรงเรียนบ้าน</w:t>
      </w:r>
      <w:r w:rsidR="00FA7DAA">
        <w:rPr>
          <w:rFonts w:ascii="TH SarabunPSK" w:eastAsia="Calibri" w:hAnsi="TH SarabunPSK" w:cs="TH SarabunPSK" w:hint="cs"/>
          <w:sz w:val="32"/>
          <w:szCs w:val="32"/>
          <w:cs/>
          <w:lang w:val="en-US"/>
        </w:rPr>
        <w:t>.....................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 xml:space="preserve">การดำเนินการวิเคราะห์สภาพปัญหา   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lastRenderedPageBreak/>
        <w:t>ผลการจัดการศึกษาที่ผ่านมา  โดยใช้ข้อมูลฐานในการกำหนดเป้าหมายวิสัยทัศน์และพันธกิจอย่างชัดเจน  ใน</w:t>
      </w:r>
      <w:r w:rsidR="000364B1">
        <w:rPr>
          <w:rFonts w:ascii="TH SarabunPSK" w:eastAsia="Calibri" w:hAnsi="TH SarabunPSK" w:cs="TH SarabunPSK" w:hint="cs"/>
          <w:sz w:val="32"/>
          <w:szCs w:val="32"/>
          <w:cs/>
        </w:rPr>
        <w:t>การ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>ดำเนินการพัฒนาวิชาการที่เน้นคุณภาพผู้เรียนรอบด้าน  ตามหลักสูตรสถานศึกษาทุกกลุ่มเป้าหมาย  เชื่อมโยงกับชีวิตจริง จัดทำแผนพัฒนา คุณภาพจัดการศึกษา ดำเนินงานพัฒนาครูและบุคลากรให้มีความเชี่ยวชาญ  ทางด้านวิชาชีพ  ตามความต้องการของครูและสถานศึกษา   จัดสภาพแวดล้อมทางกายภาพและสังคมที่เอื้อต่อการจัดการเรียนรู้อย่างมีคุณภาพ   และจัดระบบเทคโนโลยีสารสนเทศ  เพื่อสนับสนุนการบริหารจัดการและการเรียนรู้ที่เหมาะสมกับสภาพของ</w:t>
      </w:r>
      <w:r>
        <w:rPr>
          <w:rFonts w:ascii="TH SarabunPSK" w:eastAsia="Calibri" w:hAnsi="TH SarabunPSK" w:cs="TH SarabunPSK"/>
          <w:sz w:val="32"/>
          <w:szCs w:val="32"/>
          <w:cs/>
        </w:rPr>
        <w:t>โรงเรียน</w:t>
      </w:r>
      <w:r w:rsidR="000364B1">
        <w:rPr>
          <w:rFonts w:ascii="TH SarabunPSK" w:eastAsia="Calibri" w:hAnsi="TH SarabunPSK" w:cs="TH SarabunPSK" w:hint="cs"/>
          <w:sz w:val="32"/>
          <w:szCs w:val="32"/>
          <w:cs/>
        </w:rPr>
        <w:t>บ้านหนองบัว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Pr="00A8736E" w:rsidRDefault="00E37E16" w:rsidP="00E37E16">
      <w:pPr>
        <w:rPr>
          <w:rFonts w:ascii="TH SarabunPSK" w:eastAsia="Yu Gothic Light" w:hAnsi="TH SarabunPSK" w:cs="TH SarabunPSK"/>
          <w:sz w:val="32"/>
          <w:szCs w:val="32"/>
          <w:cs/>
        </w:rPr>
      </w:pPr>
    </w:p>
    <w:p w:rsidR="00E37E16" w:rsidRPr="00A8736E" w:rsidRDefault="00E37E16" w:rsidP="00E37E16">
      <w:pPr>
        <w:rPr>
          <w:rFonts w:ascii="TH SarabunPSK" w:eastAsia="Yu Gothic Light" w:hAnsi="TH SarabunPSK" w:cs="TH SarabunPSK"/>
          <w:sz w:val="32"/>
          <w:szCs w:val="32"/>
          <w:cs/>
        </w:rPr>
      </w:pPr>
      <w:r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  </w:t>
      </w:r>
      <w:r w:rsidR="00C64FB9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C64FB9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C64FB9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2.2</w:t>
      </w:r>
      <w:r w:rsidRPr="00A8736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</w:t>
      </w:r>
      <w:r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ข้อมูล หลักฐาน เอกสารเชิงประจักษ์ ที่สนับสนุนผลการประเมินตนเอง</w:t>
      </w:r>
    </w:p>
    <w:p w:rsidR="00E37E16" w:rsidRDefault="00E37E16" w:rsidP="00E37E16">
      <w:pPr>
        <w:spacing w:before="240" w:after="24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>ประเด็นภาพความสำเร็จด้านกระบวนการบริหารและการจัดการได้แก่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 xml:space="preserve"> โรงเรียนมีเป้าหมายวิสัยทัศน์</w:t>
      </w: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>และพันธกิจที่โรงเรียนกำหนดชัดเจน สอดคล้องกับบริบทของโรงเรียน ความต้องการของชุมชน  มีระบบการบริหารจัดการคุณภาพอย่างเป็นระบบ  วางแผนพัฒนาคุณภาพการจัดการศึกษาโดยนำแผนไปปฏิบัติ   ติดตาม  ตรวจสอบ  ประเมินผล  และปรับปรุง  พัฒนางานอย่างต่อเนื่อง</w:t>
      </w: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>มีการบริหารอัตรากำลัง  ทรัพยากรทางการศึกษา  และระบบดูแลช่วยเหลือนักเรียน  มีการนิเทศภายใน  นำข้อมูลมาใช้ในการพัฒนาบุคลากร  และผู้เกี่ยวข้องทุกฝ่ายมีส่วนในการวางแผน ปรับปรุง  พัฒนาและร่วมกันรับผิดชอบต่อการจัดการศึกษา</w:t>
      </w: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>มีการบริหารจัดการเกี่ยวกับงานวิชาการ</w:t>
      </w: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>รวมถึงการจัดการเรียนการสอนของกลุ่มเรียนร่วมด้วย มีการส่งเสริมสนับสนุนพัฒนาครูและบุคลากรตรงตามความต้องการและจัดให้มีชุมชนการเรียนรู้ทางวิชาชีพ  มาใช้ในการพัฒนางานและการเรียนรู้ของผู้เรียน จัด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ส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>ภาพแวดล้อมทางกายภาพ ภายในและภายนอกห้องเรียน และสภาพแวดล้อมทางสังคมที่เอื้อต่อการจัดการเรียนรู้ของผู้เรียน</w:t>
      </w:r>
      <w:r w:rsidRPr="00A8736E">
        <w:rPr>
          <w:rFonts w:ascii="TH SarabunPSK" w:eastAsia="Calibri" w:hAnsi="TH SarabunPSK" w:cs="TH SarabunPSK" w:hint="cs"/>
          <w:spacing w:val="-20"/>
          <w:sz w:val="32"/>
          <w:szCs w:val="32"/>
          <w:cs/>
        </w:rPr>
        <w:t>ที่</w:t>
      </w:r>
      <w:r w:rsidRPr="00A8736E">
        <w:rPr>
          <w:rFonts w:ascii="TH SarabunPSK" w:eastAsia="Calibri" w:hAnsi="TH SarabunPSK" w:cs="TH SarabunPSK"/>
          <w:spacing w:val="-20"/>
          <w:sz w:val="32"/>
          <w:szCs w:val="32"/>
          <w:cs/>
        </w:rPr>
        <w:t>มีคุณภาพ  มีความปลอดภัย</w:t>
      </w: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>จัดระบบเทคโนโลยีสารสนเทศ</w:t>
      </w: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A8736E">
        <w:rPr>
          <w:rFonts w:ascii="TH SarabunPSK" w:eastAsia="Calibri" w:hAnsi="TH SarabunPSK" w:cs="TH SarabunPSK"/>
          <w:sz w:val="32"/>
          <w:szCs w:val="32"/>
          <w:cs/>
        </w:rPr>
        <w:t>สนับสนุนการบริหารจัดการ และการจัดการเรียนรู้ที่เหมาะสมกับสภาพของโรงเรียน พัฒนาบริการด้านเทคโนโลยี  สารสนเทศ  มีห้องปฏิบัติการคอมพิวเตอร์เพื่อใช้ในการบริหารจัดการและการจัดการเรียนรู้อย่างเหมาะสม</w:t>
      </w:r>
    </w:p>
    <w:p w:rsidR="00E37E16" w:rsidRPr="00FA7DAA" w:rsidRDefault="00C64FB9" w:rsidP="00E37E16">
      <w:pPr>
        <w:spacing w:before="240" w:after="240"/>
        <w:ind w:firstLine="720"/>
        <w:rPr>
          <w:rFonts w:ascii="TH SarabunPSK" w:eastAsia="Calibri" w:hAnsi="TH SarabunPSK" w:cs="TH SarabunPSK"/>
          <w:b/>
          <w:bCs/>
          <w:sz w:val="38"/>
          <w:szCs w:val="38"/>
          <w:cs/>
        </w:rPr>
      </w:pPr>
      <w:r w:rsidRPr="00FA7DAA">
        <w:rPr>
          <w:rFonts w:ascii="TH SarabunPSK" w:eastAsia="Calibri" w:hAnsi="TH SarabunPSK" w:cs="TH SarabunPSK"/>
          <w:b/>
          <w:bCs/>
          <w:sz w:val="38"/>
          <w:szCs w:val="38"/>
          <w:lang w:val="en-US"/>
        </w:rPr>
        <w:t>3</w:t>
      </w:r>
      <w:r w:rsidR="00E37E16" w:rsidRPr="00FA7DAA">
        <w:rPr>
          <w:rFonts w:ascii="TH SarabunPSK" w:eastAsia="Calibri" w:hAnsi="TH SarabunPSK" w:cs="TH SarabunPSK"/>
          <w:b/>
          <w:bCs/>
          <w:sz w:val="38"/>
          <w:szCs w:val="38"/>
          <w:cs/>
        </w:rPr>
        <w:t>. จุดเด่น จุดที่ควรพัฒนา แผนพัฒนาคุณภาพเพื่อยกระดับให้สูงขึ้น</w:t>
      </w:r>
    </w:p>
    <w:tbl>
      <w:tblPr>
        <w:tblW w:w="4818" w:type="pct"/>
        <w:tblInd w:w="433" w:type="dxa"/>
        <w:tblBorders>
          <w:top w:val="sing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02"/>
        <w:gridCol w:w="4176"/>
      </w:tblGrid>
      <w:tr w:rsidR="00E37E16" w:rsidRPr="00A8736E" w:rsidTr="00E77772">
        <w:trPr>
          <w:tblHeader/>
        </w:trPr>
        <w:tc>
          <w:tcPr>
            <w:tcW w:w="2594" w:type="pct"/>
            <w:shd w:val="clear" w:color="auto" w:fill="F2F2F2" w:themeFill="background1" w:themeFillShade="F2"/>
          </w:tcPr>
          <w:p w:rsidR="00E37E16" w:rsidRPr="00A8736E" w:rsidRDefault="00E37E16" w:rsidP="00E37E1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จุดเด่น</w:t>
            </w:r>
          </w:p>
        </w:tc>
        <w:tc>
          <w:tcPr>
            <w:tcW w:w="2406" w:type="pct"/>
            <w:shd w:val="clear" w:color="auto" w:fill="F2F2F2" w:themeFill="background1" w:themeFillShade="F2"/>
          </w:tcPr>
          <w:p w:rsidR="00E37E16" w:rsidRPr="00A8736E" w:rsidRDefault="00E37E16" w:rsidP="00E37E1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จุดที่ควรพัฒนา</w:t>
            </w:r>
          </w:p>
        </w:tc>
      </w:tr>
      <w:tr w:rsidR="00E37E16" w:rsidRPr="00A8736E" w:rsidTr="00E77772">
        <w:tc>
          <w:tcPr>
            <w:tcW w:w="2594" w:type="pct"/>
            <w:shd w:val="clear" w:color="auto" w:fill="auto"/>
          </w:tcPr>
          <w:p w:rsidR="00E37E16" w:rsidRPr="00A8736E" w:rsidRDefault="00E37E16" w:rsidP="00E37E16">
            <w:pPr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โรงเรียนมีเป้าหมาย  วิสัยทัศน์  พันธกิจ ที่กำหนดไว้ชัดเจน  สอดคล้องกับบริบทของโรงเรียนตามความต้องการของชุมชน  วัตถุประสงค์ของแผนการจัดการศึกษาของชาติ  นโยบายของรัฐบาลและต้นสังกัด  ทันต่อการเปลี่ยนแปลงของสังคม  พัฒนางานวิชาการเน้นคุณภาพผู้เรียนรอบด้าน  ตามหลักสูตรสถานศึกษา</w:t>
            </w:r>
            <w:r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และส่งเสริม</w:t>
            </w: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สนับสนุนพัฒนาครูและบุคลากรให้มีความเชี่ยวชาญตรงตามความต้องการ  </w:t>
            </w:r>
            <w:r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ให้เป็น</w:t>
            </w: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ชุมชนการเรียนรู้ทางวิชาชีพ  มาใช้ในการพัฒนางานและการเรียนรู้ของผู้เรียน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406" w:type="pct"/>
            <w:shd w:val="clear" w:color="auto" w:fill="auto"/>
          </w:tcPr>
          <w:p w:rsidR="00E37E16" w:rsidRPr="00A8736E" w:rsidRDefault="00E37E16" w:rsidP="00E37E16">
            <w:pPr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lastRenderedPageBreak/>
              <w:t>โรงเรียนควรจัดให้มีอาคารและห้องปฏิบัติการที่เพียงพอและเหมาะสมต่อการจัดการเรียนรู้</w:t>
            </w:r>
          </w:p>
          <w:p w:rsidR="00E37E16" w:rsidRPr="00A8736E" w:rsidRDefault="00E37E16" w:rsidP="00E37E16">
            <w:pPr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มีการนิเทศ  ติดตาม  ที่ชัดเจน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</w:tbl>
    <w:p w:rsidR="00E37E16" w:rsidRPr="00A8736E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A8736E" w:rsidRDefault="00E37E16" w:rsidP="00E37E16">
      <w:pPr>
        <w:ind w:firstLine="720"/>
        <w:rPr>
          <w:rFonts w:ascii="TH SarabunPSK" w:eastAsia="Yu Gothic Light" w:hAnsi="TH SarabunPSK" w:cs="TH SarabunPSK"/>
          <w:sz w:val="32"/>
          <w:szCs w:val="32"/>
          <w:cs/>
        </w:rPr>
      </w:pPr>
      <w:r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แผนพัฒนาคุณภาพเพื่อยกระดับให้สูงขึ้น</w:t>
      </w:r>
    </w:p>
    <w:p w:rsidR="00C743F7" w:rsidRPr="00781843" w:rsidRDefault="00C743F7" w:rsidP="00C743F7">
      <w:pPr>
        <w:ind w:firstLine="720"/>
        <w:rPr>
          <w:rFonts w:ascii="TH SarabunPSK" w:hAnsi="TH SarabunPSK" w:cs="TH SarabunPSK"/>
          <w:sz w:val="32"/>
          <w:szCs w:val="32"/>
          <w:cs/>
        </w:rPr>
      </w:pPr>
      <w:r w:rsidRPr="00781843">
        <w:rPr>
          <w:rFonts w:ascii="TH SarabunPSK" w:hAnsi="TH SarabunPSK" w:cs="TH SarabunPSK"/>
          <w:sz w:val="32"/>
          <w:szCs w:val="32"/>
          <w:cs/>
        </w:rPr>
        <w:t>1.</w:t>
      </w: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 xml:space="preserve">  </w:t>
      </w:r>
      <w:r w:rsidRPr="00781843">
        <w:rPr>
          <w:rFonts w:ascii="TH SarabunPSK" w:hAnsi="TH SarabunPSK" w:cs="TH SarabunPSK"/>
          <w:sz w:val="32"/>
          <w:szCs w:val="32"/>
          <w:cs/>
        </w:rPr>
        <w:t>โครงการปรับปรุงระบบสาธารณูปโภค</w:t>
      </w:r>
      <w:r w:rsidRPr="00781843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C743F7" w:rsidRPr="004D221E" w:rsidRDefault="00C743F7" w:rsidP="00C743F7">
      <w:pPr>
        <w:ind w:firstLine="720"/>
        <w:rPr>
          <w:rFonts w:ascii="TH SarabunPSK" w:hAnsi="TH SarabunPSK" w:cs="TH SarabunPSK"/>
          <w:sz w:val="32"/>
          <w:szCs w:val="32"/>
          <w:cs/>
        </w:rPr>
      </w:pPr>
      <w:r w:rsidRPr="000A5D11">
        <w:rPr>
          <w:rFonts w:ascii="TH SarabunPSK" w:hAnsi="TH SarabunPSK" w:cs="TH SarabunPSK"/>
          <w:sz w:val="32"/>
          <w:szCs w:val="32"/>
          <w:cs/>
        </w:rPr>
        <w:t>2. โครงการทัศนศึกษาแหล่งเรียนรู้</w:t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</w:p>
    <w:p w:rsidR="00C743F7" w:rsidRPr="004D221E" w:rsidRDefault="00C743F7" w:rsidP="00C743F7">
      <w:pPr>
        <w:ind w:firstLine="720"/>
        <w:rPr>
          <w:rFonts w:ascii="TH SarabunPSK" w:hAnsi="TH SarabunPSK" w:cs="TH SarabunPSK"/>
          <w:sz w:val="32"/>
          <w:szCs w:val="32"/>
          <w:cs/>
        </w:rPr>
      </w:pPr>
      <w:r w:rsidRPr="004D221E">
        <w:rPr>
          <w:rFonts w:ascii="TH SarabunPSK" w:hAnsi="TH SarabunPSK" w:cs="TH SarabunPSK"/>
          <w:sz w:val="32"/>
          <w:szCs w:val="32"/>
          <w:cs/>
        </w:rPr>
        <w:t>3. โครงการจัดหาทุนและสวัสดิการเพื่อการศึกษา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C743F7" w:rsidRDefault="00C743F7" w:rsidP="00C743F7">
      <w:pPr>
        <w:rPr>
          <w:rFonts w:ascii="TH SarabunPSK" w:hAnsi="TH SarabunPSK" w:cs="TH SarabunPSK"/>
          <w:color w:val="FF0000"/>
          <w:sz w:val="32"/>
          <w:szCs w:val="32"/>
          <w:cs/>
        </w:rPr>
      </w:pPr>
      <w:r w:rsidRPr="000A5D11">
        <w:rPr>
          <w:rFonts w:ascii="TH SarabunPSK" w:hAnsi="TH SarabunPSK" w:cs="TH SarabunPSK"/>
          <w:sz w:val="32"/>
          <w:szCs w:val="32"/>
          <w:cs/>
        </w:rPr>
        <w:tab/>
        <w:t>4. โครงการจัดวางระบบการควบคุมภายในสถานศึกษา</w:t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</w:p>
    <w:p w:rsidR="00C743F7" w:rsidRDefault="00C743F7" w:rsidP="00C743F7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>5</w:t>
      </w:r>
      <w:r w:rsidRPr="000A5D11">
        <w:rPr>
          <w:rFonts w:ascii="TH SarabunPSK" w:hAnsi="TH SarabunPSK" w:cs="TH SarabunPSK"/>
          <w:sz w:val="32"/>
          <w:szCs w:val="32"/>
          <w:cs/>
        </w:rPr>
        <w:t>. ก</w:t>
      </w:r>
      <w:r>
        <w:rPr>
          <w:rFonts w:ascii="TH SarabunPSK" w:hAnsi="TH SarabunPSK" w:cs="TH SarabunPSK"/>
          <w:sz w:val="32"/>
          <w:szCs w:val="32"/>
          <w:cs/>
        </w:rPr>
        <w:t xml:space="preserve">ารเงินและบัญชี    </w:t>
      </w:r>
    </w:p>
    <w:p w:rsidR="00C743F7" w:rsidRPr="00E52A96" w:rsidRDefault="00C743F7" w:rsidP="00C743F7">
      <w:pPr>
        <w:widowControl/>
        <w:ind w:left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6. </w:t>
      </w:r>
      <w:r w:rsidRPr="00E52A96">
        <w:rPr>
          <w:rFonts w:ascii="TH SarabunPSK" w:hAnsi="TH SarabunPSK" w:cs="TH SarabunPSK"/>
          <w:sz w:val="32"/>
          <w:szCs w:val="32"/>
          <w:cs/>
        </w:rPr>
        <w:t>โครงการพัฒนาศักยภาพครูและบุคลากรทางการศึกษา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F91C6C" w:rsidRDefault="00C743F7" w:rsidP="00F91C6C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>7.</w:t>
      </w:r>
      <w:r w:rsidRPr="00E52A96">
        <w:rPr>
          <w:rFonts w:ascii="TH SarabunPSK" w:hAnsi="TH SarabunPSK" w:cs="TH SarabunPSK"/>
          <w:sz w:val="32"/>
          <w:szCs w:val="32"/>
          <w:cs/>
        </w:rPr>
        <w:t xml:space="preserve"> โครงการนิเทศภายใน</w:t>
      </w:r>
      <w:r>
        <w:rPr>
          <w:rFonts w:ascii="TH SarabunPSK" w:hAnsi="TH SarabunPSK" w:cs="TH SarabunPSK"/>
          <w:sz w:val="32"/>
          <w:szCs w:val="32"/>
          <w:cs/>
        </w:rPr>
        <w:t xml:space="preserve">    </w:t>
      </w:r>
    </w:p>
    <w:p w:rsidR="00F91C6C" w:rsidRPr="000A5D11" w:rsidRDefault="00F91C6C" w:rsidP="00F91C6C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 xml:space="preserve">8. </w:t>
      </w:r>
      <w:r w:rsidRPr="000A5D11">
        <w:rPr>
          <w:rFonts w:ascii="TH SarabunPSK" w:hAnsi="TH SarabunPSK" w:cs="TH SarabunPSK" w:hint="cs"/>
          <w:sz w:val="32"/>
          <w:szCs w:val="32"/>
          <w:cs/>
        </w:rPr>
        <w:t>โครงการพัฒนาระบบการประกันคุณภาพการศึกษา</w:t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C743F7" w:rsidRPr="000A5D11" w:rsidRDefault="00C743F7" w:rsidP="00C743F7">
      <w:pPr>
        <w:rPr>
          <w:rFonts w:ascii="TH SarabunPSK" w:hAnsi="TH SarabunPSK" w:cs="TH SarabunPSK"/>
          <w:color w:val="FF0000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</w:t>
      </w:r>
      <w:r w:rsidRPr="000A5D11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C743F7" w:rsidRPr="000A5D11" w:rsidRDefault="00C743F7" w:rsidP="00C743F7">
      <w:pPr>
        <w:ind w:firstLine="720"/>
        <w:rPr>
          <w:rFonts w:ascii="TH SarabunPSK" w:hAnsi="TH SarabunPSK" w:cs="TH SarabunPSK"/>
          <w:sz w:val="32"/>
          <w:szCs w:val="32"/>
          <w:cs/>
        </w:rPr>
      </w:pPr>
    </w:p>
    <w:p w:rsidR="00C64BCB" w:rsidRDefault="002859A2" w:rsidP="00C743F7">
      <w:pPr>
        <w:tabs>
          <w:tab w:val="left" w:pos="851"/>
          <w:tab w:val="left" w:pos="1134"/>
          <w:tab w:val="left" w:pos="1418"/>
          <w:tab w:val="left" w:pos="1701"/>
          <w:tab w:val="left" w:pos="1985"/>
        </w:tabs>
        <w:rPr>
          <w:rFonts w:ascii="TH SarabunPSK" w:hAnsi="TH SarabunPSK" w:cs="TH SarabunPSK"/>
          <w:sz w:val="32"/>
          <w:szCs w:val="32"/>
          <w:cs/>
        </w:rPr>
      </w:pPr>
      <w:r w:rsidRPr="00F9756E">
        <w:rPr>
          <w:rFonts w:ascii="TH SarabunPSK" w:hAnsi="TH SarabunPSK" w:cs="TH SarabunPSK"/>
          <w:sz w:val="32"/>
          <w:szCs w:val="32"/>
          <w:cs/>
        </w:rPr>
        <w:tab/>
      </w:r>
      <w:r w:rsidR="00C64BCB">
        <w:rPr>
          <w:rFonts w:ascii="TH SarabunPSK" w:hAnsi="TH SarabunPSK" w:cs="TH SarabunPSK"/>
          <w:sz w:val="32"/>
          <w:szCs w:val="32"/>
          <w:cs/>
        </w:rPr>
        <w:tab/>
      </w:r>
    </w:p>
    <w:p w:rsidR="00C743F7" w:rsidRDefault="00C743F7" w:rsidP="00C64BCB">
      <w:pPr>
        <w:rPr>
          <w:rFonts w:ascii="TH SarabunPSK" w:hAnsi="TH SarabunPSK" w:cs="TH SarabunPSK"/>
          <w:sz w:val="32"/>
          <w:szCs w:val="32"/>
          <w:cs/>
        </w:rPr>
      </w:pPr>
    </w:p>
    <w:p w:rsidR="00C743F7" w:rsidRDefault="00C743F7" w:rsidP="00C64BCB">
      <w:pPr>
        <w:rPr>
          <w:rFonts w:ascii="TH SarabunPSK" w:hAnsi="TH SarabunPSK" w:cs="TH SarabunPSK"/>
          <w:sz w:val="32"/>
          <w:szCs w:val="32"/>
          <w:cs/>
        </w:rPr>
      </w:pPr>
    </w:p>
    <w:p w:rsidR="00C743F7" w:rsidRDefault="00C743F7" w:rsidP="00C64BCB">
      <w:pPr>
        <w:rPr>
          <w:rFonts w:ascii="TH SarabunPSK" w:hAnsi="TH SarabunPSK" w:cs="TH SarabunPSK"/>
          <w:sz w:val="32"/>
          <w:szCs w:val="32"/>
          <w:cs/>
        </w:rPr>
      </w:pPr>
    </w:p>
    <w:p w:rsidR="00C743F7" w:rsidRPr="00FA7DAA" w:rsidRDefault="00C743F7" w:rsidP="00C64BCB">
      <w:pPr>
        <w:rPr>
          <w:rFonts w:ascii="TH SarabunPSK" w:hAnsi="TH SarabunPSK" w:cs="TH SarabunPSK"/>
          <w:color w:val="C00000"/>
          <w:sz w:val="32"/>
          <w:szCs w:val="32"/>
          <w:cs/>
        </w:rPr>
      </w:pPr>
    </w:p>
    <w:p w:rsidR="00E37E16" w:rsidRPr="00FA7DAA" w:rsidRDefault="002859A2" w:rsidP="00C64BCB">
      <w:pPr>
        <w:rPr>
          <w:rFonts w:ascii="TH SarabunPSK" w:hAnsi="TH SarabunPSK" w:cs="TH SarabunPSK"/>
          <w:color w:val="C00000"/>
          <w:sz w:val="32"/>
          <w:szCs w:val="32"/>
          <w:cs/>
        </w:rPr>
      </w:pPr>
      <w:r w:rsidRPr="00FA7DAA">
        <w:rPr>
          <w:rFonts w:ascii="TH SarabunPSK" w:hAnsi="TH SarabunPSK" w:cs="TH SarabunPSK"/>
          <w:color w:val="C00000"/>
          <w:sz w:val="32"/>
          <w:szCs w:val="32"/>
          <w:cs/>
        </w:rPr>
        <w:tab/>
      </w:r>
      <w:r w:rsidR="00E37E16" w:rsidRPr="00FA7DAA">
        <w:rPr>
          <w:rFonts w:ascii="TH SarabunPSK" w:eastAsia="Calibri" w:hAnsi="TH SarabunPSK" w:cs="TH SarabunPSK"/>
          <w:b/>
          <w:bCs/>
          <w:color w:val="C00000"/>
          <w:sz w:val="32"/>
          <w:szCs w:val="32"/>
          <w:cs/>
        </w:rPr>
        <w:t xml:space="preserve">มาตรฐานที่ </w:t>
      </w:r>
      <w:r w:rsidR="00C64FB9" w:rsidRPr="00FA7DAA">
        <w:rPr>
          <w:rFonts w:ascii="TH SarabunPSK" w:eastAsia="Calibri" w:hAnsi="TH SarabunPSK" w:cs="TH SarabunPSK"/>
          <w:b/>
          <w:bCs/>
          <w:color w:val="C00000"/>
          <w:sz w:val="32"/>
          <w:szCs w:val="32"/>
          <w:lang w:val="en-US"/>
        </w:rPr>
        <w:t>3</w:t>
      </w:r>
      <w:r w:rsidR="00E37E16" w:rsidRPr="00FA7DAA">
        <w:rPr>
          <w:rFonts w:ascii="TH SarabunPSK" w:eastAsia="Calibri" w:hAnsi="TH SarabunPSK" w:cs="TH SarabunPSK"/>
          <w:b/>
          <w:bCs/>
          <w:color w:val="C00000"/>
          <w:sz w:val="32"/>
          <w:szCs w:val="32"/>
          <w:cs/>
        </w:rPr>
        <w:t xml:space="preserve">  กระบวนการจัดการเรียนการสอนที่เน้นผู้เรียนเป็นสำคัญ</w:t>
      </w:r>
    </w:p>
    <w:p w:rsidR="00E37E16" w:rsidRPr="00A8736E" w:rsidRDefault="00C64FB9" w:rsidP="00E37E16">
      <w:pPr>
        <w:spacing w:before="240"/>
        <w:ind w:firstLine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1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. ระดับ</w:t>
      </w:r>
      <w:r w:rsidR="00E37E16" w:rsidRPr="00FA7DAA">
        <w:rPr>
          <w:rFonts w:ascii="TH SarabunPSK" w:eastAsia="Calibri" w:hAnsi="TH SarabunPSK" w:cs="TH SarabunPSK"/>
          <w:b/>
          <w:bCs/>
          <w:color w:val="C00000"/>
          <w:sz w:val="32"/>
          <w:szCs w:val="32"/>
          <w:cs/>
        </w:rPr>
        <w:t>คุณภา</w:t>
      </w:r>
      <w:r w:rsidR="00E37E16" w:rsidRPr="00FA7DAA">
        <w:rPr>
          <w:rFonts w:ascii="TH SarabunPSK" w:eastAsia="Calibri" w:hAnsi="TH SarabunPSK" w:cs="TH SarabunPSK" w:hint="cs"/>
          <w:b/>
          <w:bCs/>
          <w:color w:val="C00000"/>
          <w:sz w:val="32"/>
          <w:szCs w:val="32"/>
          <w:cs/>
        </w:rPr>
        <w:t>พ  ดีเลิศ</w:t>
      </w:r>
    </w:p>
    <w:p w:rsidR="00E37E16" w:rsidRPr="00A8736E" w:rsidRDefault="00C64FB9" w:rsidP="00E37E16">
      <w:pPr>
        <w:spacing w:before="240"/>
        <w:ind w:left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. วิธีการพัฒนา/ผลที่เกิดจากการพัฒนา ข้อมูล หลักฐาน เอกสารเชิงประจักษ์ ที่สนับสนุนผลการประเมินตนเอง</w:t>
      </w:r>
    </w:p>
    <w:p w:rsidR="00E37E16" w:rsidRPr="00A8736E" w:rsidRDefault="00C64FB9" w:rsidP="00E37E16">
      <w:pPr>
        <w:tabs>
          <w:tab w:val="left" w:pos="270"/>
        </w:tabs>
        <w:ind w:firstLine="27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Yu Gothic Light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Yu Gothic Light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Yu Gothic Light" w:hAnsi="TH SarabunPSK" w:cs="TH SarabunPSK"/>
          <w:b/>
          <w:bCs/>
          <w:sz w:val="32"/>
          <w:szCs w:val="32"/>
          <w:lang w:val="en-US"/>
        </w:rPr>
        <w:t>2.1</w:t>
      </w:r>
      <w:r w:rsidR="00E37E16"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วิธีการพัฒนา/ผลที่เกิดจากการพัฒนา</w:t>
      </w:r>
    </w:p>
    <w:p w:rsidR="00E37E16" w:rsidRPr="00D77122" w:rsidRDefault="00C743F7" w:rsidP="00E37E16">
      <w:pPr>
        <w:ind w:left="720" w:firstLine="720"/>
        <w:rPr>
          <w:rFonts w:ascii="AngsanaUPC" w:eastAsia="AngsanaUPC" w:hAnsi="AngsanaUPC" w:cs="AngsanaUPC"/>
          <w:color w:val="FF0000"/>
          <w:sz w:val="30"/>
          <w:szCs w:val="30"/>
          <w:cs/>
        </w:rPr>
      </w:pPr>
      <w:r>
        <w:rPr>
          <w:rFonts w:ascii="AngsanaUPC" w:eastAsia="AngsanaUPC" w:hAnsi="AngsanaUPC" w:cs="TH SarabunPSK"/>
          <w:sz w:val="30"/>
          <w:szCs w:val="32"/>
          <w:cs/>
        </w:rPr>
        <w:t>โรงเรียนบ้าน</w:t>
      </w:r>
      <w:r w:rsidR="00FA7DAA">
        <w:rPr>
          <w:rFonts w:ascii="AngsanaUPC" w:eastAsia="AngsanaUPC" w:hAnsi="AngsanaUPC" w:cs="TH SarabunPSK" w:hint="cs"/>
          <w:sz w:val="30"/>
          <w:szCs w:val="32"/>
          <w:cs/>
        </w:rPr>
        <w:t>...........</w:t>
      </w:r>
      <w:r w:rsidR="00E37E16">
        <w:rPr>
          <w:rFonts w:ascii="AngsanaUPC" w:eastAsia="AngsanaUPC" w:hAnsi="AngsanaUPC" w:cs="TH SarabunPSK"/>
          <w:sz w:val="30"/>
          <w:szCs w:val="32"/>
          <w:cs/>
        </w:rPr>
        <w:t xml:space="preserve">  </w:t>
      </w:r>
      <w:r w:rsidR="00E37E16" w:rsidRPr="00A8736E">
        <w:rPr>
          <w:rFonts w:ascii="AngsanaUPC" w:eastAsia="AngsanaUPC" w:hAnsi="AngsanaUPC" w:cs="TH SarabunPSK" w:hint="cs"/>
          <w:sz w:val="30"/>
          <w:szCs w:val="32"/>
          <w:cs/>
        </w:rPr>
        <w:t>ส่งเสริมให้ครูจัดกระบวนการเรียนการสอน</w:t>
      </w:r>
      <w:r w:rsidR="00E37E16" w:rsidRPr="00A8736E">
        <w:rPr>
          <w:rFonts w:ascii="AngsanaUPC" w:eastAsia="AngsanaUPC" w:hAnsi="AngsanaUPC" w:cs="TH SarabunPSK"/>
          <w:sz w:val="30"/>
          <w:szCs w:val="32"/>
          <w:cs/>
        </w:rPr>
        <w:t>ที่เน้นผู้เรียนเป็นสำคัญ โดยการดำเนินงาน</w:t>
      </w:r>
      <w:r w:rsidR="00E37E16" w:rsidRPr="00A8736E">
        <w:rPr>
          <w:rFonts w:ascii="AngsanaUPC" w:eastAsia="AngsanaUPC" w:hAnsi="AngsanaUPC" w:cs="TH SarabunPSK" w:hint="cs"/>
          <w:sz w:val="30"/>
          <w:szCs w:val="32"/>
          <w:cs/>
        </w:rPr>
        <w:t>/</w:t>
      </w:r>
      <w:r w:rsidR="00E37E16" w:rsidRPr="00A8736E">
        <w:rPr>
          <w:rFonts w:ascii="AngsanaUPC" w:eastAsia="AngsanaUPC" w:hAnsi="AngsanaUPC" w:cs="TH SarabunPSK"/>
          <w:sz w:val="30"/>
          <w:szCs w:val="32"/>
          <w:cs/>
        </w:rPr>
        <w:t xml:space="preserve">กิจกรรมอย่างหลากหลาย ได้แก่ งานหลักสูตรมีการประชุมปฏิบัติการ ปรับปรุงหลักสูตรสถานศึกษา </w:t>
      </w:r>
      <w:r w:rsidR="00E37E16" w:rsidRPr="00A8736E">
        <w:rPr>
          <w:rFonts w:ascii="AngsanaUPC" w:eastAsia="AngsanaUPC" w:hAnsi="AngsanaUPC" w:cs="TH SarabunPSK" w:hint="cs"/>
          <w:sz w:val="30"/>
          <w:szCs w:val="32"/>
          <w:cs/>
        </w:rPr>
        <w:t>ตาม</w:t>
      </w:r>
      <w:r w:rsidR="00E37E16" w:rsidRPr="00A8736E">
        <w:rPr>
          <w:rFonts w:ascii="TH SarabunPSK" w:eastAsia="AngsanaUPC" w:hAnsi="TH SarabunPSK" w:cs="TH SarabunPSK"/>
          <w:sz w:val="32"/>
          <w:szCs w:val="32"/>
          <w:cs/>
        </w:rPr>
        <w:t>มาตรฐานการเรียนรู้และตัวชี้วัดฯ</w:t>
      </w:r>
      <w:r w:rsidR="00E37E16">
        <w:rPr>
          <w:rFonts w:ascii="TH SarabunPSK" w:eastAsia="AngsanaUPC" w:hAnsi="TH SarabunPSK" w:cs="TH SarabunPSK" w:hint="cs"/>
          <w:sz w:val="32"/>
          <w:szCs w:val="32"/>
          <w:cs/>
        </w:rPr>
        <w:t xml:space="preserve"> </w:t>
      </w:r>
      <w:r w:rsidR="008C2CD0">
        <w:rPr>
          <w:rFonts w:ascii="TH SarabunPSK" w:eastAsia="AngsanaUPC" w:hAnsi="TH SarabunPSK" w:cs="TH SarabunPSK"/>
          <w:sz w:val="32"/>
          <w:szCs w:val="32"/>
          <w:cs/>
        </w:rPr>
        <w:t>(ฉบับปรับปรุงพ.ศ.</w:t>
      </w:r>
      <w:r w:rsidR="008C2CD0">
        <w:rPr>
          <w:rFonts w:ascii="TH SarabunPSK" w:eastAsia="AngsanaUPC" w:hAnsi="TH SarabunPSK" w:cs="TH SarabunPSK"/>
          <w:sz w:val="32"/>
          <w:szCs w:val="32"/>
          <w:lang w:val="en-US"/>
        </w:rPr>
        <w:t>2560</w:t>
      </w:r>
      <w:r w:rsidR="00E37E16" w:rsidRPr="00A8736E">
        <w:rPr>
          <w:rFonts w:ascii="TH SarabunPSK" w:eastAsia="AngsanaUPC" w:hAnsi="TH SarabunPSK" w:cs="TH SarabunPSK"/>
          <w:sz w:val="32"/>
          <w:szCs w:val="32"/>
          <w:cs/>
        </w:rPr>
        <w:t>)</w:t>
      </w:r>
      <w:r w:rsidR="00E37E16" w:rsidRPr="00A8736E">
        <w:rPr>
          <w:rFonts w:ascii="AngsanaUPC" w:eastAsia="AngsanaUPC" w:hAnsi="AngsanaUPC" w:cs="TH SarabunPSK" w:hint="cs"/>
          <w:sz w:val="30"/>
          <w:szCs w:val="32"/>
          <w:cs/>
        </w:rPr>
        <w:t xml:space="preserve"> </w:t>
      </w:r>
      <w:r w:rsidR="00E37E16" w:rsidRPr="00A8736E">
        <w:rPr>
          <w:rFonts w:ascii="TH SarabunPSK" w:eastAsia="Calibri" w:hAnsi="TH SarabunPSK" w:cs="TH SarabunPSK"/>
          <w:sz w:val="32"/>
          <w:szCs w:val="32"/>
          <w:cs/>
        </w:rPr>
        <w:t>ส่งเสริมให้ครูจัดการเรียนการสอนเน้น</w:t>
      </w:r>
      <w:r w:rsidR="00E37E16" w:rsidRPr="00A8736E">
        <w:rPr>
          <w:rFonts w:ascii="TH SarabunPSK" w:eastAsia="Calibri" w:hAnsi="TH SarabunPSK" w:cs="TH SarabunPSK" w:hint="cs"/>
          <w:sz w:val="32"/>
          <w:szCs w:val="32"/>
          <w:cs/>
        </w:rPr>
        <w:t>การปฏิบัติ (</w:t>
      </w:r>
      <w:r w:rsidR="00E37E16" w:rsidRPr="00A8736E">
        <w:rPr>
          <w:rFonts w:ascii="TH SarabunPSK" w:eastAsia="Calibri" w:hAnsi="TH SarabunPSK" w:cs="TH SarabunPSK"/>
          <w:sz w:val="32"/>
          <w:szCs w:val="32"/>
          <w:cs/>
        </w:rPr>
        <w:t>Active learning</w:t>
      </w:r>
      <w:r w:rsidR="00E37E16" w:rsidRPr="00A8736E">
        <w:rPr>
          <w:rFonts w:ascii="TH SarabunPSK" w:eastAsia="Calibri" w:hAnsi="TH SarabunPSK" w:cs="TH SarabunPSK" w:hint="cs"/>
          <w:sz w:val="32"/>
          <w:szCs w:val="32"/>
          <w:cs/>
        </w:rPr>
        <w:t>)  ให้ผู้เรียนผ่านกระบวนการคิด ปฏิบัติจริง เพื่อนำไปสู่การเรียนรู้ที่ลึกซึ้งและคงทน  ตามมาตรฐานและตัวชี้วัดของหลักสูตรสถานศึกษา  ให้นักเรียนมีส่วนร่วม ครูรู้จักผู้เรียนเป็นรายบุคคล ดำเนินการตรวจสอบและประเมินผู้เรียนอย่างเป็นระบบ และนำผลมาพัฒนาผู้เรียน รวมทั้งร่วมกันแลกเปลี่ยนเรียนรู้ และนำผลที่ได้มาปรับปรุงการจัดการเรียนรู้ ครูมีแผนการจัดการเรียนรู้ที่สามารถนำไปใช้จัดกิจกรรมได้จริง ครูใช้สื่อ และแหล่งเรียนรู้ มีการบริหารจัดการชั้นเรียนเชิงบวก เพื่อให้เด็กรักการเรียนรู้และเรียนรู้ร่วมกันอย่างมีความสุข ครูร่วมแลกเปลี่ยนเรียนรู้และนำข้อมูลมาร่วมพัฒนาปรับปรุงการจัดการเรียนรู้และสอนตามแผน ครูผลิตนวัตกรรม แผนการจัดการเรียนรู้ อีกทั้ง</w:t>
      </w:r>
      <w:r w:rsidR="00E37E16" w:rsidRPr="00A8736E">
        <w:rPr>
          <w:rFonts w:ascii="TH SarabunPSK" w:eastAsia="Calibri" w:hAnsi="TH SarabunPSK" w:cs="TH SarabunPSK"/>
          <w:sz w:val="32"/>
          <w:szCs w:val="32"/>
          <w:cs/>
        </w:rPr>
        <w:t>ปรับโครงสร้างรายวิชา หน่วยการเรียนรู้ลดเวลาเรียน เพิ่มเวลารู้ สัดส่วนคะแนนแต่ละหน่วย กำหนดคุณลักษณะอันพึง</w:t>
      </w:r>
      <w:r w:rsidR="00E37E16" w:rsidRPr="00A8736E">
        <w:rPr>
          <w:rFonts w:ascii="TH SarabunPSK" w:eastAsia="Calibri" w:hAnsi="TH SarabunPSK" w:cs="TH SarabunPSK"/>
          <w:sz w:val="32"/>
          <w:szCs w:val="32"/>
          <w:cs/>
        </w:rPr>
        <w:lastRenderedPageBreak/>
        <w:t xml:space="preserve">ประสงค์ที่สอดคล้องกับหน่วยการเรียนรู้ สนับสนุนให้ครูจัดการเรียนการสอนที่สร้างโอกาสให้นักเรียนทุกคนมีส่วนร่วม ได้ลงมือปฏิบัติจริงจนสรุปความรู้ได้ด้วยตนเอง จัดการเรียนการสอนที่เน้นทักษะการคิด เช่น </w:t>
      </w:r>
      <w:r w:rsidR="00E37E16" w:rsidRPr="00A8736E">
        <w:rPr>
          <w:rFonts w:ascii="TH SarabunPSK" w:eastAsia="Calibri" w:hAnsi="TH SarabunPSK" w:cs="TH SarabunPSK"/>
          <w:spacing w:val="-4"/>
          <w:sz w:val="32"/>
          <w:szCs w:val="32"/>
          <w:cs/>
        </w:rPr>
        <w:t>จัดการเรียนรู้ด้วยโครงงาน ครูมีการมอบหมายหน้าที่ให้นักเรียนจัดป้ายนิเทศ และบรรยากาศตามสถานที่ต่าง ๆทั้งภายในห้องเรียนและนอกห้องเรียน ครูใช้สื่อการเรียนการสอน นวัตกรรมและเทคโนโลยี ภูมิปัญญาท้องถิ่น มีการประเมินคุณภาพและประสิทธิภาพของสื่อการสอนที่ใช้ครูทุกคนทำงานวิจัยในชั้นเรียน ปีการศึกษา</w:t>
      </w:r>
      <w:r w:rsidR="00E37E16">
        <w:rPr>
          <w:rFonts w:ascii="TH SarabunPSK" w:eastAsia="Calibri" w:hAnsi="TH SarabunPSK" w:cs="TH SarabunPSK" w:hint="cs"/>
          <w:spacing w:val="-4"/>
          <w:sz w:val="32"/>
          <w:szCs w:val="32"/>
          <w:cs/>
        </w:rPr>
        <w:t xml:space="preserve">     </w:t>
      </w:r>
      <w:r w:rsidR="00E37E16" w:rsidRPr="00A8736E">
        <w:rPr>
          <w:rFonts w:ascii="TH SarabunPSK" w:eastAsia="Calibri" w:hAnsi="TH SarabunPSK" w:cs="TH SarabunPSK"/>
          <w:spacing w:val="-4"/>
          <w:sz w:val="32"/>
          <w:szCs w:val="32"/>
          <w:cs/>
        </w:rPr>
        <w:t>ละ</w:t>
      </w:r>
      <w:r w:rsidR="00D1612B">
        <w:rPr>
          <w:rFonts w:ascii="TH SarabunPSK" w:eastAsia="Calibri" w:hAnsi="TH SarabunPSK" w:cs="TH SarabunPSK" w:hint="cs"/>
          <w:spacing w:val="-4"/>
          <w:sz w:val="32"/>
          <w:szCs w:val="32"/>
          <w:cs/>
        </w:rPr>
        <w:t xml:space="preserve"> </w:t>
      </w:r>
      <w:r w:rsidR="00D1612B">
        <w:rPr>
          <w:rFonts w:ascii="TH SarabunPSK" w:eastAsia="Calibri" w:hAnsi="TH SarabunPSK" w:cs="TH SarabunPSK"/>
          <w:spacing w:val="-4"/>
          <w:sz w:val="32"/>
          <w:szCs w:val="32"/>
          <w:lang w:val="en-US"/>
        </w:rPr>
        <w:t>1</w:t>
      </w:r>
      <w:r w:rsidR="00E37E16">
        <w:rPr>
          <w:rFonts w:ascii="TH SarabunPSK" w:eastAsia="Calibri" w:hAnsi="TH SarabunPSK" w:cs="TH SarabunPSK" w:hint="cs"/>
          <w:spacing w:val="-4"/>
          <w:sz w:val="32"/>
          <w:szCs w:val="32"/>
          <w:cs/>
        </w:rPr>
        <w:t xml:space="preserve"> </w:t>
      </w:r>
      <w:r w:rsidR="00E37E16" w:rsidRPr="00D77122">
        <w:rPr>
          <w:rFonts w:ascii="TH SarabunPSK" w:eastAsia="Calibri" w:hAnsi="TH SarabunPSK" w:cs="TH SarabunPSK"/>
          <w:spacing w:val="-4"/>
          <w:sz w:val="32"/>
          <w:szCs w:val="32"/>
          <w:cs/>
        </w:rPr>
        <w:t xml:space="preserve">เรื่อง </w:t>
      </w:r>
      <w:r w:rsidR="00E37E16" w:rsidRPr="00D77122">
        <w:rPr>
          <w:rFonts w:ascii="AngsanaUPC" w:eastAsia="AngsanaUPC" w:hAnsi="AngsanaUPC" w:cs="TH SarabunPSK" w:hint="cs"/>
          <w:color w:val="FF0000"/>
          <w:sz w:val="30"/>
          <w:szCs w:val="32"/>
          <w:cs/>
        </w:rPr>
        <w:t xml:space="preserve"> </w:t>
      </w:r>
    </w:p>
    <w:p w:rsidR="00E37E16" w:rsidRPr="00A8736E" w:rsidRDefault="00E37E16" w:rsidP="00E37E16">
      <w:pPr>
        <w:ind w:firstLine="720"/>
        <w:rPr>
          <w:rFonts w:ascii="TH SarabunPSK" w:eastAsia="Yu Gothic Light" w:hAnsi="TH SarabunPSK" w:cs="TH SarabunPSK"/>
          <w:sz w:val="32"/>
          <w:szCs w:val="32"/>
          <w:cs/>
        </w:rPr>
      </w:pPr>
      <w:r w:rsidRPr="00A8736E">
        <w:rPr>
          <w:rFonts w:ascii="AngsanaUPC" w:eastAsia="AngsanaUPC" w:hAnsi="AngsanaUPC" w:cs="TH SarabunPSK" w:hint="cs"/>
          <w:color w:val="FF0000"/>
          <w:sz w:val="30"/>
          <w:szCs w:val="32"/>
          <w:cs/>
        </w:rPr>
        <w:t xml:space="preserve"> </w:t>
      </w:r>
    </w:p>
    <w:p w:rsidR="00E37E16" w:rsidRPr="00A8736E" w:rsidRDefault="00D1612B" w:rsidP="00E37E16">
      <w:pPr>
        <w:ind w:left="930" w:firstLine="510"/>
        <w:rPr>
          <w:rFonts w:ascii="TH SarabunPSK" w:eastAsia="Yu Gothic Light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2.2</w:t>
      </w:r>
      <w:r w:rsidR="00E37E16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ข้อมูล หลักฐาน เอกสารเชิงประจักษ์ ที่สนับสนุนผลการประเมินตนเอง</w:t>
      </w:r>
    </w:p>
    <w:p w:rsidR="00E37E16" w:rsidRDefault="00E37E16" w:rsidP="00E37E16">
      <w:pPr>
        <w:ind w:left="720" w:firstLine="720"/>
        <w:contextualSpacing/>
        <w:jc w:val="thaiDistribute"/>
        <w:rPr>
          <w:rFonts w:ascii="TH SarabunPSK" w:eastAsia="AngsanaUPC" w:hAnsi="TH SarabunPSK" w:cs="TH SarabunPSK"/>
          <w:sz w:val="30"/>
          <w:szCs w:val="30"/>
          <w:cs/>
        </w:rPr>
      </w:pPr>
      <w:r w:rsidRPr="00A8736E">
        <w:rPr>
          <w:rFonts w:ascii="TH SarabunPSK" w:eastAsia="Arial Unicode MS" w:hAnsi="TH SarabunPSK" w:cs="TH SarabunPSK" w:hint="cs"/>
          <w:szCs w:val="30"/>
          <w:cs/>
        </w:rPr>
        <w:t>ประเด็นภาพความสำเร็จด้าน</w:t>
      </w:r>
      <w:r w:rsidRPr="00A8736E">
        <w:rPr>
          <w:rFonts w:ascii="TH SarabunPSK" w:eastAsia="Arial Unicode MS" w:hAnsi="TH SarabunPSK" w:cs="TH SarabunPSK"/>
          <w:sz w:val="32"/>
          <w:szCs w:val="32"/>
          <w:cs/>
        </w:rPr>
        <w:t>กระบวนก</w:t>
      </w:r>
      <w:r w:rsidRPr="00A8736E">
        <w:rPr>
          <w:rFonts w:ascii="TH SarabunPSK" w:eastAsia="Arial Unicode MS" w:hAnsi="TH SarabunPSK" w:cs="TH SarabunPSK" w:hint="cs"/>
          <w:sz w:val="32"/>
          <w:szCs w:val="32"/>
          <w:cs/>
        </w:rPr>
        <w:t>า</w:t>
      </w:r>
      <w:r w:rsidRPr="00A8736E">
        <w:rPr>
          <w:rFonts w:ascii="TH SarabunPSK" w:eastAsia="Arial Unicode MS" w:hAnsi="TH SarabunPSK" w:cs="TH SarabunPSK"/>
          <w:sz w:val="32"/>
          <w:szCs w:val="32"/>
          <w:cs/>
        </w:rPr>
        <w:t>รจัดก</w:t>
      </w:r>
      <w:r w:rsidRPr="00A8736E">
        <w:rPr>
          <w:rFonts w:ascii="TH SarabunPSK" w:eastAsia="Arial Unicode MS" w:hAnsi="TH SarabunPSK" w:cs="TH SarabunPSK" w:hint="cs"/>
          <w:sz w:val="32"/>
          <w:szCs w:val="32"/>
          <w:cs/>
        </w:rPr>
        <w:t>า</w:t>
      </w:r>
      <w:r w:rsidRPr="00A8736E">
        <w:rPr>
          <w:rFonts w:ascii="TH SarabunPSK" w:eastAsia="Arial Unicode MS" w:hAnsi="TH SarabunPSK" w:cs="TH SarabunPSK"/>
          <w:sz w:val="32"/>
          <w:szCs w:val="32"/>
          <w:cs/>
        </w:rPr>
        <w:t>รเรียนก</w:t>
      </w:r>
      <w:r w:rsidRPr="00A8736E">
        <w:rPr>
          <w:rFonts w:ascii="TH SarabunPSK" w:eastAsia="Arial Unicode MS" w:hAnsi="TH SarabunPSK" w:cs="TH SarabunPSK" w:hint="cs"/>
          <w:sz w:val="32"/>
          <w:szCs w:val="32"/>
          <w:cs/>
        </w:rPr>
        <w:t>า</w:t>
      </w:r>
      <w:r w:rsidRPr="00A8736E">
        <w:rPr>
          <w:rFonts w:ascii="TH SarabunPSK" w:eastAsia="Arial Unicode MS" w:hAnsi="TH SarabunPSK" w:cs="TH SarabunPSK"/>
          <w:sz w:val="32"/>
          <w:szCs w:val="32"/>
          <w:cs/>
        </w:rPr>
        <w:t>รสอนที่เน้นผู้เรียนเป็นสำคัญ</w:t>
      </w:r>
      <w:r w:rsidRPr="00A8736E">
        <w:rPr>
          <w:rFonts w:ascii="TH SarabunPSK" w:eastAsia="Arial Unicode MS" w:hAnsi="TH SarabunPSK" w:cs="TH SarabunPSK" w:hint="cs"/>
          <w:szCs w:val="30"/>
          <w:cs/>
        </w:rPr>
        <w:t xml:space="preserve"> ที่สนับสนุนผลการประเมินตนเอง ได้แก่</w:t>
      </w:r>
      <w:r>
        <w:rPr>
          <w:rFonts w:ascii="TH SarabunPSK" w:eastAsia="Arial Unicode MS" w:hAnsi="TH SarabunPSK" w:cs="TH SarabunPSK" w:hint="cs"/>
          <w:szCs w:val="30"/>
          <w:cs/>
        </w:rPr>
        <w:t xml:space="preserve"> </w:t>
      </w:r>
      <w:r w:rsidRPr="00A8736E">
        <w:rPr>
          <w:rFonts w:ascii="TH SarabunPSK" w:eastAsia="AngsanaUPC" w:hAnsi="TH SarabunPSK" w:cs="TH SarabunPSK" w:hint="cs"/>
          <w:sz w:val="30"/>
          <w:szCs w:val="32"/>
          <w:cs/>
        </w:rPr>
        <w:t>หลักสูตรสถานศึกษา หลักสูตรรายวิชาเพิ่มเติม กิจกรรมชุมนุม การบันทึกการใช้สื่อ เทคโนโลยีและแหล่งเรียนรู้ เอกสารการตรวจสอบและประเมินผู้เรียนอย่างเป็นระบบ และนำผลมาพัฒนาผู้เรียนมีการบริหารจัดการชั้นเรียนเชิงบวกโดยครูมีวิจัยชั้นเรียนและนำผลไปแก้ไขปัญหาจริง ครูมีการแลกเปลี่ยนเรียนรู้และให้ข้อมูลสะท้อนกลับเพื่อพัฒนาและปรับปรุงการจัดการเรียนรู้โดยจัดกิจกรรม</w:t>
      </w:r>
      <w:r>
        <w:rPr>
          <w:rFonts w:ascii="TH SarabunPSK" w:eastAsia="AngsanaUPC" w:hAnsi="TH SarabunPSK" w:cs="TH SarabunPSK" w:hint="cs"/>
          <w:sz w:val="30"/>
          <w:szCs w:val="32"/>
          <w:cs/>
        </w:rPr>
        <w:t xml:space="preserve"> </w:t>
      </w:r>
      <w:r w:rsidRPr="00A8736E">
        <w:rPr>
          <w:rFonts w:ascii="TH SarabunPSK" w:eastAsia="AngsanaUPC" w:hAnsi="TH SarabunPSK" w:cs="TH SarabunPSK"/>
          <w:sz w:val="30"/>
          <w:szCs w:val="30"/>
          <w:cs/>
        </w:rPr>
        <w:t xml:space="preserve">Open house </w:t>
      </w:r>
      <w:r w:rsidRPr="00A8736E">
        <w:rPr>
          <w:rFonts w:ascii="TH SarabunPSK" w:eastAsia="AngsanaUPC" w:hAnsi="TH SarabunPSK" w:cs="TH SarabunPSK" w:hint="cs"/>
          <w:sz w:val="30"/>
          <w:szCs w:val="32"/>
          <w:cs/>
        </w:rPr>
        <w:t>ให้นักเรียนนำเสนอผลงาน</w:t>
      </w:r>
      <w:r w:rsidRPr="00A8736E">
        <w:rPr>
          <w:rFonts w:ascii="TH SarabunPSK" w:eastAsia="AngsanaUPC" w:hAnsi="TH SarabunPSK" w:cs="TH SarabunPSK"/>
          <w:sz w:val="30"/>
          <w:szCs w:val="30"/>
          <w:cs/>
        </w:rPr>
        <w:t xml:space="preserve">  </w:t>
      </w:r>
      <w:r w:rsidRPr="00A8736E">
        <w:rPr>
          <w:rFonts w:ascii="TH SarabunPSK" w:eastAsia="AngsanaUPC" w:hAnsi="TH SarabunPSK" w:cs="TH SarabunPSK" w:hint="cs"/>
          <w:sz w:val="30"/>
          <w:szCs w:val="32"/>
          <w:cs/>
        </w:rPr>
        <w:t>และครูจัดนิทรรศการแสดงผลงาน</w:t>
      </w:r>
    </w:p>
    <w:p w:rsidR="00F91C6C" w:rsidRDefault="00F91C6C" w:rsidP="00E37E16">
      <w:pPr>
        <w:ind w:left="720" w:firstLine="720"/>
        <w:contextualSpacing/>
        <w:jc w:val="thaiDistribute"/>
        <w:rPr>
          <w:rFonts w:ascii="TH SarabunPSK" w:eastAsia="AngsanaUPC" w:hAnsi="TH SarabunPSK" w:cs="TH SarabunPSK"/>
          <w:sz w:val="30"/>
          <w:szCs w:val="30"/>
          <w:cs/>
        </w:rPr>
      </w:pPr>
    </w:p>
    <w:p w:rsidR="00F91C6C" w:rsidRDefault="00F91C6C" w:rsidP="00E37E16">
      <w:pPr>
        <w:ind w:left="720" w:firstLine="720"/>
        <w:contextualSpacing/>
        <w:jc w:val="thaiDistribute"/>
        <w:rPr>
          <w:rFonts w:ascii="TH SarabunPSK" w:eastAsia="AngsanaUPC" w:hAnsi="TH SarabunPSK" w:cs="TH SarabunPSK"/>
          <w:sz w:val="30"/>
          <w:szCs w:val="30"/>
          <w:cs/>
        </w:rPr>
      </w:pPr>
    </w:p>
    <w:p w:rsidR="00F91C6C" w:rsidRDefault="00F91C6C" w:rsidP="00E37E16">
      <w:pPr>
        <w:ind w:left="720" w:firstLine="720"/>
        <w:contextualSpacing/>
        <w:jc w:val="thaiDistribute"/>
        <w:rPr>
          <w:rFonts w:ascii="TH SarabunPSK" w:eastAsia="AngsanaUPC" w:hAnsi="TH SarabunPSK" w:cs="TH SarabunPSK"/>
          <w:sz w:val="30"/>
          <w:szCs w:val="30"/>
          <w:cs/>
        </w:rPr>
      </w:pPr>
    </w:p>
    <w:p w:rsidR="00F91C6C" w:rsidRDefault="00F91C6C" w:rsidP="00E37E16">
      <w:pPr>
        <w:ind w:left="720" w:firstLine="720"/>
        <w:contextualSpacing/>
        <w:jc w:val="thaiDistribute"/>
        <w:rPr>
          <w:rFonts w:ascii="TH SarabunPSK" w:eastAsia="AngsanaUPC" w:hAnsi="TH SarabunPSK" w:cs="TH SarabunPSK"/>
          <w:sz w:val="30"/>
          <w:szCs w:val="30"/>
          <w:cs/>
        </w:rPr>
      </w:pPr>
    </w:p>
    <w:p w:rsidR="00E77772" w:rsidRDefault="00E77772" w:rsidP="00E37E16">
      <w:pPr>
        <w:ind w:left="720" w:firstLine="720"/>
        <w:contextualSpacing/>
        <w:jc w:val="thaiDistribute"/>
        <w:rPr>
          <w:rFonts w:ascii="TH SarabunPSK" w:eastAsia="AngsanaUPC" w:hAnsi="TH SarabunPSK" w:cs="TH SarabunPSK"/>
          <w:sz w:val="30"/>
          <w:szCs w:val="30"/>
          <w:cs/>
        </w:rPr>
      </w:pPr>
    </w:p>
    <w:p w:rsidR="00E77772" w:rsidRDefault="00E77772" w:rsidP="00E37E16">
      <w:pPr>
        <w:ind w:left="720" w:firstLine="720"/>
        <w:contextualSpacing/>
        <w:jc w:val="thaiDistribute"/>
        <w:rPr>
          <w:rFonts w:ascii="TH SarabunPSK" w:eastAsia="AngsanaUPC" w:hAnsi="TH SarabunPSK" w:cs="TH SarabunPSK"/>
          <w:sz w:val="30"/>
          <w:szCs w:val="30"/>
          <w:cs/>
        </w:rPr>
      </w:pPr>
    </w:p>
    <w:p w:rsidR="00E77772" w:rsidRDefault="00E77772" w:rsidP="00E37E16">
      <w:pPr>
        <w:ind w:left="720" w:firstLine="720"/>
        <w:contextualSpacing/>
        <w:jc w:val="thaiDistribute"/>
        <w:rPr>
          <w:rFonts w:ascii="TH SarabunPSK" w:eastAsia="AngsanaUPC" w:hAnsi="TH SarabunPSK" w:cs="TH SarabunPSK"/>
          <w:sz w:val="30"/>
          <w:szCs w:val="30"/>
          <w:cs/>
        </w:rPr>
      </w:pPr>
    </w:p>
    <w:p w:rsidR="00E77772" w:rsidRPr="00A8736E" w:rsidRDefault="00E77772" w:rsidP="00E37E16">
      <w:pPr>
        <w:ind w:left="720" w:firstLine="720"/>
        <w:contextualSpacing/>
        <w:jc w:val="thaiDistribute"/>
        <w:rPr>
          <w:rFonts w:ascii="TH SarabunPSK" w:eastAsia="AngsanaUPC" w:hAnsi="TH SarabunPSK" w:cs="TH SarabunPSK"/>
          <w:sz w:val="30"/>
          <w:szCs w:val="30"/>
          <w:cs/>
        </w:rPr>
      </w:pPr>
    </w:p>
    <w:p w:rsidR="00E37E16" w:rsidRPr="00FA7DAA" w:rsidRDefault="00D1612B" w:rsidP="00E37E16">
      <w:pPr>
        <w:spacing w:before="240" w:after="240"/>
        <w:ind w:left="720"/>
        <w:rPr>
          <w:rFonts w:ascii="TH SarabunPSK" w:eastAsia="Calibri" w:hAnsi="TH SarabunPSK" w:cs="TH SarabunPSK"/>
          <w:b/>
          <w:bCs/>
          <w:sz w:val="40"/>
          <w:szCs w:val="40"/>
          <w:cs/>
        </w:rPr>
      </w:pPr>
      <w:r w:rsidRPr="00FA7DAA">
        <w:rPr>
          <w:rFonts w:ascii="TH SarabunPSK" w:eastAsia="Calibri" w:hAnsi="TH SarabunPSK" w:cs="TH SarabunPSK"/>
          <w:b/>
          <w:bCs/>
          <w:sz w:val="40"/>
          <w:szCs w:val="40"/>
          <w:lang w:val="en-US"/>
        </w:rPr>
        <w:t>4</w:t>
      </w:r>
      <w:r w:rsidR="00E37E16" w:rsidRPr="00FA7DAA">
        <w:rPr>
          <w:rFonts w:ascii="TH SarabunPSK" w:eastAsia="Calibri" w:hAnsi="TH SarabunPSK" w:cs="TH SarabunPSK"/>
          <w:b/>
          <w:bCs/>
          <w:sz w:val="40"/>
          <w:szCs w:val="40"/>
          <w:cs/>
        </w:rPr>
        <w:t>. จุดเด่น  จุดที่ควรพัฒนา แผนพัฒนาคุณภาพเพื่อยกระดับให้สูงขึ้น</w:t>
      </w:r>
    </w:p>
    <w:tbl>
      <w:tblPr>
        <w:tblW w:w="4929" w:type="pct"/>
        <w:tblInd w:w="493" w:type="dxa"/>
        <w:tblBorders>
          <w:top w:val="sing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03"/>
        <w:gridCol w:w="4375"/>
      </w:tblGrid>
      <w:tr w:rsidR="00E37E16" w:rsidRPr="00A8736E" w:rsidTr="00E37E16">
        <w:trPr>
          <w:tblHeader/>
        </w:trPr>
        <w:tc>
          <w:tcPr>
            <w:tcW w:w="2536" w:type="pct"/>
            <w:shd w:val="clear" w:color="auto" w:fill="D9D9D9" w:themeFill="background1" w:themeFillShade="D9"/>
          </w:tcPr>
          <w:p w:rsidR="00E37E16" w:rsidRPr="00A8736E" w:rsidRDefault="00E37E16" w:rsidP="00E37E1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จุดเด่น</w:t>
            </w:r>
          </w:p>
        </w:tc>
        <w:tc>
          <w:tcPr>
            <w:tcW w:w="2464" w:type="pct"/>
            <w:shd w:val="clear" w:color="auto" w:fill="D9D9D9" w:themeFill="background1" w:themeFillShade="D9"/>
          </w:tcPr>
          <w:p w:rsidR="00E37E16" w:rsidRPr="00A8736E" w:rsidRDefault="00E37E16" w:rsidP="00E37E1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จุดที่ควรพัฒนา</w:t>
            </w:r>
          </w:p>
        </w:tc>
      </w:tr>
      <w:tr w:rsidR="00E37E16" w:rsidRPr="00A8736E" w:rsidTr="00E37E16">
        <w:tc>
          <w:tcPr>
            <w:tcW w:w="2536" w:type="pct"/>
            <w:shd w:val="clear" w:color="auto" w:fill="auto"/>
          </w:tcPr>
          <w:p w:rsidR="00E37E16" w:rsidRDefault="00E37E16" w:rsidP="00E37E16">
            <w:pPr>
              <w:ind w:firstLine="860"/>
              <w:jc w:val="thaiDistribute"/>
              <w:rPr>
                <w:rFonts w:ascii="AngsanaUPC" w:eastAsia="AngsanaUPC" w:hAnsi="AngsanaUPC" w:cs="AngsanaUPC"/>
                <w:sz w:val="30"/>
                <w:szCs w:val="30"/>
                <w:cs/>
              </w:rPr>
            </w:pPr>
          </w:p>
          <w:p w:rsidR="00E37E16" w:rsidRPr="00A8736E" w:rsidRDefault="00E37E16" w:rsidP="00E37E16">
            <w:pPr>
              <w:ind w:firstLine="860"/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AngsanaUPC" w:eastAsia="AngsanaUPC" w:hAnsi="AngsanaUPC" w:cs="TH SarabunPSK"/>
                <w:sz w:val="30"/>
                <w:szCs w:val="32"/>
                <w:cs/>
              </w:rPr>
              <w:t xml:space="preserve">ครูมีความตั้งใจ มุ่งมั่นในการพัฒนาการสอน โดยจัดกิจกรรมให้นักเรียนได้เรียนรู้ </w:t>
            </w:r>
            <w:r w:rsidRPr="00A8736E">
              <w:rPr>
                <w:rFonts w:ascii="AngsanaUPC" w:eastAsia="AngsanaUPC" w:hAnsi="AngsanaUPC" w:cs="TH SarabunPSK" w:hint="cs"/>
                <w:sz w:val="30"/>
                <w:szCs w:val="32"/>
                <w:cs/>
              </w:rPr>
              <w:t>ที่เน้นทักษะกระบวนการ</w:t>
            </w:r>
            <w:r w:rsidRPr="00A8736E">
              <w:rPr>
                <w:rFonts w:ascii="AngsanaUPC" w:eastAsia="AngsanaUPC" w:hAnsi="AngsanaUPC" w:cs="TH SarabunPSK"/>
                <w:sz w:val="30"/>
                <w:szCs w:val="32"/>
                <w:cs/>
              </w:rPr>
              <w:t>คิด ได้ปฏิบัติจริง มีการให้วิธีการและแหล่งเรียนรู้ที่หลากหลาย ให้นักเรียนแสวงหาความรู้</w:t>
            </w:r>
            <w:r w:rsidRPr="00A8736E">
              <w:rPr>
                <w:rFonts w:ascii="AngsanaUPC" w:eastAsia="AngsanaUPC" w:hAnsi="AngsanaUPC" w:cs="TH SarabunPSK" w:hint="cs"/>
                <w:sz w:val="30"/>
                <w:szCs w:val="32"/>
                <w:cs/>
              </w:rPr>
              <w:t xml:space="preserve"> </w:t>
            </w:r>
            <w:r w:rsidRPr="00A8736E">
              <w:rPr>
                <w:rFonts w:ascii="AngsanaUPC" w:eastAsia="AngsanaUPC" w:hAnsi="AngsanaUPC" w:cs="TH SarabunPSK"/>
                <w:sz w:val="30"/>
                <w:szCs w:val="32"/>
                <w:cs/>
              </w:rPr>
              <w:t xml:space="preserve">จากสื่อเทคโนโลยีด้วยตนเองอย่างต่อเนื่อง นักเรียนมีส่วนร่วมในการจัดบรรยากาศ สภาพแวดล้อมที่เอื้อต่อการเรียนรู้ </w:t>
            </w:r>
          </w:p>
        </w:tc>
        <w:tc>
          <w:tcPr>
            <w:tcW w:w="2464" w:type="pct"/>
            <w:shd w:val="clear" w:color="auto" w:fill="auto"/>
          </w:tcPr>
          <w:p w:rsidR="00E37E16" w:rsidRDefault="00E37E16" w:rsidP="00E37E16">
            <w:pPr>
              <w:ind w:firstLine="851"/>
              <w:rPr>
                <w:rFonts w:ascii="AngsanaUPC" w:eastAsia="AngsanaUPC" w:hAnsi="AngsanaUPC" w:cs="AngsanaUPC"/>
                <w:sz w:val="30"/>
                <w:szCs w:val="30"/>
                <w:cs/>
              </w:rPr>
            </w:pPr>
          </w:p>
          <w:p w:rsidR="00E37E16" w:rsidRPr="00A8736E" w:rsidRDefault="00E37E16" w:rsidP="00E37E16">
            <w:pPr>
              <w:ind w:firstLine="851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AngsanaUPC" w:eastAsia="AngsanaUPC" w:hAnsi="AngsanaUPC" w:cs="TH SarabunPSK"/>
                <w:sz w:val="30"/>
                <w:szCs w:val="32"/>
                <w:cs/>
              </w:rPr>
              <w:t>ควรน</w:t>
            </w:r>
            <w:r w:rsidRPr="00A8736E">
              <w:rPr>
                <w:rFonts w:ascii="AngsanaUPC" w:eastAsia="AngsanaUPC" w:hAnsi="AngsanaUPC" w:cs="TH SarabunPSK" w:hint="cs"/>
                <w:sz w:val="30"/>
                <w:szCs w:val="32"/>
                <w:cs/>
              </w:rPr>
              <w:t>ำ</w:t>
            </w:r>
            <w:r w:rsidRPr="00A8736E">
              <w:rPr>
                <w:rFonts w:ascii="AngsanaUPC" w:eastAsia="AngsanaUPC" w:hAnsi="AngsanaUPC" w:cs="TH SarabunPSK"/>
                <w:sz w:val="30"/>
                <w:szCs w:val="32"/>
                <w:cs/>
              </w:rPr>
              <w:t>ภูมิป</w:t>
            </w:r>
            <w:r w:rsidRPr="00A8736E">
              <w:rPr>
                <w:rFonts w:ascii="AngsanaUPC" w:eastAsia="AngsanaUPC" w:hAnsi="AngsanaUPC" w:cs="TH SarabunPSK" w:hint="cs"/>
                <w:sz w:val="30"/>
                <w:szCs w:val="32"/>
                <w:cs/>
              </w:rPr>
              <w:t>ั</w:t>
            </w:r>
            <w:r w:rsidRPr="00A8736E">
              <w:rPr>
                <w:rFonts w:ascii="AngsanaUPC" w:eastAsia="AngsanaUPC" w:hAnsi="AngsanaUPC" w:cs="TH SarabunPSK"/>
                <w:sz w:val="30"/>
                <w:szCs w:val="32"/>
                <w:cs/>
              </w:rPr>
              <w:t>ญญาท้องถิ่น</w:t>
            </w:r>
            <w:r w:rsidR="00F91C6C">
              <w:rPr>
                <w:rFonts w:ascii="AngsanaUPC" w:eastAsia="AngsanaUPC" w:hAnsi="AngsanaUPC" w:cs="TH SarabunPSK" w:hint="cs"/>
                <w:sz w:val="30"/>
                <w:szCs w:val="32"/>
                <w:cs/>
              </w:rPr>
              <w:t>และการสร้างอาชีพ</w:t>
            </w:r>
            <w:r w:rsidRPr="00A8736E">
              <w:rPr>
                <w:rFonts w:ascii="AngsanaUPC" w:eastAsia="AngsanaUPC" w:hAnsi="AngsanaUPC" w:cs="TH SarabunPSK"/>
                <w:sz w:val="30"/>
                <w:szCs w:val="32"/>
                <w:cs/>
              </w:rPr>
              <w:t>ให้เ</w:t>
            </w:r>
            <w:r w:rsidRPr="00A8736E">
              <w:rPr>
                <w:rFonts w:ascii="AngsanaUPC" w:eastAsia="AngsanaUPC" w:hAnsi="AngsanaUPC" w:cs="TH SarabunPSK" w:hint="cs"/>
                <w:sz w:val="30"/>
                <w:szCs w:val="32"/>
                <w:cs/>
              </w:rPr>
              <w:t>ข้</w:t>
            </w:r>
            <w:r w:rsidRPr="00A8736E">
              <w:rPr>
                <w:rFonts w:ascii="AngsanaUPC" w:eastAsia="AngsanaUPC" w:hAnsi="AngsanaUPC" w:cs="TH SarabunPSK"/>
                <w:sz w:val="30"/>
                <w:szCs w:val="32"/>
                <w:cs/>
              </w:rPr>
              <w:t>ามามีส่วนร่วมในการจัดกิจกรรมให้นักเรียนได้เรียนรู้ และการให้ข้อมูลย้อนกลับแก่นักเรียนทันทีเพื่อนักเรียนนำไปใช้พัฒนาตนเอง</w:t>
            </w:r>
          </w:p>
          <w:p w:rsidR="00E37E16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  <w:p w:rsidR="00E37E16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</w:tbl>
    <w:p w:rsidR="00B93BFC" w:rsidRPr="00A8736E" w:rsidRDefault="00B93BFC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104A24" w:rsidRPr="00104A24" w:rsidRDefault="00E37E16" w:rsidP="00104A24">
      <w:pPr>
        <w:ind w:firstLine="360"/>
        <w:rPr>
          <w:rFonts w:ascii="TH SarabunPSK" w:eastAsia="Yu Gothic Light" w:hAnsi="TH SarabunPSK" w:cs="TH SarabunPSK"/>
          <w:sz w:val="32"/>
          <w:szCs w:val="32"/>
          <w:cs/>
        </w:rPr>
      </w:pPr>
      <w:r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แผนพัฒนาคุณภาพเพื่อยกระดับให้สูงขึ้น</w:t>
      </w:r>
      <w:r w:rsidR="00104A24" w:rsidRPr="00E52A96">
        <w:rPr>
          <w:rFonts w:ascii="TH SarabunPSK" w:hAnsi="TH SarabunPSK" w:cs="TH SarabunPSK"/>
          <w:sz w:val="32"/>
          <w:szCs w:val="32"/>
          <w:cs/>
        </w:rPr>
        <w:tab/>
      </w:r>
      <w:r w:rsidR="00104A24" w:rsidRPr="00E52A96">
        <w:rPr>
          <w:rFonts w:ascii="TH SarabunPSK" w:hAnsi="TH SarabunPSK" w:cs="TH SarabunPSK"/>
          <w:sz w:val="32"/>
          <w:szCs w:val="32"/>
          <w:cs/>
        </w:rPr>
        <w:tab/>
      </w:r>
      <w:r w:rsidR="00104A24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104A24" w:rsidRPr="00104A24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lastRenderedPageBreak/>
        <w:t>โครงการสอนซ่อมเสริมและส่งเสริมศักยภาพ</w:t>
      </w:r>
      <w:r w:rsidRPr="00104A24">
        <w:rPr>
          <w:rFonts w:ascii="TH SarabunPSK" w:hAnsi="TH SarabunPSK" w:cs="TH SarabunPSK" w:hint="cs"/>
          <w:sz w:val="32"/>
          <w:szCs w:val="32"/>
          <w:cs/>
        </w:rPr>
        <w:t>สู่ความเป็นเลิศทางวิชาการ</w:t>
      </w:r>
      <w:r w:rsidRPr="00104A24">
        <w:rPr>
          <w:rFonts w:ascii="TH SarabunPSK" w:hAnsi="TH SarabunPSK" w:cs="TH SarabunPSK"/>
          <w:sz w:val="32"/>
          <w:szCs w:val="32"/>
          <w:cs/>
        </w:rPr>
        <w:tab/>
      </w:r>
      <w:r w:rsidRPr="00104A24">
        <w:rPr>
          <w:rFonts w:ascii="TH SarabunPSK" w:hAnsi="TH SarabunPSK" w:cs="TH SarabunPSK"/>
          <w:sz w:val="32"/>
          <w:szCs w:val="32"/>
          <w:cs/>
        </w:rPr>
        <w:tab/>
      </w:r>
      <w:r w:rsidRPr="00104A24">
        <w:rPr>
          <w:rFonts w:ascii="TH SarabunPSK" w:hAnsi="TH SarabunPSK" w:cs="TH SarabunPSK"/>
          <w:sz w:val="32"/>
          <w:szCs w:val="32"/>
          <w:cs/>
        </w:rPr>
        <w:tab/>
      </w:r>
      <w:r w:rsidRPr="00104A24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</w:p>
    <w:p w:rsidR="00104A24" w:rsidRPr="000A5D11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0A5D11">
        <w:rPr>
          <w:rFonts w:ascii="TH SarabunPSK" w:hAnsi="TH SarabunPSK" w:cs="TH SarabunPSK" w:hint="cs"/>
          <w:sz w:val="32"/>
          <w:szCs w:val="32"/>
          <w:cs/>
        </w:rPr>
        <w:t>โครงการพัฒนาระบบการประกันคุณภาพการศึกษา</w:t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104A24" w:rsidRPr="00E52A96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โครงการพัฒนาคุณภาพการจัดการศึกษา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104A24" w:rsidRPr="00E52A96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โครงการเกษตรเพื่ออาหารกลางวันตามแนวพระราชดำริ</w:t>
      </w:r>
      <w:r w:rsidRPr="00E52A96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104A24" w:rsidRPr="00E52A96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โครงการพัฒนาห้องสมุดโรงเรียน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</w:p>
    <w:p w:rsidR="00104A24" w:rsidRPr="00E52A96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โครงการส่งเสริมทักษะคณิตคิดเลขเร็ว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</w:p>
    <w:p w:rsidR="00104A24" w:rsidRPr="00E52A96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โครงการส่งเสริมทักษะการสื่อสารภาษาสู่อาเซียน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</w:p>
    <w:p w:rsidR="00104A24" w:rsidRPr="00781843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781843">
        <w:rPr>
          <w:rFonts w:ascii="TH SarabunPSK" w:hAnsi="TH SarabunPSK" w:cs="TH SarabunPSK" w:hint="cs"/>
          <w:sz w:val="32"/>
          <w:szCs w:val="32"/>
          <w:cs/>
        </w:rPr>
        <w:t xml:space="preserve">โครงการส่งเสริมนิสัยรักการอ่านออกเขียนได้  </w:t>
      </w:r>
      <w:r w:rsidRPr="00781843">
        <w:rPr>
          <w:rFonts w:ascii="TH SarabunPSK" w:hAnsi="TH SarabunPSK" w:cs="TH SarabunPSK"/>
          <w:sz w:val="32"/>
          <w:szCs w:val="32"/>
          <w:cs/>
        </w:rPr>
        <w:t>100%</w:t>
      </w:r>
      <w:r w:rsidRPr="00781843">
        <w:rPr>
          <w:rFonts w:ascii="TH SarabunPSK" w:hAnsi="TH SarabunPSK" w:cs="TH SarabunPSK"/>
          <w:sz w:val="32"/>
          <w:szCs w:val="32"/>
          <w:cs/>
        </w:rPr>
        <w:tab/>
        <w:t xml:space="preserve">   </w:t>
      </w:r>
      <w:r w:rsidRPr="00781843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</w:p>
    <w:p w:rsidR="00104A24" w:rsidRPr="00E52A96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โครงการสถานศึกษาสีขาวปลอดยาเสพติดและอบายมุข</w:t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        </w:t>
      </w:r>
    </w:p>
    <w:p w:rsidR="00104A24" w:rsidRPr="00E52A96" w:rsidRDefault="00104A24" w:rsidP="00104A24">
      <w:pPr>
        <w:widowControl/>
        <w:numPr>
          <w:ilvl w:val="0"/>
          <w:numId w:val="31"/>
        </w:numPr>
        <w:rPr>
          <w:rFonts w:ascii="TH SarabunPSK" w:hAnsi="TH SarabunPSK" w:cs="TH SarabunPSK"/>
          <w:sz w:val="32"/>
          <w:szCs w:val="32"/>
          <w:cs/>
        </w:rPr>
      </w:pP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โครงการปรัชญาเศรษฐกิจพอเพียงสู่การเรียนรู้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B93BFC" w:rsidRPr="00F9756E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 xml:space="preserve">11.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โครงการห้องเรียนคุณภาพ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="00B93BFC" w:rsidRPr="00F9756E">
        <w:rPr>
          <w:rFonts w:ascii="TH SarabunPSK" w:hAnsi="TH SarabunPSK" w:cs="TH SarabunPSK"/>
          <w:sz w:val="32"/>
          <w:szCs w:val="32"/>
          <w:cs/>
        </w:rPr>
        <w:tab/>
      </w:r>
      <w:r w:rsidR="00B93BFC" w:rsidRPr="00F9756E">
        <w:rPr>
          <w:rFonts w:ascii="TH SarabunPSK" w:hAnsi="TH SarabunPSK" w:cs="TH SarabunPSK"/>
          <w:sz w:val="32"/>
          <w:szCs w:val="32"/>
          <w:cs/>
        </w:rPr>
        <w:tab/>
      </w:r>
      <w:r w:rsidR="00B93BFC" w:rsidRPr="00F9756E">
        <w:rPr>
          <w:rFonts w:ascii="TH SarabunPSK" w:hAnsi="TH SarabunPSK" w:cs="TH SarabunPSK"/>
          <w:sz w:val="32"/>
          <w:szCs w:val="32"/>
          <w:cs/>
        </w:rPr>
        <w:tab/>
      </w:r>
      <w:r w:rsidR="00B93BFC">
        <w:rPr>
          <w:rFonts w:ascii="TH SarabunPSK" w:hAnsi="TH SarabunPSK" w:cs="TH SarabunPSK"/>
          <w:sz w:val="32"/>
          <w:szCs w:val="32"/>
          <w:cs/>
        </w:rPr>
        <w:tab/>
      </w:r>
    </w:p>
    <w:p w:rsidR="00104A24" w:rsidRPr="00104A24" w:rsidRDefault="00B93BFC" w:rsidP="00104A24">
      <w:pPr>
        <w:pStyle w:val="af"/>
        <w:spacing w:before="0" w:after="0"/>
        <w:jc w:val="left"/>
        <w:rPr>
          <w:rFonts w:ascii="TH SarabunPSK" w:hAnsi="TH SarabunPSK" w:cs="TH SarabunPSK"/>
          <w:b w:val="0"/>
          <w:bCs w:val="0"/>
        </w:rPr>
      </w:pPr>
      <w:r w:rsidRPr="00104A24">
        <w:rPr>
          <w:rFonts w:ascii="TH SarabunPSK" w:hAnsi="TH SarabunPSK" w:cs="TH SarabunPSK"/>
          <w:b w:val="0"/>
          <w:bCs w:val="0"/>
          <w:cs/>
        </w:rPr>
        <w:tab/>
      </w:r>
      <w:r w:rsidR="00104A24">
        <w:rPr>
          <w:rFonts w:ascii="TH SarabunPSK" w:hAnsi="TH SarabunPSK" w:cs="TH SarabunPSK"/>
          <w:b w:val="0"/>
          <w:bCs w:val="0"/>
        </w:rPr>
        <w:t xml:space="preserve">12. </w:t>
      </w:r>
      <w:r w:rsidR="00104A24" w:rsidRPr="00104A24">
        <w:rPr>
          <w:rFonts w:ascii="TH SarabunPSK" w:hAnsi="TH SarabunPSK" w:cs="TH SarabunPSK"/>
          <w:b w:val="0"/>
          <w:bCs w:val="0"/>
          <w:cs/>
        </w:rPr>
        <w:t>โครงการอนามัยนักเรียน</w:t>
      </w:r>
      <w:r w:rsidR="00104A24" w:rsidRPr="00104A24">
        <w:rPr>
          <w:rFonts w:ascii="TH SarabunPSK" w:hAnsi="TH SarabunPSK" w:cs="TH SarabunPSK"/>
          <w:b w:val="0"/>
          <w:bCs w:val="0"/>
        </w:rPr>
        <w:tab/>
      </w:r>
      <w:r w:rsidR="00104A24" w:rsidRPr="00104A24">
        <w:rPr>
          <w:rFonts w:ascii="TH SarabunPSK" w:hAnsi="TH SarabunPSK" w:cs="TH SarabunPSK"/>
          <w:b w:val="0"/>
          <w:bCs w:val="0"/>
        </w:rPr>
        <w:tab/>
      </w:r>
      <w:r w:rsidR="00104A24" w:rsidRPr="00104A24">
        <w:rPr>
          <w:rFonts w:ascii="TH SarabunPSK" w:hAnsi="TH SarabunPSK" w:cs="TH SarabunPSK"/>
          <w:b w:val="0"/>
          <w:bCs w:val="0"/>
        </w:rPr>
        <w:tab/>
      </w:r>
      <w:r w:rsidR="00104A24" w:rsidRPr="00104A24">
        <w:rPr>
          <w:rFonts w:ascii="TH SarabunPSK" w:hAnsi="TH SarabunPSK" w:cs="TH SarabunPSK"/>
          <w:b w:val="0"/>
          <w:bCs w:val="0"/>
        </w:rPr>
        <w:tab/>
      </w:r>
      <w:r w:rsidR="00104A24" w:rsidRPr="00104A24">
        <w:rPr>
          <w:rFonts w:ascii="TH SarabunPSK" w:hAnsi="TH SarabunPSK" w:cs="TH SarabunPSK"/>
          <w:b w:val="0"/>
          <w:bCs w:val="0"/>
        </w:rPr>
        <w:tab/>
      </w:r>
    </w:p>
    <w:p w:rsidR="00104A24" w:rsidRPr="00E52A96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 xml:space="preserve">13.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โครงการคุณธรรม  จริยธรรมนักเรียน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104A24" w:rsidRPr="00E52A96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>14.,</w:t>
      </w:r>
      <w:r w:rsidRPr="00E52A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โครงการส่งเสริมการจัดกิจกรรมวันสำคัญ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104A24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>15.</w:t>
      </w:r>
      <w:r w:rsidRPr="00E52A96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โครงการส่งเสริมสมรรถภาพผู้เรียน(ด้านร่างกาย</w:t>
      </w:r>
      <w:r w:rsidRPr="00E52A96">
        <w:rPr>
          <w:rFonts w:ascii="TH SarabunPSK" w:hAnsi="TH SarabunPSK" w:cs="TH SarabunPSK"/>
          <w:sz w:val="32"/>
          <w:szCs w:val="32"/>
          <w:cs/>
        </w:rPr>
        <w:t>,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จิตใจอารมณ์)</w:t>
      </w:r>
    </w:p>
    <w:p w:rsidR="00104A24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</w:p>
    <w:p w:rsidR="00104A24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</w:p>
    <w:p w:rsidR="00104A24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</w:p>
    <w:p w:rsidR="00104A24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</w:p>
    <w:p w:rsidR="00104A24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</w:p>
    <w:p w:rsidR="00E37E16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</w:p>
    <w:p w:rsidR="00104A24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</w:p>
    <w:p w:rsidR="00104A24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</w:p>
    <w:p w:rsidR="00104A24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</w:p>
    <w:p w:rsidR="00104A24" w:rsidRPr="00B93BFC" w:rsidRDefault="00104A24" w:rsidP="00104A24">
      <w:pPr>
        <w:rPr>
          <w:rFonts w:ascii="TH SarabunPSK" w:hAnsi="TH SarabunPSK" w:cs="TH SarabunPSK"/>
          <w:sz w:val="32"/>
          <w:szCs w:val="32"/>
          <w:cs/>
        </w:rPr>
      </w:pPr>
    </w:p>
    <w:p w:rsidR="00E37E16" w:rsidRPr="00FA7DAA" w:rsidRDefault="00E37E16" w:rsidP="00E37E16">
      <w:pPr>
        <w:tabs>
          <w:tab w:val="left" w:pos="1080"/>
        </w:tabs>
        <w:rPr>
          <w:rFonts w:ascii="TH SarabunPSK" w:eastAsia="Calibri" w:hAnsi="TH SarabunPSK" w:cs="TH SarabunPSK"/>
          <w:sz w:val="38"/>
          <w:szCs w:val="38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</w:t>
      </w:r>
      <w:r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Pr="00FA7DAA">
        <w:rPr>
          <w:rFonts w:ascii="TH SarabunPSK" w:eastAsia="Calibri" w:hAnsi="TH SarabunPSK" w:cs="TH SarabunPSK"/>
          <w:b/>
          <w:bCs/>
          <w:sz w:val="38"/>
          <w:szCs w:val="38"/>
          <w:cs/>
        </w:rPr>
        <w:t>มาตรฐานการศึกษาของสถานศึกษา</w:t>
      </w:r>
      <w:r w:rsidRPr="00FA7DAA">
        <w:rPr>
          <w:rFonts w:ascii="TH SarabunPSK" w:eastAsia="Calibri" w:hAnsi="TH SarabunPSK" w:cs="TH SarabunPSK"/>
          <w:b/>
          <w:bCs/>
          <w:i/>
          <w:iCs/>
          <w:sz w:val="38"/>
          <w:szCs w:val="38"/>
          <w:cs/>
        </w:rPr>
        <w:t xml:space="preserve"> โดยรวม</w:t>
      </w:r>
    </w:p>
    <w:p w:rsidR="00E37E16" w:rsidRPr="00FA7DAA" w:rsidRDefault="00D1612B" w:rsidP="00E37E16">
      <w:pPr>
        <w:spacing w:before="240"/>
        <w:ind w:firstLine="720"/>
        <w:rPr>
          <w:rFonts w:ascii="TH SarabunPSK" w:eastAsia="Calibri" w:hAnsi="TH SarabunPSK" w:cs="TH SarabunPSK"/>
          <w:sz w:val="38"/>
          <w:szCs w:val="38"/>
          <w:cs/>
        </w:rPr>
      </w:pPr>
      <w:r w:rsidRPr="00FA7DAA">
        <w:rPr>
          <w:rFonts w:ascii="TH SarabunPSK" w:eastAsia="Calibri" w:hAnsi="TH SarabunPSK" w:cs="TH SarabunPSK"/>
          <w:b/>
          <w:bCs/>
          <w:sz w:val="38"/>
          <w:szCs w:val="38"/>
          <w:lang w:val="en-US"/>
        </w:rPr>
        <w:t>1</w:t>
      </w:r>
      <w:r w:rsidR="00E37E16" w:rsidRPr="00FA7DAA">
        <w:rPr>
          <w:rFonts w:ascii="TH SarabunPSK" w:eastAsia="Calibri" w:hAnsi="TH SarabunPSK" w:cs="TH SarabunPSK"/>
          <w:b/>
          <w:bCs/>
          <w:sz w:val="38"/>
          <w:szCs w:val="38"/>
          <w:cs/>
        </w:rPr>
        <w:t xml:space="preserve">. ระดับคุณภาพ </w:t>
      </w:r>
      <w:r w:rsidR="00E37E16" w:rsidRPr="00FA7DAA">
        <w:rPr>
          <w:rFonts w:ascii="TH SarabunPSK" w:eastAsia="Calibri" w:hAnsi="TH SarabunPSK" w:cs="TH SarabunPSK" w:hint="cs"/>
          <w:b/>
          <w:bCs/>
          <w:sz w:val="38"/>
          <w:szCs w:val="38"/>
          <w:cs/>
        </w:rPr>
        <w:t>ดีเลิศ</w:t>
      </w:r>
    </w:p>
    <w:p w:rsidR="00E37E16" w:rsidRPr="00B93BFC" w:rsidRDefault="00D1612B" w:rsidP="00B93BFC">
      <w:pPr>
        <w:spacing w:before="240"/>
        <w:ind w:left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. วิธีการพัฒนา/ผลที่เกิดจากการพัฒนา ข้อมูล หลักฐาน เอกสารเชิงประจักษ์ ที่สนับสนุนผล</w:t>
      </w:r>
      <w:r w:rsidR="00B93BFC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การประเมินตนเอง</w:t>
      </w:r>
    </w:p>
    <w:p w:rsidR="00E37E16" w:rsidRPr="00A8736E" w:rsidRDefault="00D1612B" w:rsidP="00E37E16">
      <w:pPr>
        <w:tabs>
          <w:tab w:val="left" w:pos="270"/>
        </w:tabs>
        <w:ind w:firstLine="27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Yu Gothic Light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Yu Gothic Light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Yu Gothic Light" w:hAnsi="TH SarabunPSK" w:cs="TH SarabunPSK"/>
          <w:b/>
          <w:bCs/>
          <w:sz w:val="32"/>
          <w:szCs w:val="32"/>
          <w:lang w:val="en-US"/>
        </w:rPr>
        <w:t>2.1</w:t>
      </w:r>
      <w:r w:rsidR="00E37E16"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>วิธีการพัฒนา/ผลที่เกิดจากการพัฒนา</w:t>
      </w:r>
    </w:p>
    <w:p w:rsidR="00E37E16" w:rsidRPr="005751AC" w:rsidRDefault="00E37E16" w:rsidP="00E37E16">
      <w:pPr>
        <w:tabs>
          <w:tab w:val="left" w:pos="540"/>
          <w:tab w:val="left" w:pos="900"/>
        </w:tabs>
        <w:ind w:left="540"/>
        <w:rPr>
          <w:rFonts w:ascii="TH SarabunPSK" w:eastAsia="Yu Gothic Light" w:hAnsi="TH SarabunPSK" w:cs="TH SarabunPSK"/>
          <w:sz w:val="32"/>
          <w:szCs w:val="32"/>
          <w:cs/>
          <w:lang w:val="en-US"/>
        </w:rPr>
      </w:pP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   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eastAsia="Yu Gothic Light" w:hAnsi="TH SarabunPSK" w:cs="TH SarabunPSK"/>
          <w:sz w:val="32"/>
          <w:szCs w:val="32"/>
          <w:cs/>
        </w:rPr>
        <w:tab/>
      </w:r>
      <w:r w:rsidRPr="00A8736E">
        <w:rPr>
          <w:rFonts w:ascii="AngsanaUPC" w:eastAsia="AngsanaUPC" w:hAnsi="AngsanaUPC" w:cs="TH SarabunPSK"/>
          <w:sz w:val="30"/>
          <w:szCs w:val="32"/>
          <w:cs/>
        </w:rPr>
        <w:t>จากผลการดำเนินงาน โครงการ และกิจกรรมต่าง</w:t>
      </w:r>
      <w:r>
        <w:rPr>
          <w:rFonts w:ascii="AngsanaUPC" w:eastAsia="AngsanaUPC" w:hAnsi="AngsanaUPC" w:cs="TH SarabunPSK" w:hint="cs"/>
          <w:sz w:val="30"/>
          <w:szCs w:val="32"/>
          <w:cs/>
        </w:rPr>
        <w:t xml:space="preserve"> </w:t>
      </w:r>
      <w:r w:rsidRPr="00A8736E">
        <w:rPr>
          <w:rFonts w:ascii="AngsanaUPC" w:eastAsia="AngsanaUPC" w:hAnsi="AngsanaUPC" w:cs="TH SarabunPSK"/>
          <w:sz w:val="30"/>
          <w:szCs w:val="32"/>
          <w:cs/>
        </w:rPr>
        <w:t>ๆ ส่งผลให้สถานศึกษาจัดการพัฒนาคุณภาพการศึกษา</w:t>
      </w:r>
      <w:r w:rsidRPr="00A8736E">
        <w:rPr>
          <w:rFonts w:ascii="AngsanaUPC" w:eastAsia="AngsanaUPC" w:hAnsi="AngsanaUPC" w:cs="TH SarabunPSK" w:hint="cs"/>
          <w:sz w:val="30"/>
          <w:szCs w:val="32"/>
          <w:cs/>
        </w:rPr>
        <w:t>ไปตามเป้าหมาย</w:t>
      </w:r>
      <w:r w:rsidRPr="00A8736E">
        <w:rPr>
          <w:rFonts w:ascii="AngsanaUPC" w:eastAsia="AngsanaUPC" w:hAnsi="AngsanaUPC" w:cs="TH SarabunPSK"/>
          <w:sz w:val="30"/>
          <w:szCs w:val="32"/>
          <w:cs/>
        </w:rPr>
        <w:t>ที่ตั้งเป้าหมายไว</w:t>
      </w:r>
      <w:r w:rsidRPr="00A8736E">
        <w:rPr>
          <w:rFonts w:ascii="AngsanaUPC" w:eastAsia="AngsanaUPC" w:hAnsi="AngsanaUPC" w:cs="TH SarabunPSK" w:hint="cs"/>
          <w:sz w:val="30"/>
          <w:szCs w:val="32"/>
          <w:cs/>
        </w:rPr>
        <w:t>้</w:t>
      </w:r>
      <w:r w:rsidRPr="00A8736E">
        <w:rPr>
          <w:rFonts w:ascii="AngsanaUPC" w:eastAsia="AngsanaUPC" w:hAnsi="AngsanaUPC" w:cs="TH SarabunPSK"/>
          <w:sz w:val="30"/>
          <w:szCs w:val="32"/>
          <w:cs/>
        </w:rPr>
        <w:t xml:space="preserve">ในแต่ละมาตรฐาน </w:t>
      </w:r>
      <w:r w:rsidRPr="00A8736E">
        <w:rPr>
          <w:rFonts w:ascii="AngsanaUPC" w:eastAsia="AngsanaUPC" w:hAnsi="AngsanaUPC" w:cs="TH SarabunPSK" w:hint="cs"/>
          <w:sz w:val="30"/>
          <w:szCs w:val="32"/>
          <w:cs/>
        </w:rPr>
        <w:t>ซึ่ง</w:t>
      </w:r>
      <w:r w:rsidRPr="00A8736E">
        <w:rPr>
          <w:rFonts w:ascii="AngsanaUPC" w:eastAsia="AngsanaUPC" w:hAnsi="AngsanaUPC" w:cs="TH SarabunPSK"/>
          <w:sz w:val="30"/>
          <w:szCs w:val="32"/>
          <w:cs/>
        </w:rPr>
        <w:t>จากผลการประเมินสรุปว่าได้ระดับ</w:t>
      </w:r>
      <w:r w:rsidRPr="00A8736E">
        <w:rPr>
          <w:rFonts w:ascii="AngsanaUPC" w:eastAsia="AngsanaUPC" w:hAnsi="AngsanaUPC" w:cs="TH SarabunPSK" w:hint="cs"/>
          <w:sz w:val="30"/>
          <w:szCs w:val="32"/>
          <w:cs/>
        </w:rPr>
        <w:t xml:space="preserve"> </w:t>
      </w:r>
      <w:r w:rsidRPr="00A8736E">
        <w:rPr>
          <w:rFonts w:ascii="AngsanaUPC" w:eastAsia="AngsanaUPC" w:hAnsi="AngsanaUPC" w:cs="TH SarabunPSK"/>
          <w:sz w:val="30"/>
          <w:szCs w:val="32"/>
          <w:cs/>
        </w:rPr>
        <w:t>ดี</w:t>
      </w:r>
      <w:r>
        <w:rPr>
          <w:rFonts w:ascii="AngsanaUPC" w:eastAsia="AngsanaUPC" w:hAnsi="AngsanaUPC" w:cs="TH SarabunPSK" w:hint="cs"/>
          <w:sz w:val="30"/>
          <w:szCs w:val="32"/>
          <w:cs/>
        </w:rPr>
        <w:t>เลิศ</w:t>
      </w:r>
      <w:r w:rsidRPr="00A8736E">
        <w:rPr>
          <w:rFonts w:ascii="AngsanaUPC" w:eastAsia="AngsanaUPC" w:hAnsi="AngsanaUPC" w:cs="TH SarabunPSK" w:hint="cs"/>
          <w:sz w:val="30"/>
          <w:szCs w:val="32"/>
          <w:cs/>
        </w:rPr>
        <w:t xml:space="preserve"> ผลที่สนับสนุนการประเมินตนเอง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ดังนี้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นักเรียน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ชั้นประถมศึกษาปีที่ </w:t>
      </w:r>
      <w:r w:rsidR="00D1612B">
        <w:rPr>
          <w:rFonts w:ascii="TH SarabunPSK" w:eastAsia="Yu Gothic Light" w:hAnsi="TH SarabunPSK" w:cs="TH SarabunPSK"/>
          <w:sz w:val="32"/>
          <w:szCs w:val="32"/>
          <w:lang w:val="en-US"/>
        </w:rPr>
        <w:t xml:space="preserve">1-6 </w:t>
      </w:r>
      <w:r w:rsidRPr="009534E3">
        <w:rPr>
          <w:rFonts w:ascii="TH SarabunPSK" w:eastAsia="Yu Gothic Light" w:hAnsi="TH SarabunPSK" w:cs="TH SarabunPSK" w:hint="cs"/>
          <w:color w:val="000000" w:themeColor="text1"/>
          <w:sz w:val="32"/>
          <w:szCs w:val="32"/>
          <w:cs/>
        </w:rPr>
        <w:t xml:space="preserve">อ่านออกเขียนได้ </w:t>
      </w:r>
      <w:r w:rsidRPr="007D7851">
        <w:rPr>
          <w:rFonts w:ascii="TH SarabunPSK" w:eastAsia="Yu Gothic Light" w:hAnsi="TH SarabunPSK" w:cs="TH SarabunPSK" w:hint="cs"/>
          <w:color w:val="auto"/>
          <w:sz w:val="32"/>
          <w:szCs w:val="32"/>
          <w:cs/>
        </w:rPr>
        <w:t>การอ่านคิดเป็</w:t>
      </w:r>
      <w:r w:rsidR="00D1612B" w:rsidRPr="007D7851">
        <w:rPr>
          <w:rFonts w:ascii="TH SarabunPSK" w:eastAsia="Yu Gothic Light" w:hAnsi="TH SarabunPSK" w:cs="TH SarabunPSK" w:hint="cs"/>
          <w:color w:val="auto"/>
          <w:sz w:val="32"/>
          <w:szCs w:val="32"/>
          <w:cs/>
        </w:rPr>
        <w:t xml:space="preserve">นร้อยละ </w:t>
      </w:r>
      <w:r w:rsidR="00A12FC2">
        <w:rPr>
          <w:rFonts w:ascii="TH SarabunPSK" w:eastAsia="Yu Gothic Light" w:hAnsi="TH SarabunPSK" w:cs="TH SarabunPSK"/>
          <w:color w:val="auto"/>
          <w:sz w:val="32"/>
          <w:szCs w:val="32"/>
          <w:lang w:val="en-US"/>
        </w:rPr>
        <w:t>96.80</w:t>
      </w:r>
      <w:r w:rsidRPr="007D7851">
        <w:rPr>
          <w:rFonts w:ascii="TH SarabunPSK" w:eastAsia="Yu Gothic Light" w:hAnsi="TH SarabunPSK" w:cs="TH SarabunPSK" w:hint="cs"/>
          <w:color w:val="auto"/>
          <w:sz w:val="32"/>
          <w:szCs w:val="32"/>
          <w:cs/>
        </w:rPr>
        <w:t xml:space="preserve"> การเขียน</w:t>
      </w:r>
      <w:r w:rsidR="00D1612B" w:rsidRPr="007D7851">
        <w:rPr>
          <w:rFonts w:ascii="TH SarabunPSK" w:eastAsia="Yu Gothic Light" w:hAnsi="TH SarabunPSK" w:cs="TH SarabunPSK" w:hint="cs"/>
          <w:color w:val="auto"/>
          <w:sz w:val="32"/>
          <w:szCs w:val="32"/>
          <w:cs/>
        </w:rPr>
        <w:t xml:space="preserve">คิดเป็นร้อยละ </w:t>
      </w:r>
      <w:r w:rsidR="00A12FC2">
        <w:rPr>
          <w:rFonts w:ascii="TH SarabunPSK" w:eastAsia="Yu Gothic Light" w:hAnsi="TH SarabunPSK" w:cs="TH SarabunPSK"/>
          <w:color w:val="auto"/>
          <w:sz w:val="32"/>
          <w:szCs w:val="32"/>
          <w:lang w:val="en-US"/>
        </w:rPr>
        <w:t>89.35</w:t>
      </w:r>
      <w:r w:rsidRPr="007D7851">
        <w:rPr>
          <w:rFonts w:ascii="TH SarabunPSK" w:eastAsia="Yu Gothic Light" w:hAnsi="TH SarabunPSK" w:cs="TH SarabunPSK" w:hint="cs"/>
          <w:color w:val="auto"/>
          <w:sz w:val="32"/>
          <w:szCs w:val="32"/>
          <w:cs/>
        </w:rPr>
        <w:t xml:space="preserve"> </w:t>
      </w:r>
      <w:r w:rsidRPr="007D7851">
        <w:rPr>
          <w:rFonts w:ascii="TH SarabunPSK" w:eastAsia="Yu Gothic Light" w:hAnsi="TH SarabunPSK" w:cs="TH SarabunPSK"/>
          <w:color w:val="auto"/>
          <w:sz w:val="32"/>
          <w:szCs w:val="32"/>
          <w:cs/>
        </w:rPr>
        <w:t>มีความสามารถในการสื่อสาร</w:t>
      </w:r>
      <w:r w:rsidRPr="007D7851">
        <w:rPr>
          <w:rFonts w:ascii="TH SarabunPSK" w:eastAsia="Yu Gothic Light" w:hAnsi="TH SarabunPSK" w:cs="TH SarabunPSK"/>
          <w:color w:val="auto"/>
          <w:sz w:val="32"/>
          <w:szCs w:val="32"/>
          <w:cs/>
        </w:rPr>
        <w:lastRenderedPageBreak/>
        <w:t>เรียนรู้</w:t>
      </w:r>
      <w:r w:rsidRPr="007D7851">
        <w:rPr>
          <w:rFonts w:ascii="TH SarabunPSK" w:eastAsia="Yu Gothic Light" w:hAnsi="TH SarabunPSK" w:cs="TH SarabunPSK" w:hint="cs"/>
          <w:color w:val="auto"/>
          <w:sz w:val="32"/>
          <w:szCs w:val="32"/>
          <w:cs/>
        </w:rPr>
        <w:t xml:space="preserve"> มี</w:t>
      </w:r>
      <w:r w:rsidRPr="007D7851">
        <w:rPr>
          <w:rFonts w:ascii="TH SarabunPSK" w:eastAsia="Yu Gothic Light" w:hAnsi="TH SarabunPSK" w:cs="TH SarabunPSK"/>
          <w:color w:val="auto"/>
          <w:sz w:val="32"/>
          <w:szCs w:val="32"/>
          <w:cs/>
        </w:rPr>
        <w:t>ผลสัมฤทธิ์ทางการเรียนผ่านเกณฑ์ตามที่สถานศึกษา</w:t>
      </w:r>
      <w:r w:rsidRPr="009534E3">
        <w:rPr>
          <w:rFonts w:ascii="TH SarabunPSK" w:eastAsia="Yu Gothic Light" w:hAnsi="TH SarabunPSK" w:cs="TH SarabunPSK"/>
          <w:color w:val="000000" w:themeColor="text1"/>
          <w:sz w:val="32"/>
          <w:szCs w:val="32"/>
          <w:cs/>
        </w:rPr>
        <w:t>กำหนด</w:t>
      </w:r>
      <w:r w:rsidRPr="009534E3">
        <w:rPr>
          <w:rFonts w:ascii="TH SarabunPSK" w:eastAsia="Yu Gothic Light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9534E3">
        <w:rPr>
          <w:rFonts w:ascii="TH SarabunPSK" w:eastAsia="Yu Gothic Light" w:hAnsi="TH SarabunPSK" w:cs="TH SarabunPSK"/>
          <w:color w:val="000000" w:themeColor="text1"/>
          <w:sz w:val="32"/>
          <w:szCs w:val="32"/>
          <w:cs/>
        </w:rPr>
        <w:t xml:space="preserve">ผลการทดสอบระดับชาติ </w:t>
      </w:r>
      <w:r w:rsidR="00104A24">
        <w:rPr>
          <w:rFonts w:ascii="TH SarabunPSK" w:eastAsia="Yu Gothic Light" w:hAnsi="TH SarabunPSK" w:cs="TH SarabunPSK"/>
          <w:sz w:val="32"/>
          <w:szCs w:val="32"/>
          <w:lang w:val="en-US"/>
        </w:rPr>
        <w:t xml:space="preserve">O-Net </w:t>
      </w:r>
      <w:r w:rsidR="00104A24">
        <w:rPr>
          <w:rFonts w:ascii="TH SarabunPSK" w:eastAsia="Yu Gothic Light" w:hAnsi="TH SarabunPSK" w:cs="TH SarabunPSK" w:hint="cs"/>
          <w:sz w:val="32"/>
          <w:szCs w:val="32"/>
          <w:cs/>
          <w:lang w:val="en-US"/>
        </w:rPr>
        <w:t xml:space="preserve">กลุ่มสาระการเรียนรู้วิทยาศาสตร์  และกลุ่มสาระการเรียนรู้ภาษาอังกฤษ มีคะแนนเฉลี่ยสูงกว่าระดับประเทศ  และผลการสอบ </w:t>
      </w:r>
      <w:r w:rsidR="00104A24">
        <w:rPr>
          <w:rFonts w:ascii="TH SarabunPSK" w:eastAsia="Yu Gothic Light" w:hAnsi="TH SarabunPSK" w:cs="TH SarabunPSK"/>
          <w:sz w:val="32"/>
          <w:szCs w:val="32"/>
          <w:lang w:val="en-US"/>
        </w:rPr>
        <w:t xml:space="preserve">NT 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สูง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กว่าค่าเฉลี่ยระดับชาติ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ใน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ทุกรายวิชาที่สอบ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นักเรียนทุกคนจัดทำโครงงานคุณธรรม และร่วมกิจกรรมจิตอาสา </w:t>
      </w:r>
      <w:r w:rsidR="005751AC">
        <w:rPr>
          <w:rFonts w:ascii="TH SarabunPSK" w:eastAsia="Yu Gothic Light" w:hAnsi="TH SarabunPSK" w:cs="TH SarabunPSK"/>
          <w:sz w:val="32"/>
          <w:szCs w:val="32"/>
          <w:cs/>
        </w:rPr>
        <w:t>นักเรียน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จัดทำโครงงาน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 w:rsidR="005751AC">
        <w:rPr>
          <w:rFonts w:ascii="TH SarabunPSK" w:eastAsia="Yu Gothic Light" w:hAnsi="TH SarabunPSK" w:cs="TH SarabunPSK" w:hint="cs"/>
          <w:sz w:val="32"/>
          <w:szCs w:val="32"/>
          <w:cs/>
        </w:rPr>
        <w:t>สร้าง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ผลงานประดิษฐ์ใหม่ๆ 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ให้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มีการสอนงานอาชีพให้นักเรียน ทำให้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นักเรียน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ผลงาน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/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ผลิตภัณฑ์ของ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ตนเอง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นักเรียน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ทุกคน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  <w:r w:rsidRPr="00A8736E">
        <w:rPr>
          <w:rFonts w:ascii="TH SarabunPSK" w:eastAsia="Yu Gothic Light" w:hAnsi="TH SarabunPSK" w:cs="TH SarabunPSK"/>
          <w:spacing w:val="-10"/>
          <w:sz w:val="32"/>
          <w:szCs w:val="32"/>
          <w:cs/>
        </w:rPr>
        <w:t>ไม่มีอัตราความเสี่ยงการติดสิ่งเสพติด มีโครงการระบบดูแลช่วยเหลือนักเรียนอย่างเข้มแข็ง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ไม่มีการทะเลาะวิวาทในโรงเรียน 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โรงเรียน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มีระบบเทคโนโลยีและสารสนเทศที่พร้อมใช้งาน และมีระบบอินเ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ท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อร์เน</w:t>
      </w:r>
      <w:r>
        <w:rPr>
          <w:rFonts w:ascii="TH SarabunPSK" w:eastAsia="Yu Gothic Light" w:hAnsi="TH SarabunPSK" w:cs="TH SarabunPSK" w:hint="cs"/>
          <w:sz w:val="32"/>
          <w:szCs w:val="32"/>
          <w:cs/>
        </w:rPr>
        <w:t>็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ตความเร็วสูงเพื่อใช้ในการจัดการเรี</w:t>
      </w:r>
      <w:r w:rsidR="005751AC">
        <w:rPr>
          <w:rFonts w:ascii="TH SarabunPSK" w:eastAsia="Yu Gothic Light" w:hAnsi="TH SarabunPSK" w:cs="TH SarabunPSK"/>
          <w:sz w:val="32"/>
          <w:szCs w:val="32"/>
          <w:cs/>
        </w:rPr>
        <w:t>ยนการสอนทุกห้องเรียนมีครูครบชั้น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ครูจัดการเรียนการสอนโดยใช้โครงงานเพื่อส่งเสริมการคิดวิเคราะห์นักเรียน และจัดกิจกรรม Active learning เพื่อส่งเสริมการคิดและปฏิบัติจริงทุกชั้นเรียน ครูได้รับการพัฒนาตามโครงการคูปอง และนำความรู้มาจัดทำแผนการเรียนรู้ สื่อการเรียนการสอน และเครื่องมือวัดและประเมินผลผู้เรียน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ผู้บริหารมีสัมพันธ์ภาพที่ดีกับชุมชน และมีการแสวงหาความร่วมมือในการใช้ทรัพยากรจากชุมชน มี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โครงการระดมทรัพยากรมาช่วยเหลือนักเรียน</w:t>
      </w:r>
      <w:r w:rsidRPr="00A8736E">
        <w:rPr>
          <w:rFonts w:ascii="TH SarabunPSK" w:eastAsia="Yu Gothic Light" w:hAnsi="TH SarabunPSK" w:cs="TH SarabunPSK"/>
          <w:sz w:val="32"/>
          <w:szCs w:val="32"/>
          <w:cs/>
        </w:rPr>
        <w:t>อย่างต่อเนื่อง</w:t>
      </w:r>
    </w:p>
    <w:p w:rsidR="00E37E16" w:rsidRPr="00A8736E" w:rsidRDefault="00E37E16" w:rsidP="00E37E16">
      <w:pPr>
        <w:tabs>
          <w:tab w:val="left" w:pos="540"/>
          <w:tab w:val="left" w:pos="900"/>
        </w:tabs>
        <w:rPr>
          <w:rFonts w:ascii="TH SarabunPSK" w:eastAsia="Yu Gothic Light" w:hAnsi="TH SarabunPSK" w:cs="TH SarabunPSK"/>
          <w:sz w:val="32"/>
          <w:szCs w:val="32"/>
          <w:cs/>
        </w:rPr>
      </w:pPr>
      <w:r w:rsidRPr="00A8736E">
        <w:rPr>
          <w:rFonts w:ascii="TH SarabunPSK" w:eastAsia="Yu Gothic Light" w:hAnsi="TH SarabunPSK" w:cs="TH SarabunPSK"/>
          <w:sz w:val="32"/>
          <w:szCs w:val="32"/>
          <w:cs/>
        </w:rPr>
        <w:t xml:space="preserve"> </w:t>
      </w:r>
    </w:p>
    <w:p w:rsidR="00E37E16" w:rsidRPr="00A8736E" w:rsidRDefault="00E37E16" w:rsidP="00E37E16">
      <w:pPr>
        <w:rPr>
          <w:rFonts w:ascii="TH SarabunPSK" w:eastAsia="Yu Gothic Light" w:hAnsi="TH SarabunPSK" w:cs="TH SarabunPSK"/>
          <w:sz w:val="32"/>
          <w:szCs w:val="32"/>
          <w:cs/>
        </w:rPr>
      </w:pPr>
      <w:r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</w:t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</w:t>
      </w:r>
      <w:r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</w:t>
      </w:r>
      <w:r w:rsidR="00691AA5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2.2</w:t>
      </w:r>
      <w:r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ข้อมูล หลักฐาน เอกสารเชิงประจักษ์ ที่สนับสนุนผลการประเมินตนเอง</w:t>
      </w:r>
    </w:p>
    <w:p w:rsidR="00E37E16" w:rsidRDefault="00E37E16" w:rsidP="00E37E16">
      <w:pPr>
        <w:ind w:left="720"/>
        <w:rPr>
          <w:rFonts w:ascii="TH SarabunPSK" w:eastAsia="Yu Gothic Light" w:hAnsi="TH SarabunPSK" w:cs="TH SarabunPSK"/>
          <w:sz w:val="32"/>
          <w:szCs w:val="32"/>
          <w:cs/>
        </w:rPr>
      </w:pP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       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เป้าหมายผลสัมฤทธิ์ทางการเรียน โครงการส่งเสริมคุณธรรม จริยธรรม และค่านิยมที่พึงประสงค์ โครงการ</w:t>
      </w:r>
    </w:p>
    <w:p w:rsidR="00E37E16" w:rsidRDefault="00E37E16" w:rsidP="00E37E16">
      <w:pPr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Yu Gothic Light" w:hAnsi="TH SarabunPSK" w:cs="TH SarabunPSK" w:hint="cs"/>
          <w:sz w:val="32"/>
          <w:szCs w:val="32"/>
          <w:cs/>
        </w:rPr>
        <w:t xml:space="preserve">         </w:t>
      </w:r>
      <w:r w:rsidRPr="00A8736E">
        <w:rPr>
          <w:rFonts w:ascii="TH SarabunPSK" w:eastAsia="Yu Gothic Light" w:hAnsi="TH SarabunPSK" w:cs="TH SarabunPSK" w:hint="cs"/>
          <w:sz w:val="32"/>
          <w:szCs w:val="32"/>
          <w:cs/>
        </w:rPr>
        <w:t>สืบสานวัฒนธรรมประเพณีท้องถิ่น โครงการ</w:t>
      </w: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>พัฒนาศักยภาพบุคลากร</w:t>
      </w:r>
      <w:r w:rsidRPr="00A8736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 xml:space="preserve"> โครงการระดมทรัพยากรเพื่อการศึกษา </w:t>
      </w:r>
    </w:p>
    <w:p w:rsidR="00E37E16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</w:t>
      </w:r>
      <w:r w:rsidRPr="00A8736E">
        <w:rPr>
          <w:rFonts w:ascii="TH SarabunPSK" w:eastAsia="Calibri" w:hAnsi="TH SarabunPSK" w:cs="TH SarabunPSK" w:hint="cs"/>
          <w:sz w:val="32"/>
          <w:szCs w:val="32"/>
          <w:cs/>
        </w:rPr>
        <w:t>โครงการพัฒนาอาชีพตามหลักเศรษฐกิจพอเพียง</w:t>
      </w:r>
    </w:p>
    <w:p w:rsidR="00E37E16" w:rsidRPr="00A8736E" w:rsidRDefault="00691AA5" w:rsidP="00E37E16">
      <w:pPr>
        <w:spacing w:before="240" w:after="240"/>
        <w:ind w:firstLine="7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3.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จุดเด่น</w:t>
      </w:r>
      <w:r w:rsidR="00A337C3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และ</w:t>
      </w:r>
      <w:r w:rsidR="00E37E16" w:rsidRPr="00A8736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จุดที่ควรพัฒนา แผนพัฒนาคุณภาพเพื่อยกระดับให้สูงขึ้น</w:t>
      </w:r>
    </w:p>
    <w:tbl>
      <w:tblPr>
        <w:tblW w:w="4909" w:type="pct"/>
        <w:tblInd w:w="533" w:type="dxa"/>
        <w:tblBorders>
          <w:top w:val="sing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502"/>
        <w:gridCol w:w="4340"/>
      </w:tblGrid>
      <w:tr w:rsidR="00E37E16" w:rsidRPr="00A8736E" w:rsidTr="00E37E16">
        <w:trPr>
          <w:tblHeader/>
        </w:trPr>
        <w:tc>
          <w:tcPr>
            <w:tcW w:w="2546" w:type="pct"/>
            <w:shd w:val="clear" w:color="auto" w:fill="DDD9C3" w:themeFill="background2" w:themeFillShade="E6"/>
          </w:tcPr>
          <w:p w:rsidR="00E37E16" w:rsidRPr="00A8736E" w:rsidRDefault="00E37E16" w:rsidP="00E37E1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จุดเด่น</w:t>
            </w:r>
          </w:p>
        </w:tc>
        <w:tc>
          <w:tcPr>
            <w:tcW w:w="2454" w:type="pct"/>
            <w:shd w:val="clear" w:color="auto" w:fill="DDD9C3" w:themeFill="background2" w:themeFillShade="E6"/>
          </w:tcPr>
          <w:p w:rsidR="00E37E16" w:rsidRPr="00A8736E" w:rsidRDefault="00E37E16" w:rsidP="00E37E1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จุดที่ควรพัฒนา</w:t>
            </w:r>
          </w:p>
        </w:tc>
      </w:tr>
      <w:tr w:rsidR="00E37E16" w:rsidRPr="00A8736E" w:rsidTr="00E37E16">
        <w:tc>
          <w:tcPr>
            <w:tcW w:w="2546" w:type="pct"/>
            <w:shd w:val="clear" w:color="auto" w:fill="auto"/>
          </w:tcPr>
          <w:p w:rsidR="00E37E16" w:rsidRPr="00A8736E" w:rsidRDefault="00691AA5" w:rsidP="00E37E16">
            <w:pPr>
              <w:ind w:firstLine="720"/>
              <w:rPr>
                <w:rFonts w:ascii="TH SarabunPSK" w:eastAsia="Calibri" w:hAnsi="TH SarabunPSK" w:cs="TH SarabunPSK"/>
                <w:sz w:val="26"/>
                <w:szCs w:val="26"/>
                <w:cs/>
              </w:rPr>
            </w:pPr>
            <w:r>
              <w:rPr>
                <w:rFonts w:ascii="TH SarabunPSK" w:eastAsia="Calibri" w:hAnsi="TH SarabunPSK" w:cs="TH SarabunPSK"/>
                <w:sz w:val="26"/>
                <w:szCs w:val="32"/>
                <w:lang w:val="en-US"/>
              </w:rPr>
              <w:t>1.</w:t>
            </w:r>
            <w:r w:rsidR="00E37E16" w:rsidRPr="00A8736E">
              <w:rPr>
                <w:rFonts w:ascii="TH SarabunPSK" w:eastAsia="Calibri" w:hAnsi="TH SarabunPSK" w:cs="TH SarabunPSK" w:hint="cs"/>
                <w:sz w:val="26"/>
                <w:szCs w:val="32"/>
                <w:cs/>
              </w:rPr>
              <w:t xml:space="preserve"> สถานศึกษามีการวิเคราะห์ผลสัมฤทธิ์ทางการเรียนและได้กำหนดเป็นเป้าหมายทางการเรียนโดยใช้ข้อมูลฐาน </w:t>
            </w:r>
            <w:r w:rsidR="00E37E16">
              <w:rPr>
                <w:rFonts w:ascii="TH SarabunPSK" w:eastAsia="Calibri" w:hAnsi="TH SarabunPSK" w:cs="TH SarabunPSK" w:hint="cs"/>
                <w:sz w:val="26"/>
                <w:szCs w:val="32"/>
                <w:cs/>
              </w:rPr>
              <w:t>๓</w:t>
            </w:r>
            <w:r w:rsidR="00E37E16" w:rsidRPr="00A8736E">
              <w:rPr>
                <w:rFonts w:ascii="TH SarabunPSK" w:eastAsia="Calibri" w:hAnsi="TH SarabunPSK" w:cs="TH SarabunPSK" w:hint="cs"/>
                <w:sz w:val="26"/>
                <w:szCs w:val="32"/>
                <w:cs/>
              </w:rPr>
              <w:t xml:space="preserve"> ปีย้อนหลังเป็นเป้าหมายคุณภาพนักเรียนให้พัฒนาสูงขึ้น 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</w:t>
            </w:r>
            <w:r w:rsidR="00691AA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2.</w:t>
            </w: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ผู้เรียนมีคุณธรรม จิตอาสา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</w:t>
            </w:r>
            <w:r w:rsidR="00691AA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3.</w:t>
            </w: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การบริหารจัดการศึกษา และการมี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ส่วนร่วมของผู้เกี่ยวข้อง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6"/>
                <w:szCs w:val="36"/>
                <w:cs/>
              </w:rPr>
            </w:pPr>
            <w:r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</w:t>
            </w:r>
            <w:r w:rsidR="00691AA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 xml:space="preserve">  4.</w:t>
            </w:r>
            <w:r w:rsidRPr="00A8736E">
              <w:rPr>
                <w:rFonts w:ascii="TH SarabunPSK" w:eastAsia="Calibri" w:hAnsi="TH SarabunPSK" w:cs="TH SarabunPSK" w:hint="cs"/>
                <w:sz w:val="26"/>
                <w:szCs w:val="32"/>
                <w:cs/>
              </w:rPr>
              <w:t xml:space="preserve"> จัดแหล่งเรียนรู้ภายในได้เหมาะสม มีสื่อด้านเทคโนโลยีที่ทันสมัย  </w:t>
            </w:r>
          </w:p>
          <w:p w:rsidR="00E37E16" w:rsidRPr="00A8736E" w:rsidRDefault="00E37E16" w:rsidP="00E37E16">
            <w:pPr>
              <w:jc w:val="thaiDistribute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</w:t>
            </w:r>
            <w:r w:rsidR="00691AA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="00691AA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5.</w:t>
            </w:r>
            <w:r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ครูมีความตั้งใจมุ่งมั่นในการพัฒนาการสอน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</w:t>
            </w:r>
            <w:r w:rsidR="00691AA5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="00691AA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 xml:space="preserve">6. </w:t>
            </w: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นักเรียนมีส่วนร่วมในการจัดบรรยากาศ สภาพแวดล้อมที่เอื้อต่อการเรียนรู้ </w:t>
            </w:r>
          </w:p>
          <w:p w:rsidR="00E37E16" w:rsidRPr="00A8736E" w:rsidRDefault="00E37E16" w:rsidP="00E37E16">
            <w:pPr>
              <w:jc w:val="thaiDistribute"/>
              <w:rPr>
                <w:rFonts w:ascii="TH SarabunPSK" w:eastAsia="AngsanaUPC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454" w:type="pct"/>
            <w:shd w:val="clear" w:color="auto" w:fill="auto"/>
          </w:tcPr>
          <w:p w:rsidR="00E37E16" w:rsidRPr="00A8736E" w:rsidRDefault="00691AA5" w:rsidP="00E37E16">
            <w:pPr>
              <w:ind w:firstLine="72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1.</w:t>
            </w:r>
            <w:r w:rsidR="00E37E16"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ผลการประเมินระดับชาติ</w:t>
            </w:r>
          </w:p>
          <w:p w:rsidR="00E37E16" w:rsidRPr="00A8736E" w:rsidRDefault="00691AA5" w:rsidP="00E37E16">
            <w:pPr>
              <w:ind w:firstLine="72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2.</w:t>
            </w:r>
            <w:r w:rsidR="00E37E16"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กิจกรรมที่มุ่งเน้นยกระดับผลสัมฤทธิ์ทางการเรียน</w:t>
            </w:r>
          </w:p>
          <w:p w:rsidR="00E37E16" w:rsidRPr="00A8736E" w:rsidRDefault="00691AA5" w:rsidP="00E37E16">
            <w:pPr>
              <w:ind w:firstLine="720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3.</w:t>
            </w:r>
            <w:r w:rsidR="00E37E16"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กิจกรรมด้านการอ่าน การเขียน คำนวณให้กับนักเรียนเรียนร่วม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</w:t>
            </w:r>
            <w:r w:rsidR="00691AA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4.</w:t>
            </w: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ความสามารถในการคิดวิเคราะห์ ของนักเรียน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</w:t>
            </w:r>
            <w:r w:rsidR="00691AA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5.</w:t>
            </w: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การพัฒนาความสามารถภาษาอังกฤษของนักเรียน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  </w:t>
            </w:r>
            <w:r w:rsidR="00691AA5">
              <w:rPr>
                <w:rFonts w:ascii="TH SarabunPSK" w:eastAsia="Calibri" w:hAnsi="TH SarabunPSK" w:cs="TH SarabunPSK"/>
                <w:sz w:val="32"/>
                <w:szCs w:val="32"/>
                <w:lang w:val="en-US"/>
              </w:rPr>
              <w:t>6.</w:t>
            </w: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ความสามารถในการจัดการเรียนรู้ภาษาอังกฤษของครูผู้สอน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 </w:t>
            </w:r>
          </w:p>
          <w:p w:rsidR="00E37E16" w:rsidRPr="00A8736E" w:rsidRDefault="00E37E16" w:rsidP="00E37E1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</w:tr>
    </w:tbl>
    <w:p w:rsidR="00E37E16" w:rsidRPr="00A8736E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A8736E" w:rsidRDefault="00E37E16" w:rsidP="00E37E16">
      <w:pPr>
        <w:ind w:firstLine="720"/>
        <w:rPr>
          <w:rFonts w:ascii="TH SarabunIT๙" w:eastAsia="Calibri" w:hAnsi="TH SarabunIT๙" w:cs="TH SarabunIT๙"/>
          <w:b/>
          <w:bCs/>
          <w:sz w:val="32"/>
          <w:szCs w:val="32"/>
          <w:cs/>
        </w:rPr>
      </w:pPr>
      <w:r w:rsidRPr="00A8736E">
        <w:rPr>
          <w:rFonts w:ascii="TH SarabunIT๙" w:eastAsia="Calibri" w:hAnsi="TH SarabunIT๙" w:cs="TH SarabunIT๙"/>
          <w:b/>
          <w:bCs/>
          <w:sz w:val="32"/>
          <w:szCs w:val="32"/>
          <w:cs/>
        </w:rPr>
        <w:t>แผนพัฒนาคุณภาพเพื่อยกระดับให้สูงขึ้น</w:t>
      </w:r>
    </w:p>
    <w:p w:rsidR="00DE1B62" w:rsidRPr="00104A24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1.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โครงการสอนซ่อมเสริมและส่งเสริมศักยภาพ</w:t>
      </w:r>
      <w:r w:rsidRPr="00104A24">
        <w:rPr>
          <w:rFonts w:ascii="TH SarabunPSK" w:hAnsi="TH SarabunPSK" w:cs="TH SarabunPSK" w:hint="cs"/>
          <w:sz w:val="32"/>
          <w:szCs w:val="32"/>
          <w:cs/>
        </w:rPr>
        <w:t>สู่ความเป็นเลิศทางวิชาการ</w:t>
      </w:r>
      <w:r w:rsidRPr="00104A24">
        <w:rPr>
          <w:rFonts w:ascii="TH SarabunPSK" w:hAnsi="TH SarabunPSK" w:cs="TH SarabunPSK"/>
          <w:sz w:val="32"/>
          <w:szCs w:val="32"/>
          <w:cs/>
        </w:rPr>
        <w:tab/>
      </w:r>
      <w:r w:rsidRPr="00104A24">
        <w:rPr>
          <w:rFonts w:ascii="TH SarabunPSK" w:hAnsi="TH SarabunPSK" w:cs="TH SarabunPSK"/>
          <w:sz w:val="32"/>
          <w:szCs w:val="32"/>
          <w:cs/>
        </w:rPr>
        <w:tab/>
      </w:r>
      <w:r w:rsidRPr="00104A24">
        <w:rPr>
          <w:rFonts w:ascii="TH SarabunPSK" w:hAnsi="TH SarabunPSK" w:cs="TH SarabunPSK"/>
          <w:sz w:val="32"/>
          <w:szCs w:val="32"/>
          <w:cs/>
        </w:rPr>
        <w:tab/>
      </w:r>
      <w:r w:rsidRPr="00104A24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</w:p>
    <w:p w:rsidR="00DE1B62" w:rsidRPr="000A5D11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2. </w:t>
      </w:r>
      <w:r w:rsidRPr="000A5D11">
        <w:rPr>
          <w:rFonts w:ascii="TH SarabunPSK" w:hAnsi="TH SarabunPSK" w:cs="TH SarabunPSK" w:hint="cs"/>
          <w:sz w:val="32"/>
          <w:szCs w:val="32"/>
          <w:cs/>
        </w:rPr>
        <w:t>โครงการพัฒนาระบบการประกันคุณภาพการศึกษา</w:t>
      </w:r>
      <w:r w:rsidRPr="000A5D11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DE1B62" w:rsidRPr="00E52A96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3.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โครงการพัฒนาคุณภาพการจัดการศึกษา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DE1B62" w:rsidRPr="00E52A96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4.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โครงการเกษตรเพื่ออาหารกลางวันตามแนวพระราชดำริ</w:t>
      </w:r>
      <w:r w:rsidRPr="00E52A96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DE1B62" w:rsidRPr="00E52A96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5.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โครงการพัฒนาห้องสมุดโรงเรียน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</w:p>
    <w:p w:rsidR="00DE1B62" w:rsidRPr="00E52A96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6.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โครงการส่งเสริมทักษะคณิตคิดเลขเร็ว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</w:p>
    <w:p w:rsidR="00DE1B62" w:rsidRPr="00E52A96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7.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โครงการส่งเสริมทักษะการสื่อสารภาษาสู่อาเซียน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</w:p>
    <w:p w:rsidR="00DE1B62" w:rsidRPr="00781843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8. </w:t>
      </w:r>
      <w:r w:rsidRPr="00781843">
        <w:rPr>
          <w:rFonts w:ascii="TH SarabunPSK" w:hAnsi="TH SarabunPSK" w:cs="TH SarabunPSK" w:hint="cs"/>
          <w:sz w:val="32"/>
          <w:szCs w:val="32"/>
          <w:cs/>
        </w:rPr>
        <w:t xml:space="preserve">โครงการส่งเสริมนิสัยรักการอ่านออกเขียนได้  </w:t>
      </w:r>
      <w:r w:rsidRPr="00781843">
        <w:rPr>
          <w:rFonts w:ascii="TH SarabunPSK" w:hAnsi="TH SarabunPSK" w:cs="TH SarabunPSK"/>
          <w:sz w:val="32"/>
          <w:szCs w:val="32"/>
          <w:cs/>
        </w:rPr>
        <w:t>100%</w:t>
      </w:r>
      <w:r w:rsidRPr="00781843">
        <w:rPr>
          <w:rFonts w:ascii="TH SarabunPSK" w:hAnsi="TH SarabunPSK" w:cs="TH SarabunPSK"/>
          <w:sz w:val="32"/>
          <w:szCs w:val="32"/>
          <w:cs/>
        </w:rPr>
        <w:tab/>
        <w:t xml:space="preserve">   </w:t>
      </w:r>
      <w:r w:rsidRPr="00781843">
        <w:rPr>
          <w:rFonts w:ascii="TH SarabunPSK" w:hAnsi="TH SarabunPSK" w:cs="TH SarabunPSK"/>
          <w:sz w:val="32"/>
          <w:szCs w:val="32"/>
          <w:cs/>
        </w:rPr>
        <w:tab/>
        <w:t xml:space="preserve">  </w:t>
      </w:r>
    </w:p>
    <w:p w:rsidR="00DE1B62" w:rsidRPr="00E52A96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9.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โครงการสถานศึกษาสีขาวปลอดยาเสพติดและอบายมุข</w:t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        </w:t>
      </w:r>
    </w:p>
    <w:p w:rsidR="00DE1B62" w:rsidRPr="00E52A96" w:rsidRDefault="00DE1B62" w:rsidP="00DE1B62">
      <w:pPr>
        <w:widowControl/>
        <w:ind w:left="108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lang w:val="en-US"/>
        </w:rPr>
        <w:t xml:space="preserve">10.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โครงการปรัชญาเศรษฐกิจพอเพียงสู่การเรียนรู้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DE1B62" w:rsidRPr="00F9756E" w:rsidRDefault="00DE1B62" w:rsidP="00DE1B62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 xml:space="preserve">     11.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โครงการห้องเรียนคุณภาพ</w:t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E52A96">
        <w:rPr>
          <w:rFonts w:ascii="TH SarabunPSK" w:hAnsi="TH SarabunPSK" w:cs="TH SarabunPSK"/>
          <w:sz w:val="32"/>
          <w:szCs w:val="32"/>
          <w:cs/>
        </w:rPr>
        <w:tab/>
      </w:r>
      <w:r w:rsidRPr="00F9756E">
        <w:rPr>
          <w:rFonts w:ascii="TH SarabunPSK" w:hAnsi="TH SarabunPSK" w:cs="TH SarabunPSK"/>
          <w:sz w:val="32"/>
          <w:szCs w:val="32"/>
          <w:cs/>
        </w:rPr>
        <w:tab/>
      </w:r>
      <w:r w:rsidRPr="00F9756E">
        <w:rPr>
          <w:rFonts w:ascii="TH SarabunPSK" w:hAnsi="TH SarabunPSK" w:cs="TH SarabunPSK"/>
          <w:sz w:val="32"/>
          <w:szCs w:val="32"/>
          <w:cs/>
        </w:rPr>
        <w:tab/>
      </w:r>
      <w:r w:rsidRPr="00F9756E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DE1B62" w:rsidRPr="00104A24" w:rsidRDefault="00DE1B62" w:rsidP="00DE1B62">
      <w:pPr>
        <w:pStyle w:val="af"/>
        <w:spacing w:before="0" w:after="0"/>
        <w:jc w:val="left"/>
        <w:rPr>
          <w:rFonts w:ascii="TH SarabunPSK" w:hAnsi="TH SarabunPSK" w:cs="TH SarabunPSK"/>
          <w:b w:val="0"/>
          <w:bCs w:val="0"/>
        </w:rPr>
      </w:pPr>
      <w:r w:rsidRPr="00104A24">
        <w:rPr>
          <w:rFonts w:ascii="TH SarabunPSK" w:hAnsi="TH SarabunPSK" w:cs="TH SarabunPSK"/>
          <w:b w:val="0"/>
          <w:bCs w:val="0"/>
          <w:cs/>
        </w:rPr>
        <w:tab/>
      </w:r>
      <w:r>
        <w:rPr>
          <w:rFonts w:ascii="TH SarabunPSK" w:hAnsi="TH SarabunPSK" w:cs="TH SarabunPSK"/>
          <w:b w:val="0"/>
          <w:bCs w:val="0"/>
        </w:rPr>
        <w:t xml:space="preserve">     12. </w:t>
      </w:r>
      <w:r w:rsidRPr="00104A24">
        <w:rPr>
          <w:rFonts w:ascii="TH SarabunPSK" w:hAnsi="TH SarabunPSK" w:cs="TH SarabunPSK"/>
          <w:b w:val="0"/>
          <w:bCs w:val="0"/>
          <w:cs/>
        </w:rPr>
        <w:t>โครงการอนามัยนักเรียน</w:t>
      </w:r>
      <w:r w:rsidRPr="00104A24">
        <w:rPr>
          <w:rFonts w:ascii="TH SarabunPSK" w:hAnsi="TH SarabunPSK" w:cs="TH SarabunPSK"/>
          <w:b w:val="0"/>
          <w:bCs w:val="0"/>
        </w:rPr>
        <w:tab/>
      </w:r>
      <w:r w:rsidRPr="00104A24">
        <w:rPr>
          <w:rFonts w:ascii="TH SarabunPSK" w:hAnsi="TH SarabunPSK" w:cs="TH SarabunPSK"/>
          <w:b w:val="0"/>
          <w:bCs w:val="0"/>
        </w:rPr>
        <w:tab/>
      </w:r>
      <w:r w:rsidRPr="00104A24">
        <w:rPr>
          <w:rFonts w:ascii="TH SarabunPSK" w:hAnsi="TH SarabunPSK" w:cs="TH SarabunPSK"/>
          <w:b w:val="0"/>
          <w:bCs w:val="0"/>
        </w:rPr>
        <w:tab/>
      </w:r>
      <w:r w:rsidRPr="00104A24">
        <w:rPr>
          <w:rFonts w:ascii="TH SarabunPSK" w:hAnsi="TH SarabunPSK" w:cs="TH SarabunPSK"/>
          <w:b w:val="0"/>
          <w:bCs w:val="0"/>
        </w:rPr>
        <w:tab/>
      </w:r>
      <w:r w:rsidRPr="00104A24">
        <w:rPr>
          <w:rFonts w:ascii="TH SarabunPSK" w:hAnsi="TH SarabunPSK" w:cs="TH SarabunPSK"/>
          <w:b w:val="0"/>
          <w:bCs w:val="0"/>
        </w:rPr>
        <w:tab/>
      </w:r>
    </w:p>
    <w:p w:rsidR="00DE1B62" w:rsidRPr="00E52A96" w:rsidRDefault="00DE1B62" w:rsidP="00DE1B62">
      <w:pPr>
        <w:rPr>
          <w:rFonts w:ascii="TH SarabunPSK" w:hAnsi="TH SarabunPSK" w:cs="TH SarabunPSK"/>
          <w:sz w:val="32"/>
          <w:szCs w:val="32"/>
          <w:cs/>
        </w:rPr>
      </w:pP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 xml:space="preserve">     13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ครงการคุณธรรม  จริยธรรมนักเรียน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DE1B62" w:rsidRPr="00E52A96" w:rsidRDefault="00DE1B62" w:rsidP="00DE1B62">
      <w:pPr>
        <w:rPr>
          <w:rFonts w:ascii="TH SarabunPSK" w:hAnsi="TH SarabunPSK" w:cs="TH SarabunPSK"/>
          <w:sz w:val="32"/>
          <w:szCs w:val="32"/>
          <w:cs/>
        </w:rPr>
      </w:pP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 xml:space="preserve">     14.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โครงการส่งเสริมการจัดกิจกรรมวันสำคัญ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</w:p>
    <w:p w:rsidR="00DE1B62" w:rsidRDefault="00DE1B62" w:rsidP="00DE1B62">
      <w:pPr>
        <w:rPr>
          <w:rFonts w:ascii="TH SarabunPSK" w:hAnsi="TH SarabunPSK" w:cs="TH SarabunPSK"/>
          <w:sz w:val="32"/>
          <w:szCs w:val="32"/>
          <w:cs/>
        </w:rPr>
      </w:pPr>
      <w:r w:rsidRPr="00267DD3">
        <w:rPr>
          <w:rFonts w:ascii="TH SarabunPSK" w:hAnsi="TH SarabunPSK" w:cs="TH SarabunPSK"/>
          <w:color w:val="FF0000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lang w:val="en-US"/>
        </w:rPr>
        <w:t xml:space="preserve">     15. 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โครงการส่งเสริมสมรรถภาพผู้เรียน(ด้านร่างกาย</w:t>
      </w:r>
      <w:r w:rsidRPr="00E52A96">
        <w:rPr>
          <w:rFonts w:ascii="TH SarabunPSK" w:hAnsi="TH SarabunPSK" w:cs="TH SarabunPSK"/>
          <w:sz w:val="32"/>
          <w:szCs w:val="32"/>
          <w:cs/>
        </w:rPr>
        <w:t>,</w:t>
      </w:r>
      <w:r w:rsidRPr="00E52A96">
        <w:rPr>
          <w:rFonts w:ascii="TH SarabunPSK" w:hAnsi="TH SarabunPSK" w:cs="TH SarabunPSK" w:hint="cs"/>
          <w:sz w:val="32"/>
          <w:szCs w:val="32"/>
          <w:cs/>
        </w:rPr>
        <w:t>จิตใจอารมณ์)</w:t>
      </w:r>
    </w:p>
    <w:p w:rsidR="00DE1B62" w:rsidRDefault="00DE1B62" w:rsidP="00DE1B62">
      <w:pPr>
        <w:rPr>
          <w:rFonts w:ascii="TH SarabunPSK" w:hAnsi="TH SarabunPSK" w:cs="TH SarabunPSK"/>
          <w:sz w:val="32"/>
          <w:szCs w:val="32"/>
          <w:cs/>
        </w:rPr>
      </w:pPr>
    </w:p>
    <w:p w:rsidR="00DE1B62" w:rsidRDefault="00DE1B62" w:rsidP="00DE1B62">
      <w:pPr>
        <w:rPr>
          <w:rFonts w:ascii="TH SarabunPSK" w:hAnsi="TH SarabunPSK" w:cs="TH SarabunPSK"/>
          <w:sz w:val="32"/>
          <w:szCs w:val="32"/>
          <w:cs/>
        </w:rPr>
      </w:pPr>
    </w:p>
    <w:p w:rsidR="00DE1B62" w:rsidRDefault="00DE1B62" w:rsidP="00DE1B62">
      <w:pPr>
        <w:rPr>
          <w:rFonts w:ascii="TH SarabunPSK" w:hAnsi="TH SarabunPSK" w:cs="TH SarabunPSK"/>
          <w:sz w:val="32"/>
          <w:szCs w:val="32"/>
          <w:cs/>
        </w:rPr>
      </w:pPr>
    </w:p>
    <w:p w:rsidR="00DE1B62" w:rsidRDefault="00DE1B62" w:rsidP="00DE1B62">
      <w:pPr>
        <w:rPr>
          <w:rFonts w:ascii="TH SarabunPSK" w:hAnsi="TH SarabunPSK" w:cs="TH SarabunPSK"/>
          <w:sz w:val="32"/>
          <w:szCs w:val="32"/>
          <w:cs/>
        </w:rPr>
      </w:pPr>
    </w:p>
    <w:p w:rsidR="00E37E16" w:rsidRPr="00B93BFC" w:rsidRDefault="00B93BFC" w:rsidP="00DE1B62">
      <w:pPr>
        <w:rPr>
          <w:rFonts w:ascii="TH SarabunPSK" w:hAnsi="TH SarabunPSK" w:cs="TH SarabunPSK"/>
          <w:sz w:val="32"/>
          <w:szCs w:val="32"/>
          <w:cs/>
        </w:rPr>
      </w:pPr>
      <w:r w:rsidRPr="00F9756E">
        <w:rPr>
          <w:rFonts w:ascii="TH SarabunPSK" w:hAnsi="TH SarabunPSK" w:cs="TH SarabunPSK"/>
          <w:sz w:val="32"/>
          <w:szCs w:val="32"/>
          <w:cs/>
        </w:rPr>
        <w:tab/>
      </w:r>
    </w:p>
    <w:p w:rsidR="00B93BFC" w:rsidRDefault="00B93BFC" w:rsidP="00E37E16">
      <w:pPr>
        <w:jc w:val="center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</w:p>
    <w:p w:rsidR="00DE1B62" w:rsidRDefault="00DE1B62" w:rsidP="00E37E16">
      <w:pPr>
        <w:jc w:val="center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</w:p>
    <w:p w:rsidR="00DE1B62" w:rsidRDefault="00DE1B62" w:rsidP="00E37E16">
      <w:pPr>
        <w:jc w:val="center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</w:p>
    <w:p w:rsidR="00DE1B62" w:rsidRDefault="00DE1B62" w:rsidP="00E37E16">
      <w:pPr>
        <w:jc w:val="center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</w:p>
    <w:p w:rsidR="00DE1B62" w:rsidRDefault="00DE1B62" w:rsidP="00E37E16">
      <w:pPr>
        <w:jc w:val="center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</w:p>
    <w:p w:rsidR="00DE1B62" w:rsidRDefault="00DE1B62" w:rsidP="00E37E16">
      <w:pPr>
        <w:jc w:val="center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</w:p>
    <w:p w:rsidR="00DE1B62" w:rsidRDefault="00DE1B62" w:rsidP="00E37E16">
      <w:pPr>
        <w:jc w:val="center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</w:p>
    <w:p w:rsidR="00DE1B62" w:rsidRDefault="00DE1B62" w:rsidP="00E37E16">
      <w:pPr>
        <w:jc w:val="center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</w:p>
    <w:p w:rsidR="00DE1B62" w:rsidRDefault="00DE1B62" w:rsidP="00E37E16">
      <w:pPr>
        <w:jc w:val="center"/>
        <w:rPr>
          <w:rFonts w:ascii="TH SarabunPSK" w:eastAsia="Yu Gothic Light" w:hAnsi="TH SarabunPSK" w:cs="TH SarabunPSK"/>
          <w:b/>
          <w:bCs/>
          <w:sz w:val="32"/>
          <w:szCs w:val="32"/>
          <w:cs/>
        </w:rPr>
      </w:pPr>
    </w:p>
    <w:p w:rsidR="00DE1B62" w:rsidRPr="00FA7DAA" w:rsidRDefault="00DE1B62" w:rsidP="00E37E16">
      <w:pPr>
        <w:jc w:val="center"/>
        <w:rPr>
          <w:rFonts w:ascii="TH SarabunPSK" w:eastAsia="Yu Gothic Light" w:hAnsi="TH SarabunPSK" w:cs="TH SarabunPSK"/>
          <w:b/>
          <w:bCs/>
          <w:color w:val="C00000"/>
          <w:sz w:val="42"/>
          <w:szCs w:val="42"/>
          <w:cs/>
        </w:rPr>
      </w:pPr>
    </w:p>
    <w:p w:rsidR="00E37E16" w:rsidRPr="00FA7DAA" w:rsidRDefault="00E37E16" w:rsidP="00E37E16">
      <w:pPr>
        <w:jc w:val="center"/>
        <w:rPr>
          <w:rFonts w:ascii="TH SarabunPSK" w:eastAsia="Yu Gothic Light" w:hAnsi="TH SarabunPSK" w:cs="TH SarabunPSK"/>
          <w:b/>
          <w:bCs/>
          <w:color w:val="C00000"/>
          <w:sz w:val="42"/>
          <w:szCs w:val="42"/>
          <w:cs/>
        </w:rPr>
      </w:pPr>
      <w:r w:rsidRPr="00FA7DAA">
        <w:rPr>
          <w:rFonts w:ascii="TH SarabunPSK" w:eastAsia="Yu Gothic Light" w:hAnsi="TH SarabunPSK" w:cs="TH SarabunPSK"/>
          <w:b/>
          <w:bCs/>
          <w:color w:val="C00000"/>
          <w:sz w:val="42"/>
          <w:szCs w:val="42"/>
          <w:cs/>
        </w:rPr>
        <w:t>สรุปผลการดำเนินงานมาตรฐานการศึกษา ระดับการศึกษาขั้นพื้นฐาน</w:t>
      </w:r>
    </w:p>
    <w:p w:rsidR="00E37E16" w:rsidRPr="00FA7DAA" w:rsidRDefault="00E37E16" w:rsidP="00E37E16">
      <w:pPr>
        <w:jc w:val="center"/>
        <w:rPr>
          <w:rFonts w:ascii="TH SarabunPSK" w:eastAsia="Yu Gothic Light" w:hAnsi="TH SarabunPSK" w:cs="TH SarabunPSK"/>
          <w:b/>
          <w:bCs/>
          <w:color w:val="002060"/>
          <w:sz w:val="42"/>
          <w:szCs w:val="42"/>
          <w:cs/>
        </w:rPr>
      </w:pPr>
      <w:r w:rsidRPr="00FA7DAA">
        <w:rPr>
          <w:rFonts w:ascii="TH SarabunPSK" w:eastAsia="Yu Gothic Light" w:hAnsi="TH SarabunPSK" w:cs="TH SarabunPSK"/>
          <w:b/>
          <w:bCs/>
          <w:color w:val="002060"/>
          <w:sz w:val="42"/>
          <w:szCs w:val="42"/>
          <w:cs/>
        </w:rPr>
        <w:t>โรงเรียน</w:t>
      </w:r>
      <w:r w:rsidR="00096A5B" w:rsidRPr="00FA7DAA">
        <w:rPr>
          <w:rFonts w:ascii="TH SarabunPSK" w:eastAsia="Yu Gothic Light" w:hAnsi="TH SarabunPSK" w:cs="TH SarabunPSK" w:hint="cs"/>
          <w:b/>
          <w:bCs/>
          <w:color w:val="002060"/>
          <w:sz w:val="42"/>
          <w:szCs w:val="42"/>
          <w:cs/>
        </w:rPr>
        <w:t>บ้าน</w:t>
      </w:r>
      <w:r w:rsidR="00FA7DAA" w:rsidRPr="00FA7DAA">
        <w:rPr>
          <w:rFonts w:ascii="TH SarabunPSK" w:eastAsia="Yu Gothic Light" w:hAnsi="TH SarabunPSK" w:cs="TH SarabunPSK" w:hint="cs"/>
          <w:b/>
          <w:bCs/>
          <w:color w:val="002060"/>
          <w:sz w:val="42"/>
          <w:szCs w:val="42"/>
          <w:cs/>
        </w:rPr>
        <w:t>....................</w:t>
      </w:r>
    </w:p>
    <w:p w:rsidR="00E37E16" w:rsidRPr="00FA7DAA" w:rsidRDefault="00E37E16" w:rsidP="00E37E16">
      <w:pPr>
        <w:spacing w:before="240"/>
        <w:ind w:firstLine="720"/>
        <w:rPr>
          <w:rFonts w:ascii="TH SarabunPSK" w:eastAsia="Yu Gothic Light" w:hAnsi="TH SarabunPSK" w:cs="TH SarabunPSK"/>
          <w:b/>
          <w:bCs/>
          <w:color w:val="002060"/>
          <w:sz w:val="42"/>
          <w:szCs w:val="42"/>
          <w:cs/>
        </w:rPr>
      </w:pPr>
      <w:r w:rsidRPr="00FA7DAA">
        <w:rPr>
          <w:rFonts w:ascii="TH SarabunPSK" w:eastAsia="Yu Gothic Light" w:hAnsi="TH SarabunPSK" w:cs="TH SarabunPSK"/>
          <w:b/>
          <w:bCs/>
          <w:color w:val="002060"/>
          <w:sz w:val="42"/>
          <w:szCs w:val="42"/>
          <w:cs/>
        </w:rPr>
        <w:lastRenderedPageBreak/>
        <w:t xml:space="preserve">มาตรฐานที่ </w:t>
      </w:r>
      <w:r w:rsidR="00691AA5" w:rsidRPr="00FA7DAA">
        <w:rPr>
          <w:rFonts w:ascii="TH SarabunPSK" w:eastAsia="Yu Gothic Light" w:hAnsi="TH SarabunPSK" w:cs="TH SarabunPSK"/>
          <w:b/>
          <w:bCs/>
          <w:color w:val="002060"/>
          <w:sz w:val="42"/>
          <w:szCs w:val="42"/>
          <w:lang w:val="en-US"/>
        </w:rPr>
        <w:t>1</w:t>
      </w:r>
      <w:r w:rsidRPr="00FA7DAA">
        <w:rPr>
          <w:rFonts w:ascii="TH SarabunPSK" w:eastAsia="Yu Gothic Light" w:hAnsi="TH SarabunPSK" w:cs="TH SarabunPSK"/>
          <w:b/>
          <w:bCs/>
          <w:color w:val="002060"/>
          <w:sz w:val="42"/>
          <w:szCs w:val="42"/>
          <w:cs/>
        </w:rPr>
        <w:t xml:space="preserve"> คุณภาพของผู้เรียน</w:t>
      </w:r>
    </w:p>
    <w:p w:rsidR="00E37E16" w:rsidRPr="00FA7DAA" w:rsidRDefault="00691AA5" w:rsidP="00E37E16">
      <w:pPr>
        <w:spacing w:after="120"/>
        <w:ind w:left="720" w:firstLine="720"/>
        <w:rPr>
          <w:rFonts w:ascii="TH SarabunPSK" w:eastAsia="Yu Gothic Light" w:hAnsi="TH SarabunPSK" w:cs="TH SarabunPSK"/>
          <w:color w:val="C00000"/>
          <w:sz w:val="42"/>
          <w:szCs w:val="42"/>
          <w:cs/>
        </w:rPr>
      </w:pPr>
      <w:r w:rsidRPr="00FA7DAA">
        <w:rPr>
          <w:rFonts w:ascii="TH SarabunPSK" w:eastAsia="Yu Gothic Light" w:hAnsi="TH SarabunPSK" w:cs="TH SarabunPSK"/>
          <w:b/>
          <w:bCs/>
          <w:color w:val="C00000"/>
          <w:sz w:val="42"/>
          <w:szCs w:val="42"/>
          <w:lang w:val="en-US"/>
        </w:rPr>
        <w:t>1.1</w:t>
      </w:r>
      <w:r w:rsidR="00E37E16" w:rsidRPr="00FA7DAA">
        <w:rPr>
          <w:rFonts w:ascii="TH SarabunPSK" w:eastAsia="Yu Gothic Light" w:hAnsi="TH SarabunPSK" w:cs="TH SarabunPSK"/>
          <w:b/>
          <w:bCs/>
          <w:color w:val="C00000"/>
          <w:sz w:val="42"/>
          <w:szCs w:val="42"/>
          <w:cs/>
        </w:rPr>
        <w:t xml:space="preserve">  ผลสัมฤทธิ์ทางวิชาการของผู้เรียน</w:t>
      </w:r>
    </w:p>
    <w:tbl>
      <w:tblPr>
        <w:tblW w:w="4834" w:type="pct"/>
        <w:tblInd w:w="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40"/>
        <w:gridCol w:w="2802"/>
        <w:gridCol w:w="2865"/>
      </w:tblGrid>
      <w:tr w:rsidR="00E37E16" w:rsidRPr="00A8736E" w:rsidTr="00E37E16">
        <w:tc>
          <w:tcPr>
            <w:tcW w:w="1745" w:type="pct"/>
            <w:shd w:val="clear" w:color="auto" w:fill="C6D9F1" w:themeFill="text2" w:themeFillTint="33"/>
          </w:tcPr>
          <w:p w:rsidR="00E37E16" w:rsidRPr="00FA7DAA" w:rsidRDefault="00E37E16" w:rsidP="00E37E16">
            <w:pPr>
              <w:jc w:val="center"/>
              <w:rPr>
                <w:rFonts w:ascii="TH SarabunPSK" w:eastAsia="Yu Gothic Light" w:hAnsi="TH SarabunPSK" w:cs="TH SarabunPSK"/>
                <w:b/>
                <w:bCs/>
                <w:sz w:val="40"/>
                <w:szCs w:val="40"/>
                <w:cs/>
              </w:rPr>
            </w:pPr>
            <w:r w:rsidRPr="00FA7DAA">
              <w:rPr>
                <w:rFonts w:ascii="TH SarabunPSK" w:eastAsia="Yu Gothic Light" w:hAnsi="TH SarabunPSK" w:cs="TH SarabunPSK"/>
                <w:b/>
                <w:bCs/>
                <w:sz w:val="40"/>
                <w:szCs w:val="40"/>
                <w:cs/>
              </w:rPr>
              <w:t>ประเด็นพิจารณา</w:t>
            </w:r>
          </w:p>
        </w:tc>
        <w:tc>
          <w:tcPr>
            <w:tcW w:w="1609" w:type="pct"/>
            <w:shd w:val="clear" w:color="auto" w:fill="C6D9F1" w:themeFill="text2" w:themeFillTint="33"/>
          </w:tcPr>
          <w:p w:rsidR="00E37E16" w:rsidRPr="00FA7DAA" w:rsidRDefault="00E37E16" w:rsidP="00E37E16">
            <w:pPr>
              <w:jc w:val="center"/>
              <w:rPr>
                <w:rFonts w:ascii="TH SarabunPSK" w:eastAsia="Yu Gothic Light" w:hAnsi="TH SarabunPSK" w:cs="TH SarabunPSK"/>
                <w:b/>
                <w:bCs/>
                <w:sz w:val="40"/>
                <w:szCs w:val="40"/>
                <w:cs/>
              </w:rPr>
            </w:pPr>
            <w:r w:rsidRPr="00FA7DAA">
              <w:rPr>
                <w:rFonts w:ascii="TH SarabunPSK" w:eastAsia="Yu Gothic Light" w:hAnsi="TH SarabunPSK" w:cs="TH SarabunPSK"/>
                <w:b/>
                <w:bCs/>
                <w:sz w:val="40"/>
                <w:szCs w:val="40"/>
                <w:cs/>
              </w:rPr>
              <w:t>โครงการ/กิจกรรม</w:t>
            </w:r>
          </w:p>
        </w:tc>
        <w:tc>
          <w:tcPr>
            <w:tcW w:w="1645" w:type="pct"/>
            <w:shd w:val="clear" w:color="auto" w:fill="C6D9F1" w:themeFill="text2" w:themeFillTint="33"/>
          </w:tcPr>
          <w:p w:rsidR="00E37E16" w:rsidRPr="00FA7DAA" w:rsidRDefault="00E37E16" w:rsidP="00E37E16">
            <w:pPr>
              <w:jc w:val="center"/>
              <w:rPr>
                <w:rFonts w:ascii="TH SarabunPSK" w:eastAsia="Yu Gothic Light" w:hAnsi="TH SarabunPSK" w:cs="TH SarabunPSK"/>
                <w:b/>
                <w:bCs/>
                <w:spacing w:val="-20"/>
                <w:sz w:val="40"/>
                <w:szCs w:val="40"/>
                <w:cs/>
              </w:rPr>
            </w:pPr>
            <w:r w:rsidRPr="00FA7DAA">
              <w:rPr>
                <w:rFonts w:ascii="TH SarabunPSK" w:eastAsia="Yu Gothic Light" w:hAnsi="TH SarabunPSK" w:cs="TH SarabunPSK"/>
                <w:b/>
                <w:bCs/>
                <w:spacing w:val="-20"/>
                <w:sz w:val="40"/>
                <w:szCs w:val="40"/>
                <w:cs/>
              </w:rPr>
              <w:t>หลักฐานเชิงประจักษ์/ผลงานโดดเด่น</w:t>
            </w:r>
          </w:p>
        </w:tc>
      </w:tr>
      <w:tr w:rsidR="00E37E16" w:rsidRPr="00A8736E" w:rsidTr="00E37E16">
        <w:tc>
          <w:tcPr>
            <w:tcW w:w="1745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1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</w:t>
            </w:r>
            <w:r w:rsidR="0096251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 xml:space="preserve"> มีความสามารถในการอ่าน การเขียน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การสื่อสาร และการคิดคำนวณ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09" w:type="pct"/>
            <w:shd w:val="clear" w:color="auto" w:fill="auto"/>
          </w:tcPr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-</w:t>
            </w:r>
            <w:r w:rsidR="0096251E" w:rsidRPr="00781843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โครงการส่งเสริมนิสัยรักการอ่านออกเขียนได้  </w:t>
            </w:r>
            <w:r w:rsidR="0096251E" w:rsidRPr="00781843">
              <w:rPr>
                <w:rFonts w:ascii="TH SarabunPSK" w:hAnsi="TH SarabunPSK" w:cs="TH SarabunPSK"/>
                <w:sz w:val="32"/>
                <w:szCs w:val="32"/>
                <w:cs/>
              </w:rPr>
              <w:t>100%</w:t>
            </w:r>
            <w:r w:rsidR="0096251E" w:rsidRPr="00781843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 xml:space="preserve">   </w:t>
            </w:r>
          </w:p>
          <w:p w:rsidR="00E37E16" w:rsidRPr="00A8736E" w:rsidRDefault="00E37E16" w:rsidP="00606ACC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</w:t>
            </w:r>
            <w:r w:rsidR="0096251E"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 xml:space="preserve"> กิจกรรมสุดยอดนักอ่าน</w:t>
            </w:r>
          </w:p>
        </w:tc>
        <w:tc>
          <w:tcPr>
            <w:tcW w:w="1645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ผลการประเมินการอ่าน การเขียน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แบบบันทึกการอ่าน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</w:tc>
      </w:tr>
      <w:tr w:rsidR="00E37E16" w:rsidRPr="00A8736E" w:rsidTr="00E37E16">
        <w:tc>
          <w:tcPr>
            <w:tcW w:w="1745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2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มีความสามารถในการคิดวิเคราะห์ คิดอย่างมีวิจารณญาณ อภิปรายแลกเปลี่ยน ความคิดเห็น และแก้ปัญหา</w:t>
            </w:r>
          </w:p>
        </w:tc>
        <w:tc>
          <w:tcPr>
            <w:tcW w:w="1609" w:type="pct"/>
            <w:shd w:val="clear" w:color="auto" w:fill="auto"/>
          </w:tcPr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</w:t>
            </w: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กิจกรรมเรียนรู้ด้วยโครงงาน</w:t>
            </w:r>
          </w:p>
          <w:p w:rsidR="0096251E" w:rsidRPr="0096251E" w:rsidRDefault="0096251E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-</w:t>
            </w:r>
            <w:r w:rsidRPr="00E52A96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โครงการส่งเสริมทักษะคณิตคิดเลขเร็ว</w:t>
            </w:r>
          </w:p>
        </w:tc>
        <w:tc>
          <w:tcPr>
            <w:tcW w:w="1645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แบบฝึกทักษะ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โครงงาน ผลงานนักเรียน</w:t>
            </w:r>
          </w:p>
        </w:tc>
      </w:tr>
      <w:tr w:rsidR="00E37E16" w:rsidRPr="00A8736E" w:rsidTr="00E37E16">
        <w:tc>
          <w:tcPr>
            <w:tcW w:w="1745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3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มีความสามารถในการสร้างนวัตกรรม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09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กิจกรรมพิเศษเพื่อตอบสนองนโยบาย/กิจกรรม Active learning</w:t>
            </w:r>
          </w:p>
        </w:tc>
        <w:tc>
          <w:tcPr>
            <w:tcW w:w="1645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ผลงานนักเรียน,นวัตกรรมของครู/นักเรียน</w:t>
            </w:r>
          </w:p>
        </w:tc>
      </w:tr>
      <w:tr w:rsidR="00E37E16" w:rsidRPr="00A8736E" w:rsidTr="00E37E16">
        <w:tc>
          <w:tcPr>
            <w:tcW w:w="1745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4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มีความสามารถในการใช้เทคโนโลยีสารสนเทศและการสื่อสาร</w:t>
            </w:r>
          </w:p>
        </w:tc>
        <w:tc>
          <w:tcPr>
            <w:tcW w:w="1609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กิจกรรม</w:t>
            </w: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ส่งเสริมให้สถานศึกษาเป็นสังคมแห่งการเรียนรู้</w:t>
            </w:r>
          </w:p>
        </w:tc>
        <w:tc>
          <w:tcPr>
            <w:tcW w:w="1645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มีห้องปฏิบัติการคอมพิวเตอร์</w:t>
            </w:r>
          </w:p>
        </w:tc>
      </w:tr>
      <w:tr w:rsidR="00E37E16" w:rsidRPr="00A8736E" w:rsidTr="00E37E16">
        <w:tc>
          <w:tcPr>
            <w:tcW w:w="1745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5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 xml:space="preserve">. </w:t>
            </w:r>
            <w:r w:rsidR="00FA7DAA"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 xml:space="preserve">  -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มีผลสัมฤทธิ์ทางการเรียนตามหลักสูตรสถานศึกษาผลสัมฤทธิ์ทางการเรียนตามหลักสูตรสถานศึกษา</w:t>
            </w:r>
          </w:p>
        </w:tc>
        <w:tc>
          <w:tcPr>
            <w:tcW w:w="1609" w:type="pct"/>
            <w:shd w:val="clear" w:color="auto" w:fill="auto"/>
          </w:tcPr>
          <w:p w:rsidR="00E37E16" w:rsidRPr="0096251E" w:rsidRDefault="00E37E16" w:rsidP="0096251E">
            <w:pPr>
              <w:rPr>
                <w:rFonts w:ascii="TH SarabunPSK" w:eastAsia="Cordia New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-</w:t>
            </w:r>
            <w:r w:rsidR="0096251E" w:rsidRPr="00E52A96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โครงการสอนซ่อมเสริมและส่งเสริมศักยภาพ</w:t>
            </w:r>
            <w:r w:rsidR="0096251E" w:rsidRPr="00104A24">
              <w:rPr>
                <w:rFonts w:ascii="TH SarabunPSK" w:hAnsi="TH SarabunPSK" w:cs="TH SarabunPSK" w:hint="cs"/>
                <w:sz w:val="32"/>
                <w:szCs w:val="32"/>
                <w:cs/>
              </w:rPr>
              <w:t>สู่ความเป็นเลิศทางวิชาการ</w:t>
            </w:r>
            <w:r w:rsidR="0096251E" w:rsidRPr="00104A24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96251E" w:rsidRPr="00104A24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</w:p>
        </w:tc>
        <w:tc>
          <w:tcPr>
            <w:tcW w:w="1645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</w:t>
            </w: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หลักสูตรสถานศึกษา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ผลสัมฤทธิ์ของนักเรียนชั้น</w:t>
            </w:r>
          </w:p>
          <w:p w:rsidR="00E37E16" w:rsidRPr="00691AA5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 xml:space="preserve"> ป.</w:t>
            </w:r>
            <w:r w:rsidR="00691AA5"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1-6</w:t>
            </w:r>
          </w:p>
        </w:tc>
      </w:tr>
      <w:tr w:rsidR="00E37E16" w:rsidRPr="00A8736E" w:rsidTr="00E37E16">
        <w:tc>
          <w:tcPr>
            <w:tcW w:w="1745" w:type="pct"/>
            <w:shd w:val="clear" w:color="auto" w:fill="auto"/>
          </w:tcPr>
          <w:p w:rsidR="00E37E16" w:rsidRPr="00FA7DAA" w:rsidRDefault="00FA7DAA" w:rsidP="00FA7DAA">
            <w:pPr>
              <w:pStyle w:val="ab"/>
              <w:ind w:left="435"/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-</w:t>
            </w:r>
            <w:r w:rsidR="00E37E16" w:rsidRPr="00FA7DAA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มีผลการทดสอบระดับชาติ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09" w:type="pct"/>
            <w:shd w:val="clear" w:color="auto" w:fill="auto"/>
          </w:tcPr>
          <w:p w:rsidR="00E37E16" w:rsidRDefault="00E37E16" w:rsidP="00E37E16">
            <w:pPr>
              <w:rPr>
                <w:rFonts w:ascii="Cordia New" w:eastAsia="Cordia New" w:hAnsi="Cordia New" w:cs="Cordia New"/>
                <w:sz w:val="32"/>
                <w:szCs w:val="32"/>
                <w:cs/>
              </w:rPr>
            </w:pPr>
            <w:r>
              <w:rPr>
                <w:rFonts w:ascii="Cordia New" w:eastAsia="Cordia New" w:hAnsi="Cordia New" w:cs="TH SarabunPSK" w:hint="cs"/>
                <w:sz w:val="32"/>
                <w:szCs w:val="32"/>
                <w:cs/>
              </w:rPr>
              <w:t>-</w:t>
            </w:r>
            <w:r w:rsidR="0096251E">
              <w:rPr>
                <w:rFonts w:ascii="Cordia New" w:eastAsia="Cordia New" w:hAnsi="Cordia New" w:cs="TH SarabunPSK" w:hint="cs"/>
                <w:sz w:val="32"/>
                <w:szCs w:val="32"/>
                <w:cs/>
              </w:rPr>
              <w:t>กิจกรรม</w:t>
            </w:r>
            <w:r w:rsidRPr="00615D80">
              <w:rPr>
                <w:rFonts w:ascii="Cordia New" w:eastAsia="Cordia New" w:hAnsi="Cordia New" w:cs="TH SarabunPSK" w:hint="cs"/>
                <w:sz w:val="32"/>
                <w:szCs w:val="32"/>
                <w:cs/>
              </w:rPr>
              <w:t>การยกระดับผลสัมฤทธิ์                   การทดสอบระดับชาติ (</w:t>
            </w:r>
            <w:r w:rsidRPr="00615D80">
              <w:rPr>
                <w:rFonts w:ascii="Cordia New" w:eastAsia="Cordia New" w:hAnsi="Cordia New" w:cs="Cordia New"/>
                <w:sz w:val="32"/>
                <w:szCs w:val="32"/>
                <w:cs/>
              </w:rPr>
              <w:t>NT</w:t>
            </w:r>
            <w:r w:rsidRPr="00615D80">
              <w:rPr>
                <w:rFonts w:ascii="Cordia New" w:eastAsia="Cordia New" w:hAnsi="Cordia New" w:cs="TH SarabunPSK" w:hint="cs"/>
                <w:sz w:val="32"/>
                <w:szCs w:val="32"/>
                <w:cs/>
              </w:rPr>
              <w:t>)</w:t>
            </w:r>
            <w:r w:rsidRPr="00615D80">
              <w:rPr>
                <w:rFonts w:ascii="Cordia New" w:eastAsia="Cordia New" w:hAnsi="Cordia New" w:cs="Cordia New"/>
                <w:sz w:val="32"/>
                <w:szCs w:val="32"/>
                <w:cs/>
              </w:rPr>
              <w:t xml:space="preserve">  </w:t>
            </w:r>
          </w:p>
          <w:p w:rsidR="00E37E16" w:rsidRPr="00E23AE4" w:rsidRDefault="00E37E16" w:rsidP="00E37E16">
            <w:pPr>
              <w:rPr>
                <w:rFonts w:ascii="Cordia New" w:eastAsia="Cordia New" w:hAnsi="Cordia New" w:cs="Cordia New"/>
                <w:sz w:val="32"/>
                <w:szCs w:val="32"/>
                <w:cs/>
              </w:rPr>
            </w:pPr>
            <w:r>
              <w:rPr>
                <w:rFonts w:ascii="TH SarabunPSK" w:eastAsia="Cordia New" w:hAnsi="TH SarabunPSK" w:cs="TH SarabunPSK" w:hint="cs"/>
                <w:color w:val="000000" w:themeColor="text1"/>
                <w:sz w:val="32"/>
                <w:szCs w:val="32"/>
                <w:cs/>
              </w:rPr>
              <w:t>-</w:t>
            </w:r>
            <w:r w:rsidR="0096251E">
              <w:rPr>
                <w:rFonts w:ascii="TH SarabunPSK" w:eastAsia="Cordia New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</w:t>
            </w:r>
            <w:r w:rsidRPr="00C74C98">
              <w:rPr>
                <w:rFonts w:ascii="TH SarabunPSK" w:eastAsia="Cordia New" w:hAnsi="TH SarabunPSK" w:cs="TH SarabunPSK" w:hint="cs"/>
                <w:color w:val="000000" w:themeColor="text1"/>
                <w:sz w:val="32"/>
                <w:szCs w:val="32"/>
                <w:cs/>
              </w:rPr>
              <w:t>การยกระดับผลสัมฤทธิ์การทดสอบระดับชาติ</w:t>
            </w:r>
            <w:r w:rsidRPr="00C74C98">
              <w:rPr>
                <w:rFonts w:ascii="TH SarabunPSK" w:eastAsia="Cordia New" w:hAnsi="TH SarabunPSK" w:cs="TH SarabunPSK"/>
                <w:color w:val="000000" w:themeColor="text1"/>
                <w:sz w:val="32"/>
                <w:szCs w:val="32"/>
                <w:cs/>
              </w:rPr>
              <w:t xml:space="preserve"> (O-net)               </w:t>
            </w:r>
            <w:r w:rsidRPr="00615D80">
              <w:rPr>
                <w:rFonts w:ascii="Cordia New" w:eastAsia="Cordia New" w:hAnsi="Cordia New" w:cs="Cordia New"/>
                <w:sz w:val="32"/>
                <w:szCs w:val="32"/>
                <w:cs/>
              </w:rPr>
              <w:t xml:space="preserve">         </w:t>
            </w:r>
          </w:p>
        </w:tc>
        <w:tc>
          <w:tcPr>
            <w:tcW w:w="1645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ผล NT , ผล O-Net</w:t>
            </w:r>
          </w:p>
          <w:p w:rsidR="00E37E16" w:rsidRPr="00691AA5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การทดสอบชั้น ป.</w:t>
            </w:r>
            <w:r w:rsidR="00691AA5"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1-6</w:t>
            </w:r>
          </w:p>
        </w:tc>
      </w:tr>
      <w:tr w:rsidR="00E37E16" w:rsidRPr="00A8736E" w:rsidTr="00E37E16">
        <w:tc>
          <w:tcPr>
            <w:tcW w:w="1745" w:type="pct"/>
            <w:shd w:val="clear" w:color="auto" w:fill="auto"/>
          </w:tcPr>
          <w:p w:rsidR="00E37E16" w:rsidRPr="00A8736E" w:rsidRDefault="00FA7DAA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6</w:t>
            </w:r>
            <w:r w:rsidR="00691AA5"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.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 xml:space="preserve"> มีความรู้ ทักษะพื้นฐาน และเจตคติที่ดีต่องานอาชีพ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609" w:type="pct"/>
            <w:shd w:val="clear" w:color="auto" w:fill="auto"/>
          </w:tcPr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-</w:t>
            </w:r>
            <w:r w:rsidR="0096251E" w:rsidRPr="00E52A96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โครงการปรัชญาเศรษฐกิจพอเพียงสู่การเรียนรู้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-</w:t>
            </w:r>
            <w:r w:rsidR="0096251E" w:rsidRPr="00E52A96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โครงการเกษตรเพื่ออาหารกลางวันตามแนวพระราชดำริ</w:t>
            </w:r>
            <w:r w:rsidR="0096251E" w:rsidRPr="00E52A9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</w:t>
            </w:r>
          </w:p>
        </w:tc>
        <w:tc>
          <w:tcPr>
            <w:tcW w:w="1645" w:type="pct"/>
            <w:shd w:val="clear" w:color="auto" w:fill="auto"/>
          </w:tcPr>
          <w:p w:rsidR="00E37E16" w:rsidRDefault="00D33B17" w:rsidP="00D33B17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ภาพการเลี้ยงปลา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,การปลูกผัก,บัญชีรายรับ รายจ่าย</w:t>
            </w:r>
            <w:r w:rsidR="00E37E16"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 xml:space="preserve"> การเลี้ยงไก่พันธุ์ไข่</w:t>
            </w:r>
          </w:p>
          <w:p w:rsidR="005328EE" w:rsidRPr="00A8736E" w:rsidRDefault="005328EE" w:rsidP="00D33B17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การปลูกแก้วมังกร การเพาะเห็ดนางฟ้า</w:t>
            </w:r>
          </w:p>
        </w:tc>
      </w:tr>
    </w:tbl>
    <w:p w:rsidR="00E37E16" w:rsidRPr="00A8736E" w:rsidRDefault="00E37E16" w:rsidP="00E37E16">
      <w:pPr>
        <w:ind w:firstLine="720"/>
        <w:rPr>
          <w:rFonts w:ascii="TH SarabunPSK" w:eastAsia="Yu Gothic Light" w:hAnsi="TH SarabunPSK" w:cs="TH SarabunPSK"/>
          <w:sz w:val="32"/>
          <w:szCs w:val="32"/>
          <w:cs/>
        </w:rPr>
      </w:pPr>
    </w:p>
    <w:p w:rsidR="00E37E16" w:rsidRPr="00A8736E" w:rsidRDefault="00E37E16" w:rsidP="00E37E16">
      <w:pPr>
        <w:ind w:firstLine="720"/>
        <w:rPr>
          <w:rFonts w:ascii="TH SarabunPSK" w:eastAsia="Yu Gothic Light" w:hAnsi="TH SarabunPSK" w:cs="TH SarabunPSK"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Yu Gothic Light" w:hAnsi="TH SarabunPSK" w:cs="TH SarabunPSK"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Yu Gothic Light" w:hAnsi="TH SarabunPSK" w:cs="TH SarabunPSK"/>
          <w:sz w:val="32"/>
          <w:szCs w:val="32"/>
          <w:cs/>
        </w:rPr>
      </w:pPr>
    </w:p>
    <w:p w:rsidR="00E37E16" w:rsidRDefault="00E37E16" w:rsidP="00E37E16">
      <w:pPr>
        <w:rPr>
          <w:rFonts w:ascii="TH SarabunPSK" w:eastAsia="Yu Gothic Light" w:hAnsi="TH SarabunPSK" w:cs="TH SarabunPSK"/>
          <w:sz w:val="32"/>
          <w:szCs w:val="32"/>
          <w:cs/>
        </w:rPr>
      </w:pPr>
    </w:p>
    <w:p w:rsidR="00E37E16" w:rsidRPr="00F845AB" w:rsidRDefault="00E37E16" w:rsidP="00E37E16">
      <w:pPr>
        <w:rPr>
          <w:rFonts w:ascii="TH SarabunPSK" w:eastAsia="Yu Gothic Light" w:hAnsi="TH SarabunPSK" w:cs="TH SarabunPSK"/>
          <w:sz w:val="40"/>
          <w:szCs w:val="40"/>
          <w:cs/>
        </w:rPr>
      </w:pPr>
    </w:p>
    <w:p w:rsidR="00E37E16" w:rsidRPr="00F845AB" w:rsidRDefault="00691AA5" w:rsidP="00E37E16">
      <w:pPr>
        <w:ind w:left="720" w:firstLine="720"/>
        <w:rPr>
          <w:rFonts w:ascii="TH SarabunPSK" w:eastAsia="Yu Gothic Light" w:hAnsi="TH SarabunPSK" w:cs="TH SarabunPSK"/>
          <w:b/>
          <w:bCs/>
          <w:sz w:val="40"/>
          <w:szCs w:val="40"/>
          <w:cs/>
        </w:rPr>
      </w:pPr>
      <w:r w:rsidRPr="00F845AB">
        <w:rPr>
          <w:rFonts w:ascii="TH SarabunPSK" w:eastAsia="Yu Gothic Light" w:hAnsi="TH SarabunPSK" w:cs="TH SarabunPSK"/>
          <w:b/>
          <w:bCs/>
          <w:sz w:val="40"/>
          <w:szCs w:val="40"/>
          <w:lang w:val="en-US"/>
        </w:rPr>
        <w:t>1.2</w:t>
      </w:r>
      <w:r w:rsidR="00E37E16" w:rsidRPr="00F845AB">
        <w:rPr>
          <w:rFonts w:ascii="TH SarabunPSK" w:eastAsia="Yu Gothic Light" w:hAnsi="TH SarabunPSK" w:cs="TH SarabunPSK"/>
          <w:b/>
          <w:bCs/>
          <w:sz w:val="40"/>
          <w:szCs w:val="40"/>
          <w:cs/>
        </w:rPr>
        <w:t xml:space="preserve"> คุณลักษณะที่พึงประสงค์ของผู้เรียน</w:t>
      </w:r>
    </w:p>
    <w:tbl>
      <w:tblPr>
        <w:tblW w:w="5000" w:type="pct"/>
        <w:tblInd w:w="5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38"/>
        <w:gridCol w:w="2803"/>
        <w:gridCol w:w="3165"/>
      </w:tblGrid>
      <w:tr w:rsidR="00E37E16" w:rsidRPr="00A8736E" w:rsidTr="00E37E16">
        <w:tc>
          <w:tcPr>
            <w:tcW w:w="1687" w:type="pct"/>
            <w:shd w:val="clear" w:color="auto" w:fill="F2DBDB" w:themeFill="accent2" w:themeFillTint="33"/>
          </w:tcPr>
          <w:p w:rsidR="00E37E16" w:rsidRPr="00A8736E" w:rsidRDefault="00E37E16" w:rsidP="00E37E16">
            <w:pPr>
              <w:jc w:val="center"/>
              <w:rPr>
                <w:rFonts w:ascii="TH SarabunPSK" w:eastAsia="Yu Gothic Light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b/>
                <w:bCs/>
                <w:sz w:val="32"/>
                <w:szCs w:val="32"/>
                <w:cs/>
              </w:rPr>
              <w:t>ประเด็นพิจารณา</w:t>
            </w:r>
          </w:p>
        </w:tc>
        <w:tc>
          <w:tcPr>
            <w:tcW w:w="1556" w:type="pct"/>
            <w:shd w:val="clear" w:color="auto" w:fill="F2DBDB" w:themeFill="accent2" w:themeFillTint="33"/>
          </w:tcPr>
          <w:p w:rsidR="00E37E16" w:rsidRPr="00A8736E" w:rsidRDefault="00E37E16" w:rsidP="00E37E16">
            <w:pPr>
              <w:jc w:val="center"/>
              <w:rPr>
                <w:rFonts w:ascii="TH SarabunPSK" w:eastAsia="Yu Gothic Light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b/>
                <w:bCs/>
                <w:sz w:val="32"/>
                <w:szCs w:val="32"/>
                <w:cs/>
              </w:rPr>
              <w:t>โครงการ/กิจกรรม</w:t>
            </w:r>
          </w:p>
        </w:tc>
        <w:tc>
          <w:tcPr>
            <w:tcW w:w="1757" w:type="pct"/>
            <w:shd w:val="clear" w:color="auto" w:fill="F2DBDB" w:themeFill="accent2" w:themeFillTint="33"/>
          </w:tcPr>
          <w:p w:rsidR="00E37E16" w:rsidRPr="00A8736E" w:rsidRDefault="00E37E16" w:rsidP="00E37E16">
            <w:pPr>
              <w:jc w:val="center"/>
              <w:rPr>
                <w:rFonts w:ascii="TH SarabunPSK" w:eastAsia="Yu Gothic Light" w:hAnsi="TH SarabunPSK" w:cs="TH SarabunPSK"/>
                <w:b/>
                <w:bCs/>
                <w:spacing w:val="-20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b/>
                <w:bCs/>
                <w:spacing w:val="-20"/>
                <w:sz w:val="32"/>
                <w:szCs w:val="32"/>
                <w:cs/>
              </w:rPr>
              <w:t>หลักฐานเชิงประจักษ์/ผลงานโดดเด่น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1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 xml:space="preserve">. การมีคุณลักษณะและค่านิยมที่ดีตามที่สถานศึกษากำหนด  </w:t>
            </w:r>
          </w:p>
        </w:tc>
        <w:tc>
          <w:tcPr>
            <w:tcW w:w="1556" w:type="pct"/>
            <w:shd w:val="clear" w:color="auto" w:fill="auto"/>
          </w:tcPr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-</w:t>
            </w:r>
            <w:r w:rsidR="00B44F37"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โครงการ</w:t>
            </w:r>
            <w:r w:rsidR="00B44F37"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โรงเรียนวิถีพุทธ</w:t>
            </w:r>
          </w:p>
          <w:p w:rsidR="00E37E16" w:rsidRPr="00A8736E" w:rsidRDefault="00E37E16" w:rsidP="00B44F37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</w:t>
            </w:r>
            <w:r w:rsidR="00B44F37">
              <w:rPr>
                <w:rFonts w:ascii="TH SarabunPSK" w:hAnsi="TH SarabunPSK" w:cs="TH SarabunPSK" w:hint="cs"/>
                <w:color w:val="000000" w:themeColor="text1"/>
                <w:sz w:val="32"/>
                <w:szCs w:val="32"/>
                <w:cs/>
              </w:rPr>
              <w:t>กิจกรรมลูกเสือ</w:t>
            </w:r>
          </w:p>
        </w:tc>
        <w:tc>
          <w:tcPr>
            <w:tcW w:w="1757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บันทึกการทำความดีของนักเรียน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ภาพการเข้าค่ายคุณธรรม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2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ความภูมิใจในท้องถิ่นและความเป็นไทย</w:t>
            </w:r>
          </w:p>
        </w:tc>
        <w:tc>
          <w:tcPr>
            <w:tcW w:w="1556" w:type="pct"/>
            <w:shd w:val="clear" w:color="auto" w:fill="auto"/>
          </w:tcPr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-</w:t>
            </w:r>
            <w:r w:rsidRPr="00F34020">
              <w:rPr>
                <w:rFonts w:ascii="TH SarabunPSK" w:eastAsia="Cordia New" w:hAnsi="TH SarabunPSK" w:cs="TH SarabunPSK"/>
                <w:sz w:val="32"/>
                <w:szCs w:val="32"/>
                <w:cs/>
              </w:rPr>
              <w:t>โครงการ</w:t>
            </w:r>
            <w:r w:rsidRPr="00F34020"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โรงเรียนวิถีพุทธ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</w:t>
            </w: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โครงการโรงเรียนสีขาว</w:t>
            </w:r>
          </w:p>
        </w:tc>
        <w:tc>
          <w:tcPr>
            <w:tcW w:w="1757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ภาพกิจกรรมการร่วมในวันสำคัญต่างๆ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3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การยอมรับที่จะอยู่ร่วมกันบนความแตกต่างและหลากหลาย</w:t>
            </w:r>
          </w:p>
        </w:tc>
        <w:tc>
          <w:tcPr>
            <w:tcW w:w="1556" w:type="pct"/>
            <w:shd w:val="clear" w:color="auto" w:fill="auto"/>
          </w:tcPr>
          <w:p w:rsidR="00E37E16" w:rsidRPr="00A8736E" w:rsidRDefault="00B44F37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กิจกรรม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นักเรียนเรียนร่วม</w:t>
            </w:r>
          </w:p>
        </w:tc>
        <w:tc>
          <w:tcPr>
            <w:tcW w:w="1757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บันทึกนักเรียนรายบุคคล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4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สุขภาวะทางร่างกาย และจิตสังคม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556" w:type="pct"/>
            <w:shd w:val="clear" w:color="auto" w:fill="auto"/>
          </w:tcPr>
          <w:p w:rsidR="00E37E16" w:rsidRPr="00A8736E" w:rsidRDefault="00B44F37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F9756E">
              <w:rPr>
                <w:rFonts w:ascii="TH SarabunPSK" w:hAnsi="TH SarabunPSK" w:cs="TH SarabunPSK"/>
                <w:sz w:val="32"/>
                <w:szCs w:val="32"/>
                <w:shd w:val="clear" w:color="auto" w:fill="FFFFFF"/>
                <w:cs/>
              </w:rPr>
              <w:t>โครงการ</w:t>
            </w:r>
            <w:r w:rsidRPr="00F9756E">
              <w:rPr>
                <w:rFonts w:ascii="TH SarabunPSK" w:hAnsi="TH SarabunPSK" w:cs="TH SarabunPSK"/>
                <w:sz w:val="32"/>
                <w:szCs w:val="32"/>
                <w:cs/>
              </w:rPr>
              <w:t>ส่งเสริมสุขภาพและสมรรถภาพผู้เรียน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</w:p>
        </w:tc>
        <w:tc>
          <w:tcPr>
            <w:tcW w:w="1757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แบบบันทึกน้ำหนัก/ส่วนสูงของนักเรียน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แบบบันทึกนักเรียนรายบุคคล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ภาพถ่าย</w:t>
            </w:r>
          </w:p>
        </w:tc>
      </w:tr>
    </w:tbl>
    <w:p w:rsidR="00E37E16" w:rsidRPr="00F845AB" w:rsidRDefault="00E37E16" w:rsidP="00E37E16">
      <w:pPr>
        <w:rPr>
          <w:rFonts w:ascii="TH SarabunPSK" w:eastAsia="Yu Gothic Light" w:hAnsi="TH SarabunPSK" w:cs="TH SarabunPSK"/>
          <w:sz w:val="38"/>
          <w:szCs w:val="38"/>
          <w:cs/>
        </w:rPr>
      </w:pPr>
    </w:p>
    <w:p w:rsidR="00E37E16" w:rsidRPr="00F845AB" w:rsidRDefault="00E37E16" w:rsidP="00E37E16">
      <w:pPr>
        <w:ind w:firstLine="720"/>
        <w:rPr>
          <w:rFonts w:ascii="TH SarabunPSK" w:eastAsia="Calibri" w:hAnsi="TH SarabunPSK" w:cs="TH SarabunPSK"/>
          <w:b/>
          <w:bCs/>
          <w:sz w:val="38"/>
          <w:szCs w:val="38"/>
          <w:cs/>
        </w:rPr>
      </w:pPr>
      <w:r w:rsidRPr="00F845AB">
        <w:rPr>
          <w:rFonts w:ascii="TH SarabunPSK" w:eastAsia="Yu Gothic Light" w:hAnsi="TH SarabunPSK" w:cs="TH SarabunPSK"/>
          <w:b/>
          <w:bCs/>
          <w:sz w:val="38"/>
          <w:szCs w:val="38"/>
          <w:cs/>
        </w:rPr>
        <w:t>มาตรฐานที่</w:t>
      </w:r>
      <w:r w:rsidRPr="00F845AB">
        <w:rPr>
          <w:rFonts w:ascii="TH SarabunPSK" w:eastAsia="Calibri" w:hAnsi="TH SarabunPSK" w:cs="TH SarabunPSK"/>
          <w:b/>
          <w:bCs/>
          <w:sz w:val="38"/>
          <w:szCs w:val="38"/>
          <w:cs/>
        </w:rPr>
        <w:t xml:space="preserve"> </w:t>
      </w:r>
      <w:r w:rsidR="00691AA5" w:rsidRPr="00F845AB">
        <w:rPr>
          <w:rFonts w:ascii="TH SarabunPSK" w:eastAsia="Calibri" w:hAnsi="TH SarabunPSK" w:cs="TH SarabunPSK"/>
          <w:b/>
          <w:bCs/>
          <w:sz w:val="38"/>
          <w:szCs w:val="38"/>
          <w:lang w:val="en-US"/>
        </w:rPr>
        <w:t>2</w:t>
      </w:r>
      <w:r w:rsidRPr="00F845AB">
        <w:rPr>
          <w:rFonts w:ascii="TH SarabunPSK" w:eastAsia="Calibri" w:hAnsi="TH SarabunPSK" w:cs="TH SarabunPSK"/>
          <w:b/>
          <w:bCs/>
          <w:sz w:val="38"/>
          <w:szCs w:val="38"/>
          <w:cs/>
        </w:rPr>
        <w:t xml:space="preserve"> กระบวนการบริหารและการจัดการ</w:t>
      </w:r>
    </w:p>
    <w:p w:rsidR="00E37E16" w:rsidRPr="00A8736E" w:rsidRDefault="00E37E16" w:rsidP="00E37E16">
      <w:pPr>
        <w:rPr>
          <w:rFonts w:ascii="TH SarabunPSK" w:eastAsia="Calibri" w:hAnsi="TH SarabunPSK" w:cs="TH SarabunPSK"/>
          <w:sz w:val="32"/>
          <w:szCs w:val="32"/>
          <w:cs/>
        </w:rPr>
      </w:pPr>
    </w:p>
    <w:tbl>
      <w:tblPr>
        <w:tblW w:w="5000" w:type="pct"/>
        <w:tblInd w:w="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38"/>
        <w:gridCol w:w="2803"/>
        <w:gridCol w:w="3165"/>
      </w:tblGrid>
      <w:tr w:rsidR="00E37E16" w:rsidRPr="00A8736E" w:rsidTr="00E37E16">
        <w:tc>
          <w:tcPr>
            <w:tcW w:w="1687" w:type="pct"/>
            <w:shd w:val="clear" w:color="auto" w:fill="C6D9F1" w:themeFill="text2" w:themeFillTint="33"/>
          </w:tcPr>
          <w:p w:rsidR="00E37E16" w:rsidRPr="00A8736E" w:rsidRDefault="00E37E16" w:rsidP="00E37E16">
            <w:pPr>
              <w:jc w:val="center"/>
              <w:rPr>
                <w:rFonts w:ascii="TH SarabunPSK" w:eastAsia="Yu Gothic Light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b/>
                <w:bCs/>
                <w:sz w:val="32"/>
                <w:szCs w:val="32"/>
                <w:cs/>
              </w:rPr>
              <w:t>ประเด็นพิจารณา</w:t>
            </w:r>
          </w:p>
        </w:tc>
        <w:tc>
          <w:tcPr>
            <w:tcW w:w="1556" w:type="pct"/>
            <w:shd w:val="clear" w:color="auto" w:fill="C6D9F1" w:themeFill="text2" w:themeFillTint="33"/>
          </w:tcPr>
          <w:p w:rsidR="00E37E16" w:rsidRPr="00A8736E" w:rsidRDefault="00E37E16" w:rsidP="00E37E16">
            <w:pPr>
              <w:jc w:val="center"/>
              <w:rPr>
                <w:rFonts w:ascii="TH SarabunPSK" w:eastAsia="Yu Gothic Light" w:hAnsi="TH SarabunPSK" w:cs="TH SarabunPSK"/>
                <w:b/>
                <w:bCs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b/>
                <w:bCs/>
                <w:sz w:val="32"/>
                <w:szCs w:val="32"/>
                <w:cs/>
              </w:rPr>
              <w:t>โครงการ/กิจกรรม</w:t>
            </w:r>
          </w:p>
        </w:tc>
        <w:tc>
          <w:tcPr>
            <w:tcW w:w="1757" w:type="pct"/>
            <w:shd w:val="clear" w:color="auto" w:fill="C6D9F1" w:themeFill="text2" w:themeFillTint="33"/>
          </w:tcPr>
          <w:p w:rsidR="00E37E16" w:rsidRPr="00A8736E" w:rsidRDefault="00E37E16" w:rsidP="00E37E16">
            <w:pPr>
              <w:jc w:val="center"/>
              <w:rPr>
                <w:rFonts w:ascii="TH SarabunPSK" w:eastAsia="Yu Gothic Light" w:hAnsi="TH SarabunPSK" w:cs="TH SarabunPSK"/>
                <w:b/>
                <w:bCs/>
                <w:spacing w:val="-20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b/>
                <w:bCs/>
                <w:spacing w:val="-20"/>
                <w:sz w:val="32"/>
                <w:szCs w:val="32"/>
                <w:cs/>
              </w:rPr>
              <w:t>หลักฐานเชิงประจักษ์/ผลงานโดดเด่น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1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มีเป้าหมายวิสัยทัศน์และ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 xml:space="preserve"> </w:t>
            </w: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พันธกิจที่สถานศึกษากำหนดชัดเจน</w:t>
            </w:r>
          </w:p>
        </w:tc>
        <w:tc>
          <w:tcPr>
            <w:tcW w:w="1556" w:type="pct"/>
            <w:shd w:val="clear" w:color="auto" w:fill="auto"/>
          </w:tcPr>
          <w:p w:rsidR="00E37E16" w:rsidRPr="00A8736E" w:rsidRDefault="00D03EA0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0A5D11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โครงการพัฒนาระบบการประกันคุณภาพการศึกษา</w:t>
            </w:r>
          </w:p>
        </w:tc>
        <w:tc>
          <w:tcPr>
            <w:tcW w:w="1757" w:type="pct"/>
            <w:shd w:val="clear" w:color="auto" w:fill="auto"/>
          </w:tcPr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มาตรฐานของโรงเรียน</w:t>
            </w:r>
          </w:p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</w:t>
            </w: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แผนปฏิบัติการประจำปี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-หลักสูตรสถานศึกษา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2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มีระบบบริหารจัดการคุณภาพของสถานศึกษา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556" w:type="pct"/>
            <w:shd w:val="clear" w:color="auto" w:fill="auto"/>
          </w:tcPr>
          <w:p w:rsidR="00E37E16" w:rsidRPr="00A8736E" w:rsidRDefault="00D03EA0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0A5D11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โครงการพัฒนาระบบการประกันคุณภาพการศึกษา</w:t>
            </w:r>
          </w:p>
        </w:tc>
        <w:tc>
          <w:tcPr>
            <w:tcW w:w="1757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ข้อมูลสารสนเทศของโรงเรียน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รายงานผลการประกันคุณภาพ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มาตรฐานการศึกษาของสถานศึกษา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3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ดำเนินงานพัฒนางานวิชาการที่เน้นคุณภาพผู้เรียนรอบด้านตามหลักสูตรสถานศึกษาและทุกกลุ่มเป้าหมาย</w:t>
            </w:r>
          </w:p>
        </w:tc>
        <w:tc>
          <w:tcPr>
            <w:tcW w:w="1556" w:type="pct"/>
            <w:shd w:val="clear" w:color="auto" w:fill="auto"/>
          </w:tcPr>
          <w:p w:rsidR="00D03EA0" w:rsidRDefault="00D03EA0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-</w:t>
            </w:r>
            <w:r w:rsidRPr="00E52A96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โครงการพัฒนาคุณภาพการจัดการศึกษา</w:t>
            </w:r>
          </w:p>
          <w:p w:rsidR="00E37E16" w:rsidRPr="00A8736E" w:rsidRDefault="00D03EA0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-</w:t>
            </w:r>
            <w: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กิจกรรม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การพัฒนาหลักสูตรสถานศึกษา</w:t>
            </w:r>
          </w:p>
        </w:tc>
        <w:tc>
          <w:tcPr>
            <w:tcW w:w="1757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หลักสูตรสถานศึกษา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หลักสูตรรายวิชาเพิ่มเติม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4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พัฒนาครูและบุคลากรให้มีความเชี่ยวชาญทางวิชาชีพ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556" w:type="pct"/>
            <w:shd w:val="clear" w:color="auto" w:fill="auto"/>
          </w:tcPr>
          <w:p w:rsidR="00E37E16" w:rsidRPr="00A8736E" w:rsidRDefault="00D03EA0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E52A96">
              <w:rPr>
                <w:rFonts w:ascii="TH SarabunPSK" w:hAnsi="TH SarabunPSK" w:cs="TH SarabunPSK"/>
                <w:sz w:val="32"/>
                <w:szCs w:val="32"/>
                <w:cs/>
              </w:rPr>
              <w:t>โครงการพัฒนาศักยภาพครูและบุคลากรทางการศึกษา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/กิจกรรมเพิ่ม</w:t>
            </w:r>
            <w:r w:rsidR="00E37E16" w:rsidRPr="00A8736E">
              <w:rPr>
                <w:rFonts w:ascii="TH SarabunPSK" w:eastAsia="Yu Gothic Light" w:hAnsi="TH SarabunPSK" w:cs="TH SarabunPSK"/>
                <w:w w:val="90"/>
                <w:sz w:val="32"/>
                <w:szCs w:val="32"/>
                <w:cs/>
              </w:rPr>
              <w:t>ประสิทธิภาพของครู</w:t>
            </w:r>
            <w:r w:rsidR="00E37E16" w:rsidRPr="00A8736E">
              <w:rPr>
                <w:rFonts w:ascii="TH SarabunPSK" w:eastAsia="Yu Gothic Light" w:hAnsi="TH SarabunPSK" w:cs="TH SarabunPSK"/>
                <w:spacing w:val="-20"/>
                <w:w w:val="90"/>
                <w:sz w:val="32"/>
                <w:szCs w:val="32"/>
                <w:cs/>
              </w:rPr>
              <w:t>/ศึกษาดูงาน</w:t>
            </w:r>
          </w:p>
        </w:tc>
        <w:tc>
          <w:tcPr>
            <w:tcW w:w="1757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บันทึกการไปราชการ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บันทึกการอบรม/ดูงาน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ภาพถ่าย,วิจัยชั้นเรียน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lastRenderedPageBreak/>
              <w:t>5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จัดสภาพแวดล้อมทางกายภาพและสังคมที่เอื้อต่อการจัดการเรียนรู้อย่างมีคุณภาพ</w:t>
            </w:r>
          </w:p>
        </w:tc>
        <w:tc>
          <w:tcPr>
            <w:tcW w:w="1556" w:type="pct"/>
            <w:shd w:val="clear" w:color="auto" w:fill="auto"/>
          </w:tcPr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-กิจกรรม</w:t>
            </w: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ส่งเสริมให้สถานศึกษาเป็นสังคมแห่งการเรียนรู้</w:t>
            </w:r>
          </w:p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</w:t>
            </w: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กิจกรรมพัฒนาแหล่งการเรียนรู้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-</w:t>
            </w:r>
            <w:r w:rsidR="002C694C">
              <w:rPr>
                <w:rFonts w:ascii="TH SarabunPSK" w:eastAsia="Cordia New" w:hAnsi="TH SarabunPSK" w:cs="TH SarabunPSK"/>
                <w:sz w:val="32"/>
                <w:szCs w:val="32"/>
                <w:cs/>
              </w:rPr>
              <w:t>กิจกรรม</w:t>
            </w:r>
            <w:r w:rsidRPr="00F34020"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 xml:space="preserve">โรงเรียนสะอาด  สิ่งแวดล้อมดี  ชีวีมีสุข                       </w:t>
            </w:r>
          </w:p>
        </w:tc>
        <w:tc>
          <w:tcPr>
            <w:tcW w:w="1757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สนามเด็กเล่น</w:t>
            </w:r>
          </w:p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- มีห้องปฏิบัติการต่างๆ เช่น ห้องสมุด ห้องปฏิบัติคอม</w:t>
            </w:r>
            <w:r w:rsidRPr="00A8736E"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พิวเตอร์</w:t>
            </w:r>
          </w:p>
          <w:p w:rsidR="00E37E16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-แหล่งเรียนรู้ในโรงเรียน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-แหล่งเรียนรู้ในท้องถิ่น</w:t>
            </w:r>
          </w:p>
        </w:tc>
      </w:tr>
      <w:tr w:rsidR="00E37E16" w:rsidRPr="00A8736E" w:rsidTr="00E37E16">
        <w:tc>
          <w:tcPr>
            <w:tcW w:w="1687" w:type="pct"/>
            <w:shd w:val="clear" w:color="auto" w:fill="auto"/>
          </w:tcPr>
          <w:p w:rsidR="00E37E16" w:rsidRPr="00A8736E" w:rsidRDefault="00691AA5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/>
                <w:sz w:val="32"/>
                <w:szCs w:val="32"/>
                <w:lang w:val="en-US"/>
              </w:rPr>
              <w:t>6</w:t>
            </w:r>
            <w:r w:rsidR="00E37E16"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. จัดระบบเทคโนโลยีสารสนเทศเพื่อสนับสนุนการบริหารจัดการและการจัดการเรียนรู้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556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กิจกรรม</w:t>
            </w:r>
            <w:r w:rsidRPr="00A8736E"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พัฒนาระบบเทคโนโลยี</w:t>
            </w:r>
          </w:p>
        </w:tc>
        <w:tc>
          <w:tcPr>
            <w:tcW w:w="1757" w:type="pct"/>
            <w:shd w:val="clear" w:color="auto" w:fill="auto"/>
          </w:tcPr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 w:hint="cs"/>
                <w:sz w:val="32"/>
                <w:szCs w:val="32"/>
                <w:cs/>
              </w:rPr>
              <w:t>-ห้องปฏิบัติการคอมพิวเตอร์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</w:p>
        </w:tc>
      </w:tr>
    </w:tbl>
    <w:p w:rsidR="00E37E16" w:rsidRPr="00F845AB" w:rsidRDefault="00E37E16" w:rsidP="00E37E16">
      <w:pPr>
        <w:rPr>
          <w:rFonts w:ascii="TH SarabunPSK" w:eastAsia="Calibri" w:hAnsi="TH SarabunPSK" w:cs="TH SarabunPSK"/>
          <w:sz w:val="38"/>
          <w:szCs w:val="38"/>
          <w:cs/>
        </w:rPr>
      </w:pPr>
    </w:p>
    <w:p w:rsidR="00E37E16" w:rsidRPr="00F845AB" w:rsidRDefault="00E37E16" w:rsidP="00E37E16">
      <w:pPr>
        <w:ind w:firstLine="720"/>
        <w:rPr>
          <w:rFonts w:ascii="TH SarabunPSK" w:eastAsia="Calibri" w:hAnsi="TH SarabunPSK" w:cs="TH SarabunPSK"/>
          <w:b/>
          <w:bCs/>
          <w:sz w:val="38"/>
          <w:szCs w:val="38"/>
          <w:cs/>
        </w:rPr>
      </w:pPr>
      <w:r w:rsidRPr="00F845AB">
        <w:rPr>
          <w:rFonts w:ascii="TH SarabunPSK" w:eastAsia="Yu Gothic Light" w:hAnsi="TH SarabunPSK" w:cs="TH SarabunPSK"/>
          <w:b/>
          <w:bCs/>
          <w:sz w:val="38"/>
          <w:szCs w:val="38"/>
          <w:cs/>
        </w:rPr>
        <w:t>มาตรฐานที่</w:t>
      </w:r>
      <w:r w:rsidRPr="00F845AB">
        <w:rPr>
          <w:rFonts w:ascii="TH SarabunPSK" w:eastAsia="Calibri" w:hAnsi="TH SarabunPSK" w:cs="TH SarabunPSK"/>
          <w:b/>
          <w:bCs/>
          <w:sz w:val="38"/>
          <w:szCs w:val="38"/>
          <w:cs/>
        </w:rPr>
        <w:t xml:space="preserve"> </w:t>
      </w:r>
      <w:r w:rsidR="00691AA5" w:rsidRPr="00F845AB">
        <w:rPr>
          <w:rFonts w:ascii="TH SarabunPSK" w:eastAsia="Calibri" w:hAnsi="TH SarabunPSK" w:cs="TH SarabunPSK"/>
          <w:b/>
          <w:bCs/>
          <w:sz w:val="38"/>
          <w:szCs w:val="38"/>
          <w:lang w:val="en-US"/>
        </w:rPr>
        <w:t>3</w:t>
      </w:r>
      <w:r w:rsidRPr="00F845AB">
        <w:rPr>
          <w:rFonts w:ascii="TH SarabunPSK" w:eastAsia="Calibri" w:hAnsi="TH SarabunPSK" w:cs="TH SarabunPSK"/>
          <w:b/>
          <w:bCs/>
          <w:sz w:val="38"/>
          <w:szCs w:val="38"/>
          <w:cs/>
        </w:rPr>
        <w:t xml:space="preserve">  กระบวนการจัดการเรียนการสอนที่เน้นผู้เรียนเป็นสำคัญ</w:t>
      </w:r>
    </w:p>
    <w:p w:rsidR="00E37E16" w:rsidRPr="00A8736E" w:rsidRDefault="00E37E16" w:rsidP="00E37E16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tbl>
      <w:tblPr>
        <w:tblW w:w="4933" w:type="pct"/>
        <w:tblInd w:w="4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0"/>
        <w:gridCol w:w="2841"/>
        <w:gridCol w:w="2964"/>
      </w:tblGrid>
      <w:tr w:rsidR="00E37E16" w:rsidRPr="00A8736E" w:rsidTr="00E37E16">
        <w:tc>
          <w:tcPr>
            <w:tcW w:w="1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hideMark/>
          </w:tcPr>
          <w:p w:rsidR="00E37E16" w:rsidRPr="00A8736E" w:rsidRDefault="00E37E16" w:rsidP="00E37E16">
            <w:pPr>
              <w:jc w:val="center"/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ประเด็นพิจารณา</w:t>
            </w:r>
          </w:p>
        </w:tc>
        <w:tc>
          <w:tcPr>
            <w:tcW w:w="1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hideMark/>
          </w:tcPr>
          <w:p w:rsidR="00E37E16" w:rsidRPr="00A8736E" w:rsidRDefault="00E37E16" w:rsidP="00E37E16">
            <w:pPr>
              <w:jc w:val="center"/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โครงการ/กิจกรรม</w:t>
            </w:r>
          </w:p>
        </w:tc>
        <w:tc>
          <w:tcPr>
            <w:tcW w:w="1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hideMark/>
          </w:tcPr>
          <w:p w:rsidR="00E37E16" w:rsidRPr="00A8736E" w:rsidRDefault="00E37E16" w:rsidP="00E37E16">
            <w:pPr>
              <w:jc w:val="center"/>
              <w:rPr>
                <w:rFonts w:ascii="TH SarabunPSK" w:eastAsia="Yu Gothic Light" w:hAnsi="TH SarabunPSK" w:cs="TH SarabunPSK"/>
                <w:spacing w:val="-20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pacing w:val="-20"/>
                <w:sz w:val="32"/>
                <w:szCs w:val="32"/>
                <w:cs/>
              </w:rPr>
              <w:t>หลักฐานเชิงประจักษ์/ผลงานโดดเด่น</w:t>
            </w:r>
          </w:p>
        </w:tc>
      </w:tr>
      <w:tr w:rsidR="00E37E16" w:rsidRPr="00A8736E" w:rsidTr="00E37E16">
        <w:tc>
          <w:tcPr>
            <w:tcW w:w="1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A8736E" w:rsidRDefault="00691AA5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eastAsia="Yu Gothic Light" w:hAnsi="TH SarabunIT๙" w:cs="TH SarabunIT๙"/>
                <w:sz w:val="32"/>
                <w:szCs w:val="32"/>
                <w:lang w:val="en-US"/>
              </w:rPr>
              <w:t>1</w:t>
            </w:r>
            <w:r w:rsidR="00E37E16" w:rsidRPr="00A8736E"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  <w:t xml:space="preserve">. </w:t>
            </w:r>
            <w:r w:rsidR="00E37E16" w:rsidRPr="00A8736E">
              <w:rPr>
                <w:rFonts w:ascii="TH SarabunIT๙" w:eastAsia="Yu Gothic Light" w:hAnsi="TH SarabunIT๙" w:cs="TH SarabunIT๙" w:hint="cs"/>
                <w:sz w:val="32"/>
                <w:szCs w:val="32"/>
                <w:cs/>
              </w:rPr>
              <w:t>จัดการเรียนรู้ผ่านกระบวนการคิดและปฏิบัติจริง และสามารถนำไปประยุกต์ใช้ในชีวิตได้</w:t>
            </w:r>
          </w:p>
        </w:tc>
        <w:tc>
          <w:tcPr>
            <w:tcW w:w="1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4"/>
                <w:szCs w:val="34"/>
                <w:cs/>
              </w:rPr>
            </w:pPr>
            <w:r>
              <w:rPr>
                <w:rFonts w:ascii="Yu Gothic Light" w:eastAsia="Yu Gothic Light" w:hAnsi="Yu Gothic Light" w:cs="TH SarabunIT๙" w:hint="cs"/>
                <w:sz w:val="32"/>
                <w:szCs w:val="32"/>
                <w:cs/>
              </w:rPr>
              <w:t>-กิจกรรม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พัฒนาผู้เรียนให้มีทักษะในการค้นคว้าและคิดอย่างเป็นระบบ/</w:t>
            </w:r>
            <w:r>
              <w:rPr>
                <w:rFonts w:ascii="Yu Gothic Light" w:eastAsia="Yu Gothic Light" w:hAnsi="Yu Gothic Light" w:cs="TH SarabunIT๙" w:hint="cs"/>
                <w:sz w:val="32"/>
                <w:szCs w:val="32"/>
                <w:cs/>
              </w:rPr>
              <w:t>--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กิจกรรมเรียนรู้ด้วยโครงงาน</w:t>
            </w:r>
          </w:p>
        </w:tc>
        <w:tc>
          <w:tcPr>
            <w:tcW w:w="1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โครงงาน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ผลงานนักเรียน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4"/>
                <w:szCs w:val="34"/>
                <w:cs/>
              </w:rPr>
            </w:pP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ภาพถ่าย</w:t>
            </w:r>
          </w:p>
        </w:tc>
      </w:tr>
      <w:tr w:rsidR="00E37E16" w:rsidRPr="00A8736E" w:rsidTr="00E37E16">
        <w:tc>
          <w:tcPr>
            <w:tcW w:w="1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A8736E" w:rsidRDefault="00691AA5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eastAsia="Yu Gothic Light" w:hAnsi="TH SarabunIT๙" w:cs="TH SarabunIT๙"/>
                <w:sz w:val="32"/>
                <w:szCs w:val="32"/>
                <w:lang w:val="en-US"/>
              </w:rPr>
              <w:t>2</w:t>
            </w:r>
            <w:r w:rsidR="00E37E16" w:rsidRPr="00A8736E"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  <w:t>.</w:t>
            </w:r>
            <w:r w:rsidR="00E37E16" w:rsidRPr="00A8736E">
              <w:rPr>
                <w:rFonts w:ascii="TH SarabunIT๙" w:eastAsia="Yu Gothic Light" w:hAnsi="TH SarabunIT๙" w:cs="TH SarabunIT๙" w:hint="cs"/>
                <w:sz w:val="32"/>
                <w:szCs w:val="32"/>
                <w:cs/>
              </w:rPr>
              <w:t>ใช้สื่อเทคโนโลยีสารสนเทศ และ แหล่งเรียนรู้ที่เอื้อต่อการเรียนรู้</w:t>
            </w:r>
            <w:r w:rsidR="00E37E16" w:rsidRPr="00A8736E"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  <w:t xml:space="preserve"> </w:t>
            </w:r>
          </w:p>
          <w:p w:rsidR="00E37E16" w:rsidRPr="00A8736E" w:rsidRDefault="00E37E16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>
              <w:rPr>
                <w:rFonts w:ascii="Yu Gothic Light" w:eastAsia="Yu Gothic Light" w:hAnsi="Yu Gothic Light" w:cs="TH SarabunIT๙" w:hint="cs"/>
                <w:sz w:val="32"/>
                <w:szCs w:val="32"/>
                <w:cs/>
              </w:rPr>
              <w:t>-กิจกรรม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ส่งเสริมให้สถานศึกษาเป็นสังคมแห่งการเรียนรู้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4"/>
                <w:szCs w:val="34"/>
                <w:cs/>
              </w:rPr>
            </w:pPr>
            <w:r>
              <w:rPr>
                <w:rFonts w:ascii="Yu Gothic Light" w:eastAsia="Yu Gothic Light" w:hAnsi="Yu Gothic Light" w:cs="TH SarabunIT๙" w:hint="cs"/>
                <w:sz w:val="32"/>
                <w:szCs w:val="32"/>
                <w:cs/>
              </w:rPr>
              <w:t>-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กิจกรรมปรับปรุงสภาพแวดล้อมพัฒนาแหล่งเรียนรู้</w:t>
            </w:r>
          </w:p>
        </w:tc>
        <w:tc>
          <w:tcPr>
            <w:tcW w:w="1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 xml:space="preserve">- 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แหล่งเรียนรู้น่าอยู่และทันสมัย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 xml:space="preserve">- 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ห้องปฏิบัติการคอมพิวเตอร์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4"/>
                <w:szCs w:val="34"/>
                <w:cs/>
              </w:rPr>
            </w:pP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 xml:space="preserve">- 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แบบบันทึกการใช้ห้องปฏิบัติ/สื่อ</w:t>
            </w:r>
          </w:p>
        </w:tc>
      </w:tr>
      <w:tr w:rsidR="00E37E16" w:rsidRPr="00A8736E" w:rsidTr="00E37E16">
        <w:tc>
          <w:tcPr>
            <w:tcW w:w="1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A8736E" w:rsidRDefault="00691AA5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eastAsia="Yu Gothic Light" w:hAnsi="TH SarabunIT๙" w:cs="TH SarabunIT๙"/>
                <w:sz w:val="32"/>
                <w:szCs w:val="32"/>
                <w:lang w:val="en-US"/>
              </w:rPr>
              <w:t>3</w:t>
            </w:r>
            <w:r w:rsidR="00E37E16" w:rsidRPr="00A8736E"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  <w:t xml:space="preserve">. </w:t>
            </w:r>
            <w:r w:rsidR="00E37E16" w:rsidRPr="00A8736E">
              <w:rPr>
                <w:rFonts w:ascii="TH SarabunIT๙" w:eastAsia="Yu Gothic Light" w:hAnsi="TH SarabunIT๙" w:cs="TH SarabunIT๙" w:hint="cs"/>
                <w:sz w:val="32"/>
                <w:szCs w:val="32"/>
                <w:cs/>
              </w:rPr>
              <w:t>มีการบริหารจัดการชั้นเรียนเชิงบวก</w:t>
            </w:r>
          </w:p>
          <w:p w:rsidR="00E37E16" w:rsidRPr="00A8736E" w:rsidRDefault="00E37E16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</w:p>
          <w:p w:rsidR="00E37E16" w:rsidRPr="00A8736E" w:rsidRDefault="00E37E16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>
              <w:rPr>
                <w:rFonts w:ascii="Yu Gothic Light" w:eastAsia="Yu Gothic Light" w:hAnsi="Yu Gothic Light" w:cs="TH SarabunIT๙" w:hint="cs"/>
                <w:sz w:val="32"/>
                <w:szCs w:val="32"/>
                <w:cs/>
              </w:rPr>
              <w:t>-กิจกรรม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พัฒนาผู้เรียนให้มีทักษะในการค้นคว้าและคิดอย่างเป็นระบบ</w:t>
            </w:r>
          </w:p>
          <w:p w:rsidR="00E37E16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>
              <w:rPr>
                <w:rFonts w:ascii="Yu Gothic Light" w:eastAsia="Yu Gothic Light" w:hAnsi="Yu Gothic Light" w:cs="TH SarabunIT๙" w:hint="cs"/>
                <w:sz w:val="32"/>
                <w:szCs w:val="32"/>
                <w:cs/>
              </w:rPr>
              <w:t>-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กิจกรรมเรียนรู้ด้วยโครงงาน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4"/>
                <w:szCs w:val="34"/>
                <w:cs/>
              </w:rPr>
            </w:pPr>
            <w:r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-</w:t>
            </w:r>
            <w:r w:rsidRPr="00F34020">
              <w:rPr>
                <w:rFonts w:ascii="TH SarabunPSK" w:eastAsia="Cordia New" w:hAnsi="TH SarabunPSK" w:cs="TH SarabunPSK"/>
                <w:sz w:val="32"/>
                <w:szCs w:val="32"/>
                <w:cs/>
              </w:rPr>
              <w:t>โครงการ</w:t>
            </w:r>
            <w:r w:rsidRPr="00F34020"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พัฒนาบุคลากร                  ด้านการทำวิจัยในชั้นเรียน</w:t>
            </w:r>
          </w:p>
        </w:tc>
        <w:tc>
          <w:tcPr>
            <w:tcW w:w="1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 xml:space="preserve">- 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โครงงาน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 xml:space="preserve">- 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วิจัยชั้นเรียน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4"/>
                <w:szCs w:val="34"/>
                <w:cs/>
              </w:rPr>
            </w:pP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 xml:space="preserve">- 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ผลงานนักเรียน</w:t>
            </w:r>
          </w:p>
        </w:tc>
      </w:tr>
      <w:tr w:rsidR="00E37E16" w:rsidRPr="00A8736E" w:rsidTr="00E37E16">
        <w:tc>
          <w:tcPr>
            <w:tcW w:w="1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A8736E" w:rsidRDefault="00691AA5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eastAsia="Yu Gothic Light" w:hAnsi="TH SarabunIT๙" w:cs="TH SarabunIT๙"/>
                <w:sz w:val="32"/>
                <w:szCs w:val="32"/>
                <w:lang w:val="en-US"/>
              </w:rPr>
              <w:t>4</w:t>
            </w:r>
            <w:r w:rsidR="00E37E16" w:rsidRPr="00A8736E"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  <w:t xml:space="preserve">. </w:t>
            </w:r>
            <w:r w:rsidR="00E37E16" w:rsidRPr="00A8736E">
              <w:rPr>
                <w:rFonts w:ascii="TH SarabunIT๙" w:eastAsia="Yu Gothic Light" w:hAnsi="TH SarabunIT๙" w:cs="TH SarabunIT๙" w:hint="cs"/>
                <w:sz w:val="32"/>
                <w:szCs w:val="32"/>
                <w:cs/>
              </w:rPr>
              <w:t>ตรวจสอบและประเมินผู้เรียนอย่างเป็นระบบและนำผลมาพัฒนาผู้เรียน</w:t>
            </w:r>
          </w:p>
          <w:p w:rsidR="00E37E16" w:rsidRPr="00A8736E" w:rsidRDefault="00E37E16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F34020">
              <w:rPr>
                <w:rFonts w:ascii="Cordia New" w:eastAsia="Cordia New" w:hAnsi="Cordia New" w:cs="TH SarabunPSK"/>
                <w:sz w:val="32"/>
                <w:szCs w:val="32"/>
                <w:cs/>
              </w:rPr>
              <w:t>.</w:t>
            </w:r>
            <w:r w:rsidR="00B94F7F">
              <w:rPr>
                <w:rFonts w:ascii="Cordia New" w:eastAsia="Cordia New" w:hAnsi="Cordia New" w:cs="TH SarabunPSK"/>
                <w:sz w:val="32"/>
                <w:szCs w:val="32"/>
                <w:lang w:val="en-US"/>
              </w:rPr>
              <w:t>-</w:t>
            </w:r>
            <w:r w:rsidRPr="00F34020">
              <w:rPr>
                <w:rFonts w:ascii="Cordia New" w:eastAsia="Cordia New" w:hAnsi="Cordia New" w:cs="TH SarabunPSK" w:hint="cs"/>
                <w:sz w:val="32"/>
                <w:szCs w:val="32"/>
                <w:cs/>
              </w:rPr>
              <w:t xml:space="preserve"> </w:t>
            </w:r>
            <w:r w:rsidR="00B94F7F"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กิจกรรม</w:t>
            </w:r>
            <w:r w:rsidRPr="00F34020"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พัฒนาผลสัมฤทธิ์             ทางการเรียน</w:t>
            </w:r>
            <w:r w:rsidRPr="00F34020">
              <w:rPr>
                <w:rFonts w:ascii="TH SarabunPSK" w:eastAsia="Cordia New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ordia New" w:hAnsi="TH SarabunPSK" w:cs="TH SarabunPSK"/>
                <w:sz w:val="32"/>
                <w:szCs w:val="32"/>
                <w:cs/>
              </w:rPr>
              <w:t>๘</w:t>
            </w:r>
            <w:r w:rsidRPr="00F34020">
              <w:rPr>
                <w:rFonts w:ascii="TH SarabunPSK" w:eastAsia="Cordia New" w:hAnsi="TH SarabunPSK" w:cs="TH SarabunPSK"/>
                <w:sz w:val="32"/>
                <w:szCs w:val="32"/>
                <w:cs/>
              </w:rPr>
              <w:t xml:space="preserve"> </w:t>
            </w:r>
            <w:r w:rsidRPr="00F34020">
              <w:rPr>
                <w:rFonts w:ascii="TH SarabunPSK" w:eastAsia="Cordia New" w:hAnsi="TH SarabunPSK" w:cs="TH SarabunPSK" w:hint="cs"/>
                <w:sz w:val="32"/>
                <w:szCs w:val="32"/>
                <w:cs/>
              </w:rPr>
              <w:t>กลุ่มสาระ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/กิจกรรม</w:t>
            </w:r>
          </w:p>
          <w:p w:rsidR="00B94F7F" w:rsidRPr="00A8736E" w:rsidRDefault="00B94F7F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t>-</w:t>
            </w:r>
            <w:r w:rsidRPr="00E52A96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โครงการพัฒนาคุณภาพการจัดการศึกษา</w:t>
            </w:r>
          </w:p>
        </w:tc>
        <w:tc>
          <w:tcPr>
            <w:tcW w:w="1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 xml:space="preserve">- 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แบบประเมินด้านการเรียน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 xml:space="preserve">- 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แบบ ป</w:t>
            </w: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>.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พ</w:t>
            </w: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>.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ต่างๆ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Yu Gothic Light" w:hint="eastAsia"/>
                <w:sz w:val="32"/>
                <w:szCs w:val="32"/>
                <w:cs/>
              </w:rPr>
              <w:t xml:space="preserve">- 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ผลสัมฤทธ</w:t>
            </w:r>
            <w:r w:rsidRPr="00A8736E">
              <w:rPr>
                <w:rFonts w:ascii="Yu Gothic Light" w:eastAsia="Yu Gothic Light" w:hAnsi="Yu Gothic Light" w:cs="TH SarabunIT๙" w:hint="cs"/>
                <w:sz w:val="32"/>
                <w:szCs w:val="32"/>
                <w:cs/>
              </w:rPr>
              <w:t>ิ์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ทางการเรียน</w:t>
            </w:r>
          </w:p>
        </w:tc>
      </w:tr>
      <w:tr w:rsidR="00E37E16" w:rsidRPr="00A8736E" w:rsidTr="00E37E16">
        <w:tc>
          <w:tcPr>
            <w:tcW w:w="17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7E16" w:rsidRPr="00A8736E" w:rsidRDefault="00691AA5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  <w:r>
              <w:rPr>
                <w:rFonts w:ascii="TH SarabunIT๙" w:eastAsia="Yu Gothic Light" w:hAnsi="TH SarabunIT๙" w:cs="TH SarabunIT๙"/>
                <w:sz w:val="32"/>
                <w:szCs w:val="32"/>
                <w:lang w:val="en-US"/>
              </w:rPr>
              <w:t>5</w:t>
            </w:r>
            <w:r w:rsidR="00E37E16" w:rsidRPr="00A8736E"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  <w:t xml:space="preserve">. </w:t>
            </w:r>
            <w:r w:rsidR="00E37E16" w:rsidRPr="00A8736E">
              <w:rPr>
                <w:rFonts w:ascii="TH SarabunIT๙" w:eastAsia="Yu Gothic Light" w:hAnsi="TH SarabunIT๙" w:cs="TH SarabunIT๙" w:hint="cs"/>
                <w:sz w:val="32"/>
                <w:szCs w:val="32"/>
                <w:cs/>
              </w:rPr>
              <w:t>มีการแลกเปลี่ยนเรียนรู้และให้ข้อมูลสะท้อนกลับเพื่อพัฒนาและ</w:t>
            </w:r>
            <w:r w:rsidR="00E37E16" w:rsidRPr="00A8736E">
              <w:rPr>
                <w:rFonts w:ascii="TH SarabunIT๙" w:eastAsia="Yu Gothic Light" w:hAnsi="TH SarabunIT๙" w:cs="TH SarabunIT๙" w:hint="cs"/>
                <w:sz w:val="32"/>
                <w:szCs w:val="32"/>
                <w:cs/>
              </w:rPr>
              <w:lastRenderedPageBreak/>
              <w:t>ปรับปรุงการจัดการเรียนรู้ที่เหมาะสมกับสภาพของสถานศึกษา</w:t>
            </w:r>
          </w:p>
          <w:p w:rsidR="00E37E16" w:rsidRPr="00A8736E" w:rsidRDefault="00E37E16" w:rsidP="00E37E16">
            <w:pPr>
              <w:rPr>
                <w:rFonts w:ascii="TH SarabunIT๙" w:eastAsia="Yu Gothic Light" w:hAnsi="TH SarabunIT๙" w:cs="TH SarabunIT๙"/>
                <w:sz w:val="32"/>
                <w:szCs w:val="32"/>
                <w:cs/>
              </w:rPr>
            </w:pPr>
          </w:p>
        </w:tc>
        <w:tc>
          <w:tcPr>
            <w:tcW w:w="15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4F7F" w:rsidRDefault="00B94F7F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US"/>
              </w:rPr>
              <w:lastRenderedPageBreak/>
              <w:t>-</w:t>
            </w:r>
            <w:r w:rsidRPr="000A5D11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โครงการพัฒนาระบบการประกันคุณภาพการศึกษา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4"/>
                <w:szCs w:val="34"/>
                <w:cs/>
              </w:rPr>
            </w:pPr>
            <w:r>
              <w:rPr>
                <w:rFonts w:ascii="Yu Gothic Light" w:eastAsia="Yu Gothic Light" w:hAnsi="Yu Gothic Light" w:cs="TH SarabunIT๙" w:hint="cs"/>
                <w:sz w:val="32"/>
                <w:szCs w:val="32"/>
                <w:cs/>
              </w:rPr>
              <w:lastRenderedPageBreak/>
              <w:t>-</w:t>
            </w: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กิจกรรมตรวจสอบประเมินคุณภาพภายในตามมาตรฐานการศึกษา</w:t>
            </w:r>
          </w:p>
        </w:tc>
        <w:tc>
          <w:tcPr>
            <w:tcW w:w="1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lastRenderedPageBreak/>
              <w:t>ข้อมูลสารสนเทศ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แผนปฏิบัติการประจำปี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lastRenderedPageBreak/>
              <w:t>แผนพัฒนาการจัดการศึกษา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Yu Gothic Light"/>
                <w:sz w:val="32"/>
                <w:szCs w:val="32"/>
                <w:cs/>
              </w:rPr>
            </w:pPr>
            <w:r w:rsidRPr="00A8736E">
              <w:rPr>
                <w:rFonts w:ascii="Yu Gothic Light" w:eastAsia="Yu Gothic Light" w:hAnsi="Yu Gothic Light" w:cs="TH SarabunIT๙"/>
                <w:sz w:val="32"/>
                <w:szCs w:val="32"/>
                <w:cs/>
              </w:rPr>
              <w:t>มาตรฐานการศึกษา</w:t>
            </w:r>
          </w:p>
          <w:p w:rsidR="00E37E16" w:rsidRPr="00A8736E" w:rsidRDefault="00E37E16" w:rsidP="00E37E16">
            <w:pPr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รายงาน SAR</w:t>
            </w:r>
          </w:p>
          <w:p w:rsidR="00E37E16" w:rsidRPr="00A8736E" w:rsidRDefault="00E37E16" w:rsidP="00E37E16">
            <w:pPr>
              <w:rPr>
                <w:rFonts w:ascii="Yu Gothic Light" w:eastAsia="Yu Gothic Light" w:hAnsi="Yu Gothic Light" w:cs="TH SarabunIT๙"/>
                <w:sz w:val="34"/>
                <w:szCs w:val="36"/>
                <w:cs/>
              </w:rPr>
            </w:pPr>
            <w:r w:rsidRPr="00A8736E">
              <w:rPr>
                <w:rFonts w:ascii="TH SarabunPSK" w:eastAsia="Yu Gothic Light" w:hAnsi="TH SarabunPSK" w:cs="TH SarabunPSK"/>
                <w:sz w:val="32"/>
                <w:szCs w:val="32"/>
                <w:cs/>
              </w:rPr>
              <w:t>รายงานการประชุมอบรม</w:t>
            </w:r>
          </w:p>
        </w:tc>
      </w:tr>
    </w:tbl>
    <w:p w:rsidR="00E37E16" w:rsidRPr="00A8736E" w:rsidRDefault="00E37E16" w:rsidP="00E37E16">
      <w:pPr>
        <w:rPr>
          <w:rFonts w:ascii="TH SarabunPSK" w:eastAsia="Calibri" w:hAnsi="TH SarabunPSK" w:cs="TH SarabunPSK"/>
          <w:sz w:val="32"/>
          <w:szCs w:val="32"/>
          <w:cs/>
        </w:rPr>
      </w:pPr>
    </w:p>
    <w:p w:rsidR="00E37E16" w:rsidRPr="00A8736E" w:rsidRDefault="00E37E16" w:rsidP="00E37E16">
      <w:pPr>
        <w:ind w:left="96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A8736E" w:rsidRDefault="00E37E16" w:rsidP="00E37E16">
      <w:pPr>
        <w:ind w:left="96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A8736E" w:rsidRDefault="00E37E16" w:rsidP="00E37E16">
      <w:pPr>
        <w:ind w:left="96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ind w:left="96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27229A" w:rsidRDefault="0027229A" w:rsidP="00E37E16">
      <w:pPr>
        <w:ind w:left="96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27229A" w:rsidRDefault="0027229A" w:rsidP="00E37E16">
      <w:pPr>
        <w:ind w:left="96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27229A" w:rsidRDefault="0027229A" w:rsidP="00E37E16">
      <w:pPr>
        <w:ind w:left="96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F845AB">
      <w:pPr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Default="00E37E16" w:rsidP="00E37E16">
      <w:pPr>
        <w:ind w:left="96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C22734" w:rsidRDefault="00E37E16" w:rsidP="00E37E16">
      <w:pPr>
        <w:ind w:left="960"/>
        <w:rPr>
          <w:rFonts w:ascii="TH SarabunPSK" w:eastAsia="Calibri" w:hAnsi="TH SarabunPSK" w:cs="TH SarabunPSK"/>
          <w:b/>
          <w:bCs/>
          <w:sz w:val="40"/>
          <w:szCs w:val="40"/>
          <w:cs/>
        </w:rPr>
      </w:pPr>
      <w:r w:rsidRPr="003115E7">
        <w:rPr>
          <w:rFonts w:ascii="TH SarabunIT๙" w:eastAsia="Tahoma" w:hAnsi="TH SarabunIT๙" w:cs="TH SarabunIT๙"/>
          <w:b/>
          <w:bCs/>
          <w:noProof/>
          <w:sz w:val="40"/>
          <w:szCs w:val="40"/>
          <w:lang w:val="en-US" w:eastAsia="en-US"/>
        </w:rPr>
        <mc:AlternateContent>
          <mc:Choice Requires="wps">
            <w:drawing>
              <wp:anchor distT="0" distB="0" distL="114300" distR="114300" simplePos="0" relativeHeight="251871744" behindDoc="1" locked="0" layoutInCell="1" allowOverlap="1" wp14:anchorId="49E1D9C6" wp14:editId="786C566B">
                <wp:simplePos x="0" y="0"/>
                <wp:positionH relativeFrom="column">
                  <wp:posOffset>452755</wp:posOffset>
                </wp:positionH>
                <wp:positionV relativeFrom="paragraph">
                  <wp:posOffset>-24130</wp:posOffset>
                </wp:positionV>
                <wp:extent cx="5918200" cy="358140"/>
                <wp:effectExtent l="57150" t="19050" r="63500" b="99060"/>
                <wp:wrapNone/>
                <wp:docPr id="60" name="สี่เหลี่ยมผืนผ้ามุมมน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18200" cy="3581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EA0023A" id="สี่เหลี่ยมผืนผ้ามุมมน 23" o:spid="_x0000_s1026" style="position:absolute;margin-left:35.65pt;margin-top:-1.9pt;width:466pt;height:28.2pt;z-index:-2514447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" fillcolor="yellow" strokecolor="#98b954">
                <v:shadow on="t" color="black" opacity="22937f" origin=",.5" offset="0,.63889mm"/>
              </v:roundrect>
            </w:pict>
          </mc:Fallback>
        </mc:AlternateContent>
      </w:r>
      <w:r>
        <w:rPr>
          <w:rFonts w:ascii="TH SarabunPSK" w:eastAsia="Calibri" w:hAnsi="TH SarabunPSK" w:cs="TH SarabunPSK" w:hint="cs"/>
          <w:b/>
          <w:bCs/>
          <w:sz w:val="40"/>
          <w:szCs w:val="40"/>
          <w:cs/>
        </w:rPr>
        <w:t xml:space="preserve">           </w:t>
      </w:r>
      <w:r w:rsidRPr="00C22734">
        <w:rPr>
          <w:rFonts w:ascii="TH SarabunPSK" w:eastAsia="Calibri" w:hAnsi="TH SarabunPSK" w:cs="TH SarabunPSK"/>
          <w:b/>
          <w:bCs/>
          <w:sz w:val="40"/>
          <w:szCs w:val="40"/>
          <w:cs/>
        </w:rPr>
        <w:t xml:space="preserve">ส่วนที่ </w:t>
      </w:r>
      <w:r w:rsidR="00691AA5">
        <w:rPr>
          <w:rFonts w:ascii="TH SarabunPSK" w:eastAsia="Calibri" w:hAnsi="TH SarabunPSK" w:cs="TH SarabunPSK"/>
          <w:b/>
          <w:bCs/>
          <w:sz w:val="40"/>
          <w:szCs w:val="40"/>
          <w:lang w:val="en-US"/>
        </w:rPr>
        <w:t>3</w:t>
      </w:r>
      <w:r w:rsidRPr="00C22734">
        <w:rPr>
          <w:rFonts w:ascii="TH SarabunPSK" w:eastAsia="Calibri" w:hAnsi="TH SarabunPSK" w:cs="TH SarabunPSK"/>
          <w:b/>
          <w:bCs/>
          <w:sz w:val="40"/>
          <w:szCs w:val="40"/>
          <w:cs/>
        </w:rPr>
        <w:t xml:space="preserve">  สรุปผล</w:t>
      </w:r>
      <w:r>
        <w:rPr>
          <w:rFonts w:ascii="TH SarabunPSK" w:eastAsia="Calibri" w:hAnsi="TH SarabunPSK" w:cs="TH SarabunPSK" w:hint="cs"/>
          <w:b/>
          <w:bCs/>
          <w:sz w:val="40"/>
          <w:szCs w:val="40"/>
          <w:cs/>
        </w:rPr>
        <w:t>การประเมินและ</w:t>
      </w:r>
      <w:r w:rsidRPr="00C22734">
        <w:rPr>
          <w:rFonts w:ascii="TH SarabunPSK" w:eastAsia="Calibri" w:hAnsi="TH SarabunPSK" w:cs="TH SarabunPSK"/>
          <w:b/>
          <w:bCs/>
          <w:sz w:val="40"/>
          <w:szCs w:val="40"/>
          <w:cs/>
        </w:rPr>
        <w:t>แนวทางการพัฒนา</w:t>
      </w:r>
      <w:r w:rsidRPr="00C22734">
        <w:rPr>
          <w:rFonts w:ascii="TH SarabunPSK" w:eastAsia="Calibri" w:hAnsi="TH SarabunPSK" w:cs="TH SarabunPSK" w:hint="cs"/>
          <w:b/>
          <w:bCs/>
          <w:sz w:val="40"/>
          <w:szCs w:val="40"/>
          <w:cs/>
        </w:rPr>
        <w:t xml:space="preserve">  </w:t>
      </w:r>
    </w:p>
    <w:p w:rsidR="00E37E16" w:rsidRDefault="00E37E16" w:rsidP="00E37E16">
      <w:pPr>
        <w:tabs>
          <w:tab w:val="left" w:pos="851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E37E16" w:rsidRPr="00C22734" w:rsidRDefault="00E37E16" w:rsidP="00E37E16">
      <w:pPr>
        <w:tabs>
          <w:tab w:val="left" w:pos="851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ผลการ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ประเมินตนเอง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ของสถานศึกษาถือเป็นข้อมูลสารสนเทศสำคัญที่สถานศึกษาจะต้องนำไปวิเคราะห์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สังเคราะห์เพื่อสรุปนำไปสู่การเชื่อมโยงหรือสะท้อนภาพความสำเร็จกับแผนพัฒนาการจัดการศึกษาของสถานศึกษา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และนำไปใช้ในการวางแผนพัฒนาคุณภาพการศึกษาของสถานศึกษา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ดังนั้นจากข้อมูลการดำเนินของสถานศึกษาและผลจากการดำเนินงาน  จึงสามารถสรุปเป็นจุดเด่น  จุดควรพัฒนาของแต่ละมาตรฐาน  พร้อมทั้งแนวทางการพัฒนาในอนาคตและความต้องการความช่วยเหลือได้  ดังนี้</w:t>
      </w:r>
    </w:p>
    <w:p w:rsidR="00E37E16" w:rsidRPr="00C22734" w:rsidRDefault="00E37E16" w:rsidP="00E37E16">
      <w:pPr>
        <w:tabs>
          <w:tab w:val="left" w:pos="851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สรุปผล</w:t>
      </w:r>
    </w:p>
    <w:p w:rsidR="00E37E16" w:rsidRPr="00F845AB" w:rsidRDefault="00E37E16" w:rsidP="00E37E16">
      <w:pPr>
        <w:tabs>
          <w:tab w:val="left" w:pos="851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color w:val="FF0000"/>
          <w:sz w:val="40"/>
          <w:szCs w:val="40"/>
          <w:cs/>
        </w:rPr>
      </w:pPr>
      <w:r w:rsidRPr="00C2273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</w:r>
      <w:r w:rsidRPr="00F845AB">
        <w:rPr>
          <w:rFonts w:ascii="TH SarabunPSK" w:eastAsia="Calibri" w:hAnsi="TH SarabunPSK" w:cs="TH SarabunPSK"/>
          <w:b/>
          <w:bCs/>
          <w:color w:val="FF0000"/>
          <w:sz w:val="40"/>
          <w:szCs w:val="40"/>
          <w:cs/>
        </w:rPr>
        <w:t>จุดเด่น</w:t>
      </w:r>
    </w:p>
    <w:p w:rsidR="00E37E16" w:rsidRPr="00F845AB" w:rsidRDefault="00E37E16" w:rsidP="00E37E16">
      <w:pPr>
        <w:tabs>
          <w:tab w:val="left" w:pos="851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color w:val="FF0000"/>
          <w:sz w:val="40"/>
          <w:szCs w:val="40"/>
          <w:cs/>
        </w:rPr>
      </w:pPr>
      <w:r w:rsidRPr="00F845AB">
        <w:rPr>
          <w:rFonts w:ascii="TH SarabunPSK" w:eastAsia="Calibri" w:hAnsi="TH SarabunPSK" w:cs="TH SarabunPSK" w:hint="cs"/>
          <w:b/>
          <w:bCs/>
          <w:color w:val="FF0000"/>
          <w:sz w:val="40"/>
          <w:szCs w:val="40"/>
          <w:cs/>
        </w:rPr>
        <w:tab/>
      </w:r>
      <w:r w:rsidR="00691AA5" w:rsidRPr="00F845AB">
        <w:rPr>
          <w:rFonts w:ascii="TH SarabunPSK" w:eastAsia="Calibri" w:hAnsi="TH SarabunPSK" w:cs="TH SarabunPSK"/>
          <w:b/>
          <w:bCs/>
          <w:color w:val="FF0000"/>
          <w:sz w:val="40"/>
          <w:szCs w:val="40"/>
          <w:lang w:val="en-US"/>
        </w:rPr>
        <w:t>1</w:t>
      </w:r>
      <w:r w:rsidRPr="00F845AB">
        <w:rPr>
          <w:rFonts w:ascii="TH SarabunPSK" w:eastAsia="Calibri" w:hAnsi="TH SarabunPSK" w:cs="TH SarabunPSK"/>
          <w:b/>
          <w:bCs/>
          <w:color w:val="FF0000"/>
          <w:sz w:val="40"/>
          <w:szCs w:val="40"/>
          <w:cs/>
        </w:rPr>
        <w:t xml:space="preserve">.  ด้านคุณภาพผู้เรียน 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1.1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ผู้เรียนมีผลสัมฤทธิ์ทางการเรียนสูงขึ้น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นักเรียนกล้าแสดงออก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ร่าเริงแจ่มใส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สุขภาพกายแข็งแรง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และเป็นผู้มีคุณธรรมจริยธรรมตามที่สถานศึกษากำหนด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1.2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ผู้เรียนอ่านหนังสือออกและอ่านคล่อง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รวมทั้งสามารถเขียนเพื่อการสื่อสารได้ทุกคน  สามารถใช้เทคโนโลยีในการแสวงหาความรู้ได้ด้วยตนเอง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ส่งผลให้ผลสัมฤทธิ์ทางการเรียนของนักเรียนอยู่ในระดับดี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มีผลการประเมินการอ่าน (</w:t>
      </w:r>
      <w:r>
        <w:rPr>
          <w:rFonts w:ascii="TH SarabunPSK" w:eastAsia="Calibri" w:hAnsi="TH SarabunPSK" w:cs="TH SarabunPSK"/>
          <w:sz w:val="32"/>
          <w:szCs w:val="32"/>
          <w:cs/>
        </w:rPr>
        <w:t>RT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) อยู่ในระดับดี มี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ผลการประเมินการทดสอบความสามารถพื้นฐานของผู้เรียนระดับชาติ (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NT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) </w:t>
      </w:r>
      <w:r w:rsidR="000B584B">
        <w:rPr>
          <w:rFonts w:ascii="TH SarabunPSK" w:eastAsia="Calibri" w:hAnsi="TH SarabunPSK" w:cs="TH SarabunPSK"/>
          <w:sz w:val="32"/>
          <w:szCs w:val="32"/>
          <w:cs/>
        </w:rPr>
        <w:t>สูงกว่าระดับประเทศในทุกด้าน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ผลการทดสอบทางการศึกษาระดับชาติ (O-NET)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มีคะแนนเฉลี่ย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สูงกว่า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ะดับชาติ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ใน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ทุก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กลุ่มสาระการเรียนรู้</w:t>
      </w:r>
      <w:r w:rsidR="000B584B">
        <w:rPr>
          <w:rFonts w:ascii="TH SarabunPSK" w:eastAsia="Calibri" w:hAnsi="TH SarabunPSK" w:cs="TH SarabunPSK" w:hint="cs"/>
          <w:sz w:val="32"/>
          <w:szCs w:val="32"/>
          <w:cs/>
        </w:rPr>
        <w:t>วิทยาศาสตร์ และกลุ่มสาระการเรียนรู้ภาษาอังกฤษ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lastRenderedPageBreak/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1.3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ผู้เรียนมีสุขภาพร่างกายแข็งแรง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มีสมรรถภาพทางกายและน้ำหนักส่วนสูงตามเกณฑ์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มีระเบียบวินัยจนเป็นเอกลักษณ์ของสถานศึกษา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เป็นที่ยอมรับของชุมชนโดยรอบในเรื่องความมีวินัย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เคารพกฎกติกา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ระเบียบของสังคม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เป็นต้น</w:t>
      </w:r>
    </w:p>
    <w:p w:rsidR="00E37E16" w:rsidRDefault="00691AA5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  <w:t xml:space="preserve">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lang w:val="en-US"/>
        </w:rPr>
        <w:t>1.4</w:t>
      </w:r>
      <w:r w:rsidR="00E37E1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ผู้เรียนอ่านและเขียนได้เหมาะสมตามระดับชั้น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สามารถสื่อสารภาษาไทยได้เข้าใจ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ชัดเจน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กล้าแสดงออก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มีความคิดริเริ่ม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และสร้างสรรค์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ผลงานด้วยความภาคภูมิใจ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โดยมีการสืบค้นข้อมูล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หรือแสวงหาความรู้จากสื่อเทคโนโลยีได้ด้วยตนเอง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สามารถวิเคราะห์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จ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แนกแยกแยะได้ว่าสิ่งไหนดี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ส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คัญ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จำ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เป็น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รวมทั้งรู้เท่าทันสื่อและสังคมที่เปลี่ยนแปลงอย่างรวดเร็ว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Default="00691AA5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1.5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ผู้เรียนมีความภาคภูมิใจในท้องถิ่น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ในความเป็น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ไทยและเห็นคุณค่าเกี่ยวกับภูมิปัญญาไทย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และ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แสดงออกได้อย่างเหมาะสม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จนเป็นเอกลักษณ์ของ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สถานศึกษาเป็นที่ยอมรับของชุมชน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Default="00691AA5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1.6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ผู้เรียนรู้และตระหนักถึงโทษและพิษภัยของสิ่งเสพติด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เลือกรับประทานอาหารที่สะอาดและมี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ประโยชน์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รักการออกก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ลังกาย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มีสุขภาพร่างกาย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แข็งแรง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มีสมรรถภาพทางกายและน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้ำ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หนัก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-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ส่วนสูง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ตามเกณฑ์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นักกีฬาของโรงเรียนได้รับเหรียญรางวัล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หลายรางวัล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และหลายประเภท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จากการแข่งขันรายการต่าง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ๆ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ในระดับศูนย์เครือข่ายโรงเรียนและระดับเขตพื้นที่การศึกษา</w:t>
      </w:r>
    </w:p>
    <w:p w:rsidR="00E37E16" w:rsidRPr="00691AA5" w:rsidRDefault="00691AA5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color w:val="FF0000"/>
          <w:sz w:val="32"/>
          <w:szCs w:val="32"/>
          <w:cs/>
        </w:rPr>
      </w:pPr>
      <w:r w:rsidRPr="000B584B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           </w:t>
      </w:r>
      <w:r w:rsidRPr="000B584B">
        <w:rPr>
          <w:rFonts w:ascii="TH SarabunPSK" w:eastAsia="Calibri" w:hAnsi="TH SarabunPSK" w:cs="TH SarabunPSK"/>
          <w:color w:val="auto"/>
          <w:sz w:val="32"/>
          <w:szCs w:val="32"/>
          <w:lang w:val="en-US"/>
        </w:rPr>
        <w:t>1.7</w:t>
      </w:r>
      <w:r w:rsidR="00E37E16" w:rsidRPr="000B584B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 ผู้เรียนได้รับรางวัลเหรียญทองจากงาน</w:t>
      </w:r>
      <w:r w:rsidR="00E37E16" w:rsidRPr="000B584B">
        <w:rPr>
          <w:rFonts w:ascii="TH SarabunPSK" w:hAnsi="TH SarabunPSK" w:cs="TH SarabunPSK"/>
          <w:color w:val="auto"/>
          <w:sz w:val="32"/>
          <w:szCs w:val="32"/>
          <w:shd w:val="clear" w:color="auto" w:fill="FFFFFF"/>
          <w:cs/>
        </w:rPr>
        <w:t xml:space="preserve">มหกรรมความสามารถทางศิลปหัตถกรรม วิชาการ และเทคโนโลยีของนักเรียน ปีการศึกษา </w:t>
      </w:r>
      <w:r w:rsidRPr="000B584B">
        <w:rPr>
          <w:rFonts w:ascii="TH SarabunPSK" w:hAnsi="TH SarabunPSK" w:cs="TH SarabunPSK"/>
          <w:color w:val="auto"/>
          <w:sz w:val="32"/>
          <w:szCs w:val="32"/>
          <w:shd w:val="clear" w:color="auto" w:fill="FFFFFF"/>
          <w:lang w:val="en-US"/>
        </w:rPr>
        <w:t>2561</w:t>
      </w:r>
      <w:r w:rsidR="00E37E16" w:rsidRPr="000B584B">
        <w:rPr>
          <w:rFonts w:ascii="TH SarabunPSK" w:hAnsi="TH SarabunPSK" w:cs="TH SarabunPSK"/>
          <w:color w:val="auto"/>
          <w:sz w:val="32"/>
          <w:szCs w:val="32"/>
          <w:shd w:val="clear" w:color="auto" w:fill="FFFFFF"/>
          <w:cs/>
        </w:rPr>
        <w:t xml:space="preserve"> ระดับชาติ (ภูมิภาคภาค</w:t>
      </w:r>
      <w:r w:rsidR="00E37E16" w:rsidRPr="000B584B">
        <w:rPr>
          <w:rFonts w:ascii="TH SarabunPSK" w:hAnsi="TH SarabunPSK" w:cs="TH SarabunPSK" w:hint="cs"/>
          <w:color w:val="auto"/>
          <w:sz w:val="32"/>
          <w:szCs w:val="32"/>
          <w:shd w:val="clear" w:color="auto" w:fill="FFFFFF"/>
          <w:cs/>
        </w:rPr>
        <w:t>ต</w:t>
      </w:r>
      <w:r w:rsidR="00E37E16" w:rsidRPr="000B584B">
        <w:rPr>
          <w:rFonts w:ascii="TH SarabunPSK" w:hAnsi="TH SarabunPSK" w:cs="TH SarabunPSK"/>
          <w:color w:val="auto"/>
          <w:sz w:val="32"/>
          <w:szCs w:val="32"/>
          <w:shd w:val="clear" w:color="auto" w:fill="FFFFFF"/>
          <w:cs/>
        </w:rPr>
        <w:t>ะวันออก</w:t>
      </w:r>
      <w:r w:rsidR="00E37E16" w:rsidRPr="000B584B">
        <w:rPr>
          <w:rFonts w:ascii="TH SarabunPSK" w:hAnsi="TH SarabunPSK" w:cs="TH SarabunPSK" w:hint="cs"/>
          <w:color w:val="auto"/>
          <w:sz w:val="32"/>
          <w:szCs w:val="32"/>
          <w:shd w:val="clear" w:color="auto" w:fill="FFFFFF"/>
          <w:cs/>
        </w:rPr>
        <w:t>เฉียงเหนือ</w:t>
      </w:r>
      <w:r w:rsidR="00E37E16" w:rsidRPr="000B584B">
        <w:rPr>
          <w:rFonts w:ascii="TH SarabunPSK" w:hAnsi="TH SarabunPSK" w:cs="TH SarabunPSK"/>
          <w:color w:val="auto"/>
          <w:sz w:val="32"/>
          <w:szCs w:val="32"/>
          <w:shd w:val="clear" w:color="auto" w:fill="FFFFFF"/>
          <w:cs/>
        </w:rPr>
        <w:t>)</w:t>
      </w:r>
      <w:r w:rsidR="00E37E16" w:rsidRPr="000B584B">
        <w:rPr>
          <w:rFonts w:ascii="TH SarabunPSK" w:eastAsia="Calibri" w:hAnsi="TH SarabunPSK" w:cs="TH SarabunPSK"/>
          <w:color w:val="auto"/>
          <w:sz w:val="32"/>
          <w:szCs w:val="32"/>
          <w:cs/>
        </w:rPr>
        <w:t xml:space="preserve"> </w:t>
      </w:r>
      <w:r w:rsidR="00E37E16" w:rsidRPr="000B584B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กิจกรรม</w:t>
      </w:r>
      <w:r w:rsidR="000B584B" w:rsidRPr="000B584B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หนังสือเล่มเล็ก</w:t>
      </w:r>
      <w:r w:rsidRPr="000B584B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 ระดับประถมศึกษาปีที่ </w:t>
      </w:r>
      <w:r w:rsidR="000B584B" w:rsidRPr="000B584B">
        <w:rPr>
          <w:rFonts w:ascii="TH SarabunPSK" w:eastAsia="Calibri" w:hAnsi="TH SarabunPSK" w:cs="TH SarabunPSK"/>
          <w:color w:val="auto"/>
          <w:sz w:val="32"/>
          <w:szCs w:val="32"/>
          <w:lang w:val="en-US"/>
        </w:rPr>
        <w:t>4</w:t>
      </w:r>
      <w:r w:rsidRPr="000B584B">
        <w:rPr>
          <w:rFonts w:ascii="TH SarabunPSK" w:eastAsia="Calibri" w:hAnsi="TH SarabunPSK" w:cs="TH SarabunPSK"/>
          <w:color w:val="auto"/>
          <w:sz w:val="32"/>
          <w:szCs w:val="32"/>
          <w:lang w:val="en-US"/>
        </w:rPr>
        <w:t>-6</w:t>
      </w:r>
      <w:r w:rsidR="00E37E16" w:rsidRPr="000B584B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 ประเภทความบกพร่อง</w:t>
      </w:r>
      <w:r w:rsidR="000B584B" w:rsidRPr="000B584B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ทางการเรียนรู้</w:t>
      </w:r>
      <w:r w:rsidR="00E37E16" w:rsidRPr="000B584B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  </w:t>
      </w:r>
    </w:p>
    <w:p w:rsidR="00E37E16" w:rsidRPr="00F845AB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color w:val="FF0000"/>
          <w:sz w:val="40"/>
          <w:szCs w:val="40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F845AB">
        <w:rPr>
          <w:rFonts w:ascii="TH SarabunPSK" w:eastAsia="Calibri" w:hAnsi="TH SarabunPSK" w:cs="TH SarabunPSK"/>
          <w:b/>
          <w:bCs/>
          <w:color w:val="FF0000"/>
          <w:sz w:val="40"/>
          <w:szCs w:val="40"/>
          <w:cs/>
        </w:rPr>
        <w:t>๒.  ด้านกระบวนการบริหารและการจัดการ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2.1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ผู้บริหารมีความตั้งใจ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มีความมุ่งมั่น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มีหลักการบริหาร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และมีวิสัยทัศน์ที่ดีในการบริหารงาน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สามารถเป็นแบบอย่างที่ดีในการทำงาน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และคณะกรรมการ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สถานศึกษา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มีความตั้งใจ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มี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ความพร้อมในการปฏิบัติหน้าที่ตามบทบาท</w:t>
      </w:r>
    </w:p>
    <w:p w:rsidR="00E37E16" w:rsidRDefault="00691AA5" w:rsidP="00E37E16">
      <w:pPr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lang w:val="en-US"/>
        </w:rPr>
        <w:t>2.2</w:t>
      </w:r>
      <w:r w:rsidR="00E37E1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โรงเรียนมีการบริหารและการจัดการอย่างเป็นระบบ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แบ่งโครงสร้างการบริหารงานเป็น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C25AE2">
        <w:rPr>
          <w:rFonts w:ascii="TH SarabunPSK" w:eastAsia="Calibri" w:hAnsi="TH SarabunPSK" w:cs="TH SarabunPSK"/>
          <w:sz w:val="32"/>
          <w:szCs w:val="32"/>
          <w:lang w:val="en-US"/>
        </w:rPr>
        <w:t>4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กลุ่มงาน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ยึดหลักการบริหารโดยใช้โรงเรียนเป็นฐาน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Default="00691AA5" w:rsidP="00E37E16">
      <w:pPr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lang w:val="en-US"/>
        </w:rPr>
        <w:t>2.3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โรงเรียนใช้เทคนิคการประชุมที่หลากหลายวิธี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เช่น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การประชุมแบบมีส่วนร่วม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การประชุมระดมสมอง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การประชุมกลุ่ม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เพื่อให้ทุกฝ่ายมีส่วนร่วมในการ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กำ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าหนดวิสัยทัศน์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พันธกิจ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เป้าหมาย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ที่ชัดเจน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Default="00691AA5" w:rsidP="00E37E16">
      <w:pPr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lang w:val="en-US"/>
        </w:rPr>
        <w:t>2.4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มีการปรับแผนพัฒนาคุณภาพการจัดการศึกษา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แผนปฏิบัติการประจ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ปี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ที่สอดคล้องกับผลการจัด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การศึกษา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สภาพปัญหา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ความต้องการพัฒนา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และ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นโยบายการปฏิรูปการศึกษา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Default="00691AA5" w:rsidP="00E37E16">
      <w:pPr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lang w:val="en-US"/>
        </w:rPr>
        <w:t>2.5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มีแผนพัฒนาคุณภาพการจัดการศึกษา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แผนปฏิบัติ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การประจ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ปี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ที่สอดคล้องกับการพัฒนาผู้เรียนทุก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กลุ่มเป้าหมาย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Default="00E37E16" w:rsidP="00E37E16">
      <w:pPr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2.6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มีการพัฒนาครูและบุคลากรทางการศึกษาให้มี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ความรู้ความเชี่ยวชาญตามมาตรฐาน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lastRenderedPageBreak/>
        <w:t>ต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แหน่ง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Default="00E37E16" w:rsidP="00E37E16">
      <w:pPr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2.7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มีข้อมูลสารสนเทศที่ถูกต้อง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ครบถ้วน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ทันสมัย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สามารถน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ไปประยุกต์ใช้ได้</w:t>
      </w:r>
    </w:p>
    <w:p w:rsidR="00E37E16" w:rsidRDefault="00E37E16" w:rsidP="00E37E16">
      <w:pPr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2.8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โรงเรียนจัดสภาพแวดล้อมทางกายภาพและสังคม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ที่กระตุ้นผู้เรียนให้ใฝ่เรียนรู้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Pr="000F4BC1" w:rsidRDefault="00E37E16" w:rsidP="00E37E16">
      <w:pPr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2.9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ครูผู้สอนสามารถจัดการเรียนรู้ได้อย่างมีคุณภาพ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มีการด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เนินการนิเทศ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ก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กับ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ติดตาม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ประเมินผล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การด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เนินงาน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และจัดท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ารายงานผลการจัด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0F4BC1">
        <w:rPr>
          <w:rFonts w:ascii="TH SarabunPSK" w:eastAsia="Calibri" w:hAnsi="TH SarabunPSK" w:cs="TH SarabunPSK" w:hint="cs"/>
          <w:sz w:val="32"/>
          <w:szCs w:val="32"/>
          <w:cs/>
        </w:rPr>
        <w:t>การศึกษา</w:t>
      </w:r>
      <w:r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Default="00691AA5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2.10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โรงเรียนได้ใช้กระบวนการวิจัยในการรวบรวม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ข้อมูล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เพื่อใช้เป็นฐานในการวางแผนพัฒนาคุณภาพ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สถานศึกษา</w:t>
      </w:r>
    </w:p>
    <w:p w:rsidR="00E37E16" w:rsidRDefault="00691AA5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2.11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มีการระดมทรัพยากร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เพื่อการพัฒนาคุณภาพ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การศึกษาจากผู้ปกครองนักเรียน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ส่งผลให้โรงเรียนมี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สื่อ</w:t>
      </w:r>
      <w:r w:rsidR="00E37E16" w:rsidRPr="000F4BC1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0F4BC1">
        <w:rPr>
          <w:rFonts w:ascii="TH SarabunPSK" w:eastAsia="Calibri" w:hAnsi="TH SarabunPSK" w:cs="TH SarabunPSK" w:hint="cs"/>
          <w:sz w:val="32"/>
          <w:szCs w:val="32"/>
          <w:cs/>
        </w:rPr>
        <w:t>และแหล่งเรียนรู้ที่มีคุณภาพ</w:t>
      </w:r>
    </w:p>
    <w:p w:rsidR="00E37E16" w:rsidRPr="00C22734" w:rsidRDefault="00691AA5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2.12</w:t>
      </w:r>
      <w:r w:rsidR="00E37E1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>โรงเรียนให้ความสำคัญกับการดำเนินงานประกันคุณภาพภายใน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ของ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>สถานศึกษา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>เน้นการสร้างความเข้าใจ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>และ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ให้ความรู้ด้านการประกันคุณภาพการศึกษากับคณะครู </w:t>
      </w:r>
      <w:r w:rsidR="00E37E16"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>บุคลากรทุกฝ่ายที่เกี่ยวข้อง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="00E37E16" w:rsidRPr="00B323F4">
        <w:rPr>
          <w:rFonts w:ascii="TH SarabunPSK" w:eastAsia="Calibri" w:hAnsi="TH SarabunPSK" w:cs="TH SarabunPSK" w:hint="cs"/>
          <w:sz w:val="32"/>
          <w:szCs w:val="32"/>
          <w:cs/>
        </w:rPr>
        <w:t>การด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B323F4">
        <w:rPr>
          <w:rFonts w:ascii="TH SarabunPSK" w:eastAsia="Calibri" w:hAnsi="TH SarabunPSK" w:cs="TH SarabunPSK" w:hint="cs"/>
          <w:sz w:val="32"/>
          <w:szCs w:val="32"/>
          <w:cs/>
        </w:rPr>
        <w:t>เนินงานประกันคุณภาพภายในของสถานศึกษา</w:t>
      </w:r>
      <w:r w:rsidR="00E37E16"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323F4">
        <w:rPr>
          <w:rFonts w:ascii="TH SarabunPSK" w:eastAsia="Calibri" w:hAnsi="TH SarabunPSK" w:cs="TH SarabunPSK" w:hint="cs"/>
          <w:sz w:val="32"/>
          <w:szCs w:val="32"/>
          <w:cs/>
        </w:rPr>
        <w:t>เน้นการมีส่วนร่วมของทุกกลุ่มสาระการเรียนรู้</w:t>
      </w:r>
      <w:r w:rsidR="00E37E16"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323F4">
        <w:rPr>
          <w:rFonts w:ascii="TH SarabunPSK" w:eastAsia="Calibri" w:hAnsi="TH SarabunPSK" w:cs="TH SarabunPSK" w:hint="cs"/>
          <w:sz w:val="32"/>
          <w:szCs w:val="32"/>
          <w:cs/>
        </w:rPr>
        <w:t>ด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B323F4">
        <w:rPr>
          <w:rFonts w:ascii="TH SarabunPSK" w:eastAsia="Calibri" w:hAnsi="TH SarabunPSK" w:cs="TH SarabunPSK" w:hint="cs"/>
          <w:sz w:val="32"/>
          <w:szCs w:val="32"/>
          <w:cs/>
        </w:rPr>
        <w:t>เนินการในรูปของคณะกรรมการ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E37E16" w:rsidRPr="00B323F4">
        <w:rPr>
          <w:rFonts w:ascii="TH SarabunPSK" w:eastAsia="Calibri" w:hAnsi="TH SarabunPSK" w:cs="TH SarabunPSK" w:hint="cs"/>
          <w:sz w:val="32"/>
          <w:szCs w:val="32"/>
          <w:cs/>
        </w:rPr>
        <w:t>ซึ่งเป็นตัวแทนจากทุกกลุ่มสาระการเรียนรู้</w:t>
      </w:r>
      <w:r w:rsidR="00E37E16"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 xml:space="preserve">  โรงเรียน</w:t>
      </w:r>
      <w:r w:rsidR="00E37E16" w:rsidRPr="00B323F4">
        <w:rPr>
          <w:rFonts w:ascii="TH SarabunPSK" w:eastAsia="Calibri" w:hAnsi="TH SarabunPSK" w:cs="TH SarabunPSK" w:hint="cs"/>
          <w:sz w:val="32"/>
          <w:szCs w:val="32"/>
          <w:cs/>
        </w:rPr>
        <w:t>ได้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มีการ</w:t>
      </w:r>
      <w:r w:rsidR="00E37E16" w:rsidRPr="00B323F4">
        <w:rPr>
          <w:rFonts w:ascii="TH SarabunPSK" w:eastAsia="Calibri" w:hAnsi="TH SarabunPSK" w:cs="TH SarabunPSK" w:hint="cs"/>
          <w:sz w:val="32"/>
          <w:szCs w:val="32"/>
          <w:cs/>
        </w:rPr>
        <w:t>พัฒนาระบบการประกันคุณภาพภายในของสถานศึกษาทั้ง</w:t>
      </w:r>
      <w:r w:rsidR="00E37E16"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8</w:t>
      </w:r>
      <w:r w:rsidR="00E37E16"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323F4">
        <w:rPr>
          <w:rFonts w:ascii="TH SarabunPSK" w:eastAsia="Calibri" w:hAnsi="TH SarabunPSK" w:cs="TH SarabunPSK" w:hint="cs"/>
          <w:sz w:val="32"/>
          <w:szCs w:val="32"/>
          <w:cs/>
        </w:rPr>
        <w:t>ข้อ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 w:rsidRPr="00F845AB">
        <w:rPr>
          <w:rFonts w:ascii="TH SarabunPSK" w:eastAsia="Calibri" w:hAnsi="TH SarabunPSK" w:cs="TH SarabunPSK"/>
          <w:b/>
          <w:bCs/>
          <w:color w:val="FF0000"/>
          <w:sz w:val="38"/>
          <w:szCs w:val="38"/>
          <w:lang w:val="en-US"/>
        </w:rPr>
        <w:t>3</w:t>
      </w:r>
      <w:r w:rsidRPr="00F845AB">
        <w:rPr>
          <w:rFonts w:ascii="TH SarabunPSK" w:eastAsia="Calibri" w:hAnsi="TH SarabunPSK" w:cs="TH SarabunPSK"/>
          <w:b/>
          <w:bCs/>
          <w:color w:val="FF0000"/>
          <w:sz w:val="38"/>
          <w:szCs w:val="38"/>
          <w:cs/>
        </w:rPr>
        <w:t>.  ด้านกระบวนการเรียนการสอนที่เน้นผู้เรียนเป็นสำคัญ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3.1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ครูพัฒนาตนเองอยู่เสมอ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มีความตั้งใจ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มุ่งมั่นในการปฏิบัติหน้าที่อย่างเต็มเวลา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เต็ม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ความสามารถ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3.2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ครูจัดกิจกรรมให้นักเรียนแสวงหาความรู้จากสื่อเทคโนโลยีด้วยตนเองอย่างต่อเนื่อง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3.3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ครูให้นักเรียนมีส่วนร่วมในการจัดบรรยากาศ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สภาพแวดล้อมที่เอื้อต่อการเรียนรู้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3.4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ครูจัดกิจกรรมให้นักเรียนเรียนรู้จากการคิดได้ปฏิบัติจริงด้วยวิธีการและแหล่งเรียนรู้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br/>
        <w:t>ที่หลากหลาย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u w:val="single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cs/>
        </w:rPr>
        <w:tab/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3.5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ผลงานวิจัยในชั้นเรียนของครูทุกคน ได้รับการตรวจประเมินและคำแนะนำจากคณะกรรมการวิจัย</w:t>
      </w:r>
    </w:p>
    <w:p w:rsidR="00E37E16" w:rsidRPr="00B323F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         </w:t>
      </w:r>
      <w:r w:rsidR="00691AA5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691AA5">
        <w:rPr>
          <w:rFonts w:ascii="TH SarabunPSK" w:eastAsia="Calibri" w:hAnsi="TH SarabunPSK" w:cs="TH SarabunPSK"/>
          <w:sz w:val="32"/>
          <w:szCs w:val="32"/>
          <w:lang w:val="en-US"/>
        </w:rPr>
        <w:t>3.6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ครูทุกคนจัดการเรียนการสอนที่เน้นผู้เรียนเป็น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ส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คัญ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โดยการด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เนินงาน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>/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โครงการ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>/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กิจกรรมอย่าง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หลากหลาย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Pr="00B323F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3.7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ครูทุกคนตั้งใจ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มุ่งมั่นในการพัฒนาการสอน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โดยจัดกิจกรรมให้ผู้เรียนได้แสวงหาความรู้จากสื่อ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เทคโนโลยีด้วยตนเองอย่างต่อเนื่อง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Pr="00B323F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3.8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มีการน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ภูมิปัญญาท้องถิ่นเข้ามามีส่วนร่วมในการ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จัดกิจกรรมการเรียนรู้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Pr="00B323F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3.9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ครูทุกคนท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วิจัยในชั้นเรียน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ปีการศึกษาละ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เรื่อง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Pr="00B323F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 w:rsidR="00F71149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3.10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ครูทุกคนได้รับการพัฒนาตามโครงการพัฒนา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หลักสูตรสถานศึกษา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และแผนการจัดการเรียนรู้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เพื่อยกระดับผลสัมฤทธิ์ทางการศึกษาของนักเรียน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Pr="00F71149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lang w:val="en-US"/>
        </w:rPr>
      </w:pP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lastRenderedPageBreak/>
        <w:t xml:space="preserve">                 </w:t>
      </w:r>
      <w:r w:rsidR="00F71149">
        <w:rPr>
          <w:rFonts w:ascii="TH SarabunPSK" w:eastAsia="Calibri" w:hAnsi="TH SarabunPSK" w:cs="TH SarabunPSK" w:hint="cs"/>
          <w:sz w:val="32"/>
          <w:szCs w:val="32"/>
          <w:cs/>
        </w:rPr>
        <w:t xml:space="preserve">    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3.11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ผลการทดสอบระดับชาติ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(O-NET)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ทั้ง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F71149">
        <w:rPr>
          <w:rFonts w:ascii="TH SarabunPSK" w:eastAsia="Calibri" w:hAnsi="TH SarabunPSK" w:cs="TH SarabunPSK" w:hint="cs"/>
          <w:sz w:val="32"/>
          <w:szCs w:val="32"/>
          <w:cs/>
        </w:rPr>
        <w:t>ป.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6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323F4">
        <w:rPr>
          <w:rFonts w:ascii="TH SarabunPSK" w:eastAsia="Calibri" w:hAnsi="TH SarabunPSK" w:cs="TH SarabunPSK" w:hint="cs"/>
          <w:sz w:val="32"/>
          <w:szCs w:val="32"/>
          <w:cs/>
        </w:rPr>
        <w:t>มีการพัฒนาขึ้นจากปีการศึกษา</w:t>
      </w:r>
      <w:r w:rsidRPr="00B323F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2560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E37E16" w:rsidRPr="00F845AB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color w:val="FF0000"/>
          <w:sz w:val="32"/>
          <w:szCs w:val="32"/>
          <w:cs/>
        </w:rPr>
      </w:pPr>
      <w:r w:rsidRPr="00F845AB">
        <w:rPr>
          <w:rFonts w:ascii="TH SarabunPSK" w:eastAsia="Calibri" w:hAnsi="TH SarabunPSK" w:cs="TH SarabunPSK"/>
          <w:b/>
          <w:bCs/>
          <w:color w:val="FF0000"/>
          <w:sz w:val="32"/>
          <w:szCs w:val="32"/>
          <w:cs/>
        </w:rPr>
        <w:tab/>
      </w:r>
      <w:r w:rsidRPr="00F845AB">
        <w:rPr>
          <w:rFonts w:ascii="TH SarabunPSK" w:eastAsia="Calibri" w:hAnsi="TH SarabunPSK" w:cs="TH SarabunPSK"/>
          <w:color w:val="FF0000"/>
          <w:sz w:val="32"/>
          <w:szCs w:val="32"/>
          <w:cs/>
        </w:rPr>
        <w:tab/>
      </w:r>
      <w:r w:rsidRPr="00F845AB">
        <w:rPr>
          <w:rFonts w:ascii="TH SarabunPSK" w:eastAsia="Calibri" w:hAnsi="TH SarabunPSK" w:cs="TH SarabunPSK"/>
          <w:b/>
          <w:bCs/>
          <w:color w:val="FF0000"/>
          <w:sz w:val="32"/>
          <w:szCs w:val="32"/>
          <w:cs/>
        </w:rPr>
        <w:t>จุดควรพัฒนา</w:t>
      </w:r>
    </w:p>
    <w:p w:rsidR="00E37E16" w:rsidRPr="00F845AB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color w:val="FF0000"/>
          <w:sz w:val="32"/>
          <w:szCs w:val="32"/>
          <w:cs/>
        </w:rPr>
      </w:pPr>
      <w:r w:rsidRPr="00F845AB">
        <w:rPr>
          <w:rFonts w:ascii="TH SarabunPSK" w:eastAsia="Calibri" w:hAnsi="TH SarabunPSK" w:cs="TH SarabunPSK"/>
          <w:b/>
          <w:bCs/>
          <w:color w:val="FF0000"/>
          <w:sz w:val="32"/>
          <w:szCs w:val="32"/>
          <w:cs/>
        </w:rPr>
        <w:tab/>
      </w:r>
      <w:r w:rsidR="00F71149" w:rsidRPr="00F845AB">
        <w:rPr>
          <w:rFonts w:ascii="TH SarabunPSK" w:eastAsia="Calibri" w:hAnsi="TH SarabunPSK" w:cs="TH SarabunPSK"/>
          <w:b/>
          <w:bCs/>
          <w:color w:val="FF0000"/>
          <w:sz w:val="32"/>
          <w:szCs w:val="32"/>
          <w:lang w:val="en-US"/>
        </w:rPr>
        <w:t>1</w:t>
      </w:r>
      <w:r w:rsidRPr="00F845AB">
        <w:rPr>
          <w:rFonts w:ascii="TH SarabunPSK" w:eastAsia="Calibri" w:hAnsi="TH SarabunPSK" w:cs="TH SarabunPSK" w:hint="cs"/>
          <w:b/>
          <w:bCs/>
          <w:color w:val="FF0000"/>
          <w:sz w:val="32"/>
          <w:szCs w:val="32"/>
          <w:cs/>
        </w:rPr>
        <w:t xml:space="preserve">.  </w:t>
      </w:r>
      <w:r w:rsidRPr="00F845AB">
        <w:rPr>
          <w:rFonts w:ascii="TH SarabunPSK" w:eastAsia="Calibri" w:hAnsi="TH SarabunPSK" w:cs="TH SarabunPSK"/>
          <w:b/>
          <w:bCs/>
          <w:color w:val="FF0000"/>
          <w:sz w:val="32"/>
          <w:szCs w:val="32"/>
          <w:cs/>
        </w:rPr>
        <w:t>ด้านคุณภาพผู้เรียน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1.1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ควร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เปิดโอกาสให้ผู้ปกครองได้มีส่วนร่วมในการเสนอความคิดเห็นในการจัดการศึกษา   เพื่อพัฒนาผู้เรียน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มากขึ้น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1.2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ควร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สร้างเครือข่ายความร่วมมือ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กับ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ผู้มีส่วนเกี่ยวข้องในการจัดการศึกษาของโรงเรียน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ให้มีความเข้มแข็ง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มีส่วนร่วมรับผิดชอบต่อผลการจัดการศึกษา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และการขับเคลื่อนคุณภาพการจัดการศึกษา</w:t>
      </w:r>
    </w:p>
    <w:p w:rsidR="00E37E16" w:rsidRDefault="00F71149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1.3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ผู้เรียนทุกระดับชั้นยังต้องเร่งพัฒนาความสามารถ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ในการอ่าน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การเขียน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และการสื่อสารภาษาอังกฤษ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และการคิดค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นวณ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Default="00F71149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1.4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โรงเรียนควรพัฒนาระบบเครือข่ายไร้สายให้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รวดเร็ว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และกว้างขวาง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เพื่อบริการผู้เรียน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ในการสืบค้นข้อมูลหรือแสวงหาความรู้จากสื่อ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เทคโนโลยีได้ด้วยตนเอง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2</w:t>
      </w:r>
      <w:r w:rsidRPr="00C2273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.  </w:t>
      </w: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>ด้านกระบวนการบริหารและการจัดการ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2.1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โรงเรียน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ควร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จัดกิจกรรมเน้นให้ผู้เรียนได้มีความสามารถในการคิดวิเคราะห์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คิดสังเคราะห์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อย่างหลากหลาย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และใช้แหล่งเรียนรู้ในการพัฒนาตนเอง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cs/>
        </w:rPr>
        <w:t xml:space="preserve">    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2.2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รู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ควร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จัดกิจกรรมพัฒนาผู้เรียนในระดับชั้น ป.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– ป.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6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ให้สามารถนำเสนอ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อภิปราย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br/>
        <w:t xml:space="preserve">และแลกเปลี่ยนเรียนรู้อย่างสมเหตุสมผล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และมีทักษะในการแก้ปัญหาตามสถานการณ์ได้อย่างเหมาะสม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2.3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ครู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ควร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จัดกิจกรรมพัฒนาผู้เรียนในระดับชั้น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4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–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ป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6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ให้มีพฤติกรรมทัศนคติที่ดีต่อความเป็นไทย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ไม่หลงใหลกับค่านิยมต่างชาติ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จนเกิดการลอกเลียนแบบ ทำให้ลืมวัฒนธรรมอันดีงามของไทย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cs/>
        </w:rPr>
        <w:t xml:space="preserve">    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2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.</w:t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4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โรงเรียน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ควร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จัดการเรียนการสอนด้วยวิธีการที่หลากหลาย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สอดคล้องกับมาตรฐานการเรียนรู้ ตัวชี้วัดตามหลักสูตรการศึกษาขั้นพื้นฐานและฝึกให้นักเรียนได้คิดวิเคราะห์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หาความรู้จากแหล่งเรียนรู้สื่อเทคโนโลยีให้มาก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ขึ้น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และพัฒนาสื่อ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แหล่งเรียนรู้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จัดเตรียม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ห้องปฏิบัติการให้อยู่ในสภาพดีและพร้อมใช้งาน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เสมอ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2.5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ครู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ควร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วัด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และ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ประเมินผล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การเรียนรู้ของ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ผู้เรียนด้วยวิธีที่หลากหลายตามสภาพจริง สอดคล้องกับมาตรฐานการเรียนรู้และธรรมชาติวิชา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2.6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ครูควร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นำภูมิปัญญาท้องถิ่น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ให้เข้า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มามีส่วนร่วมในการจัดกิจกรรมให้นักเรียนได้เรียนรู้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cs/>
        </w:rPr>
        <w:tab/>
      </w:r>
      <w:r w:rsidR="00F71149">
        <w:rPr>
          <w:rFonts w:ascii="TH SarabunPSK" w:eastAsia="Calibri" w:hAnsi="TH SarabunPSK" w:cs="TH SarabunPSK"/>
          <w:sz w:val="32"/>
          <w:szCs w:val="32"/>
          <w:lang w:val="en-US"/>
        </w:rPr>
        <w:t>2.7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ครูควร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ให้ข้อมูลย้อนกลับแก่นักเรียนทันทีเพื่อนักเรียนนำไปใช้พัฒนาตนเอง</w:t>
      </w:r>
    </w:p>
    <w:p w:rsidR="00E37E16" w:rsidRPr="00BA65CC" w:rsidRDefault="00124759" w:rsidP="00E37E16">
      <w:pPr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lang w:val="en-US"/>
        </w:rPr>
        <w:lastRenderedPageBreak/>
        <w:t>2.8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 xml:space="preserve">  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โรงเรียนควรสร้างเครือข่ายความร่วมมือของผู้มีส่วน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เกี่ยวข้องในการจัดการศึกษาของโรงเรียนให้มีความ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เข้มแข็ง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และมีส่วนร่วมรับผิดชอบต่อผลการจัด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การศึกษา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และการขับเคลื่อนคุณภาพการจัด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BA65CC">
        <w:rPr>
          <w:rFonts w:ascii="TH SarabunPSK" w:eastAsia="Calibri" w:hAnsi="TH SarabunPSK" w:cs="TH SarabunPSK" w:hint="cs"/>
          <w:sz w:val="32"/>
          <w:szCs w:val="32"/>
          <w:cs/>
        </w:rPr>
        <w:t>การศึกษา</w:t>
      </w:r>
      <w:r w:rsidR="00E37E16"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2.9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สถานศึกษา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จัดระบบให้ครูประเมินตนเองรายบุคคลตามแผนพัฒนาตนเอง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แต่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ยังขาดการให้ข้อมูลย้อนกลับแก่ครูในการพัฒนาตนเองในการจัดกิจกรรมการ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เรียน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รู้เพื่อยกระดับคุณภาพของนักเรียน 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2.10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  นักเรียนมีการประเมินตนเองในการเรียนรู้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แต่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ยังขาดการติดตาม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ช่วยเหลือด้านการเรียนรู้ของนักเรียน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เป็น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ราย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คน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b/>
          <w:bCs/>
          <w:sz w:val="32"/>
          <w:szCs w:val="32"/>
          <w:lang w:val="en-US"/>
        </w:rPr>
        <w:t>3</w:t>
      </w: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>.  ด้านกระบวนการเรียนการสอนที่เน้นผู้เรียนเป็นสำคัญ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             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3.1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BA65CC">
        <w:rPr>
          <w:rFonts w:ascii="TH SarabunPSK" w:eastAsia="Calibri" w:hAnsi="TH SarabunPSK" w:cs="TH SarabunPSK" w:hint="cs"/>
          <w:sz w:val="32"/>
          <w:szCs w:val="32"/>
          <w:cs/>
        </w:rPr>
        <w:t>ควรมีการบูรณาการภาระงาน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 w:hint="cs"/>
          <w:sz w:val="32"/>
          <w:szCs w:val="32"/>
          <w:cs/>
        </w:rPr>
        <w:t>ชิ้นงาน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 w:hint="cs"/>
          <w:sz w:val="32"/>
          <w:szCs w:val="32"/>
          <w:cs/>
        </w:rPr>
        <w:t>โดยจัดท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BA65CC">
        <w:rPr>
          <w:rFonts w:ascii="TH SarabunPSK" w:eastAsia="Calibri" w:hAnsi="TH SarabunPSK" w:cs="TH SarabunPSK" w:hint="cs"/>
          <w:sz w:val="32"/>
          <w:szCs w:val="32"/>
          <w:cs/>
        </w:rPr>
        <w:t>หน่วยบูรณาการอาเซียน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 w:hint="cs"/>
          <w:sz w:val="32"/>
          <w:szCs w:val="32"/>
          <w:cs/>
        </w:rPr>
        <w:t>และเศรษฐกิจพอเพียง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3.2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 w:hint="cs"/>
          <w:sz w:val="32"/>
          <w:szCs w:val="32"/>
          <w:cs/>
        </w:rPr>
        <w:t>ควรมีการประเมินคุณภาพและประสิทธิภาพของ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 w:hint="cs"/>
          <w:sz w:val="32"/>
          <w:szCs w:val="32"/>
          <w:cs/>
        </w:rPr>
        <w:t>สื่อการสอนที่ใช้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3.3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 w:hint="cs"/>
          <w:sz w:val="32"/>
          <w:szCs w:val="32"/>
          <w:cs/>
        </w:rPr>
        <w:t>ควรมีการประชุมปฏิบัติการผลิตสื่อเทคโนโลยี</w:t>
      </w:r>
      <w:r w:rsidRPr="00BA65C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BA65CC">
        <w:rPr>
          <w:rFonts w:ascii="TH SarabunPSK" w:eastAsia="Calibri" w:hAnsi="TH SarabunPSK" w:cs="TH SarabunPSK" w:hint="cs"/>
          <w:sz w:val="32"/>
          <w:szCs w:val="32"/>
          <w:cs/>
        </w:rPr>
        <w:t>ให้กับครูผู้สอนทุกคน</w:t>
      </w:r>
    </w:p>
    <w:p w:rsidR="00E37E16" w:rsidRPr="00BA65CC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>แนวทางการพัฒนาในอนาคต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. 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การ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จัดกิจกรรมการเรียนรู้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ที่เน้น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การพัฒนาผู้เรียนเป็นรายบุคคล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ให้ชัดเจนขึ้น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2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. 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การ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ส่งเสริมให้ครูเห็นความสำคัญของการจัดการเรียนรู้โดยเน้นผู้เรียนเป็นสำคัญ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การจัดทำการวิจัยในชั้นเรียนเพื่อพัฒนาผู้เรียนให้สามารถเรียนรู้ได้เต็มศักยภาพ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3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. 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การ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พัฒนาบุคลากรโดยส่งเข้ารับการอบรม  แลกเปลี่ยนเรียนรู้ในงานที่ได้รับมอบหมาย  ติดตามผลการนำไปใช้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และผลที่เกิดกับผู้เรียนอย่างต่อเนื่อง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4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. 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การ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พัฒนา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สถานศึกษา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ให้เป็นสังคมแห่งการเรียนรู้ของชุมชน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5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.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โรงเรียนต้องการให้ครูเป็นบุคคลแห่งการเรียนรู้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คือ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ลดภาระงานพิเศษให้น้อยลง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จัดหาแหล่งเรียนรู้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สื่อ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อุปกรณ์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อ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นวยความสะดวกในการเรียนรู้แก่ครูโดยเฉพาะ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มีการปรับเปลี่ยนวัฒนธรรมการท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งาน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เปิดรับ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การเปลี่ยนแปลง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และสิ่งใหม่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ๆ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เปิดโอกาสด้านการแสดงออกทางความคิดอย่างเสรีมากขึ้น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สร้างแรงจูงใจ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ในการเรียนรู้ร่วมกันเป็นทีม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มีการแลกเปลี่ยนเรียนรู้ให้เพิ่มมากขึ้น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ส่งเสริมกิจกรรมร่วมคิด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ร่วม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ทำ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เพื่อเป้าหมาย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และวิสัยทัศน์ร่วมกันของโรงเรียน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โดยการจัดประชุมเชิงปฏิบัติการ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>/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อบรม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>/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สัมมนา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และศึกษาดูงานอย่างต่อเนื่อง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          </w:t>
      </w:r>
    </w:p>
    <w:p w:rsidR="00E37E16" w:rsidRDefault="00124759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6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.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โรงเรียนมุ่งพัฒนาครูและบุคลากรภายในโรงเรียนให้เป็นครูมืออาชีพ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เป็นครูที่สอนดี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ซึ่งคือครูที่จัด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ประสบการณ์การเรียนรู้ให้กับนักเรียนให้มากที่สุด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นักเรียนได้เรียนรู้จากสถานการณ์จริงและสถานการณ์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จำ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ลอง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ที่ครูเป็นผู้จัดท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ขึ้น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ครูใช้เทคโนโลยีสารสนเทศต่าง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ๆ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มาประกอบเป็นสื่อการเรียนรู้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ใช้กับนักเรียน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ท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ให้นักเรียนได้รับการพัฒนาความรู้ความสามารถมากที่สุด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          </w:t>
      </w:r>
    </w:p>
    <w:p w:rsidR="00E37E16" w:rsidRDefault="00124759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lastRenderedPageBreak/>
        <w:t xml:space="preserve"> 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7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.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โรงเรียนมุ่งพัฒนาสิ่งแวดล้อมของโรงเรียน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C25AE2">
        <w:rPr>
          <w:rFonts w:ascii="TH SarabunPSK" w:eastAsia="Calibri" w:hAnsi="TH SarabunPSK" w:cs="TH SarabunPSK" w:hint="cs"/>
          <w:sz w:val="32"/>
          <w:szCs w:val="32"/>
          <w:cs/>
        </w:rPr>
        <w:t>ให้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มีโสตทัศนูปกรณ์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ที่เอื้อต่อการจัดการเรียนการสอนของครูและนักเรียน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เช่น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เครื่องฉายภาพ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เครื่องเสียง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โทรทัศน์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เป็นต้น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ท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ให้ครูสามารถจัดการเรียนรู้ที่หลากหลาย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นักเรียนได้รับความรู้อย่างเต็มที่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นอกจากนั้นโรงเรียนยังมีการพัฒนา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แหล่งเรียนรู้ภายใน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อาทิ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C25AE2">
        <w:rPr>
          <w:rFonts w:ascii="TH SarabunPSK" w:eastAsia="Calibri" w:hAnsi="TH SarabunPSK" w:cs="TH SarabunPSK" w:hint="cs"/>
          <w:sz w:val="32"/>
          <w:szCs w:val="32"/>
          <w:cs/>
        </w:rPr>
        <w:t xml:space="preserve"> ห้องปฏิบัติการคอมพิวเตอร์  ห้องวิทยาศาสตร์ 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ห้องสมุด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ซึ่งจะมีมุมหนังสือ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มุมมัลติมีเดีย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มุมสืบค้น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ข้อมูล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(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คอมพิวเตอร์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ให้บริการกับนักเรียน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นักเรียนสามารถแสวงหาความรู้ด้วยตนเองได้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          </w:t>
      </w:r>
    </w:p>
    <w:p w:rsidR="00E37E16" w:rsidRDefault="00124759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8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. 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โรงเรียนมีการประสานการระดมทรัพยากร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โดยประสานทุกภาคส่วนเพื่อระดับทรัพยากรต่าง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ๆ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ทั้ง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ความคิด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ข้อเสนอแนะเพื่อการพัฒนา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การปรับปรุงคุณภาพด้านต่าง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ๆ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ของโรงเรียน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รวมถึงการระดมงบประมาณ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เพื่อใช้ในการจัดกิจกรรมการเรียนการสอน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พัฒนาความรู้ความสามารถของบุคลากรภายในโรงเรียนและน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มาใช้</w:t>
      </w:r>
      <w:r w:rsidR="00E37E16"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ในการสร้างขวัญก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4F71EA">
        <w:rPr>
          <w:rFonts w:ascii="TH SarabunPSK" w:eastAsia="Calibri" w:hAnsi="TH SarabunPSK" w:cs="TH SarabunPSK" w:hint="cs"/>
          <w:sz w:val="32"/>
          <w:szCs w:val="32"/>
          <w:cs/>
        </w:rPr>
        <w:t>ลังใจให้กับครูและบุคลากรภายในโรงเรียน</w:t>
      </w:r>
    </w:p>
    <w:p w:rsidR="00DB4186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9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.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พัฒนากระบวนการด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เนินงานและการบริหารจัดการ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เพื่อพัฒนาคุณภาพการจัดการศึกษาของ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สถานศึกษาให้เกิดสัมฤทธิ์ผลตามวิสัยทัศน์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ปรัชญา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จุดเน้นและเป้าหมายที่ก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หนดขึ้น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เพื่อส่งเสริมพัฒนาผู้เรียน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อย่างรอบด้าน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โดยการมีส่วนร่วมของผู้บริหาร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ครู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บุคลากร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ผู้ปกครอง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ชุมชนและหน่วยงานที่เกี่ยวข้อง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เพื่อส่งผลสะท้อนความเป็นเอกลักษณ์ของโรงเรียน</w:t>
      </w:r>
    </w:p>
    <w:p w:rsidR="00E37E16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10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.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ส่งเสริมสุขภาพอนามัยและความปลอดภัยของผู้เรียน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ตามสุขบัญญัติ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DB4186">
        <w:rPr>
          <w:rFonts w:ascii="TH SarabunPSK" w:eastAsia="Calibri" w:hAnsi="TH SarabunPSK" w:cs="TH SarabunPSK"/>
          <w:sz w:val="32"/>
          <w:szCs w:val="32"/>
          <w:lang w:val="en-US"/>
        </w:rPr>
        <w:t>10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ประการ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โดยความร่วมมือ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ของทุกฝ่ายที่เกี่ยวข้อง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เพื่อให้ผู้เรียนรู้จักดูแลตนเองให้มีสุขภาพสมบูรณ์แข็งแรง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รู้จักรักษาสุขภาพอนามัยส่วนตน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Pr="004F71EA">
        <w:rPr>
          <w:rFonts w:ascii="TH SarabunPSK" w:eastAsia="Calibri" w:hAnsi="TH SarabunPSK" w:cs="TH SarabunPSK" w:hint="cs"/>
          <w:sz w:val="32"/>
          <w:szCs w:val="32"/>
          <w:cs/>
        </w:rPr>
        <w:t>และมีสุขภาพจิตที่ดี</w:t>
      </w:r>
      <w:r w:rsidRPr="004F71EA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>ความต้องการและการช่วยเหลือ</w:t>
      </w:r>
    </w:p>
    <w:p w:rsidR="008C23B0" w:rsidRDefault="00E37E16" w:rsidP="008C23B0">
      <w:pPr>
        <w:tabs>
          <w:tab w:val="left" w:pos="851"/>
          <w:tab w:val="left" w:pos="1134"/>
        </w:tabs>
        <w:spacing w:after="200" w:line="276" w:lineRule="auto"/>
        <w:ind w:left="720"/>
        <w:contextualSpacing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1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การพัฒนาครูผู้สอนในการจัดกิจกรรมการเรียนรู้ ที่สอดคล้องกับการพัฒนาผู้เรียนใน</w:t>
      </w:r>
    </w:p>
    <w:p w:rsidR="00E37E16" w:rsidRPr="00124759" w:rsidRDefault="008C23B0" w:rsidP="008C23B0">
      <w:pPr>
        <w:tabs>
          <w:tab w:val="left" w:pos="851"/>
          <w:tab w:val="left" w:pos="1134"/>
        </w:tabs>
        <w:spacing w:after="200" w:line="276" w:lineRule="auto"/>
        <w:ind w:left="720"/>
        <w:contextualSpacing/>
        <w:rPr>
          <w:rFonts w:ascii="TH SarabunPSK" w:eastAsia="Calibri" w:hAnsi="TH SarabunPSK" w:cs="TH SarabunPSK"/>
          <w:sz w:val="32"/>
          <w:szCs w:val="32"/>
          <w:lang w:val="en-US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ศตวรรษ</w:t>
      </w:r>
      <w:r w:rsidR="00E37E16"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ที่ </w:t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21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ind w:left="720"/>
        <w:contextualSpacing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2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. การสร้างข้อสอบที่สอดคล้องกับมาตรฐานการเรียนรู้ตามแนวทางของการประเมิน O-NET และ PISA</w:t>
      </w:r>
    </w:p>
    <w:p w:rsidR="00E37E16" w:rsidRPr="00C22734" w:rsidRDefault="00E37E16" w:rsidP="00E37E16">
      <w:pPr>
        <w:tabs>
          <w:tab w:val="left" w:pos="851"/>
          <w:tab w:val="left" w:pos="1134"/>
        </w:tabs>
        <w:spacing w:after="200" w:line="276" w:lineRule="auto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C22734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cs/>
        </w:rPr>
        <w:tab/>
      </w:r>
      <w:r w:rsidR="00124759">
        <w:rPr>
          <w:rFonts w:ascii="TH SarabunPSK" w:eastAsia="Calibri" w:hAnsi="TH SarabunPSK" w:cs="TH SarabunPSK"/>
          <w:sz w:val="32"/>
          <w:szCs w:val="32"/>
          <w:lang w:val="en-US"/>
        </w:rPr>
        <w:t>3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 xml:space="preserve">. 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 xml:space="preserve"> การจัดสรร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ครูผู้สอน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ให้</w:t>
      </w:r>
      <w:r w:rsidRPr="00C22734">
        <w:rPr>
          <w:rFonts w:ascii="TH SarabunPSK" w:eastAsia="Calibri" w:hAnsi="TH SarabunPSK" w:cs="TH SarabunPSK"/>
          <w:sz w:val="32"/>
          <w:szCs w:val="32"/>
          <w:cs/>
        </w:rPr>
        <w:t>ตรงตามวิชาเอ</w:t>
      </w:r>
      <w:r w:rsidRPr="00C22734">
        <w:rPr>
          <w:rFonts w:ascii="TH SarabunPSK" w:eastAsia="Calibri" w:hAnsi="TH SarabunPSK" w:cs="TH SarabunPSK" w:hint="cs"/>
          <w:sz w:val="32"/>
          <w:szCs w:val="32"/>
          <w:cs/>
        </w:rPr>
        <w:t>กที่โรงเรียนมีความต้องการและจำเป็น</w:t>
      </w:r>
    </w:p>
    <w:p w:rsidR="00E37E16" w:rsidRDefault="00124759" w:rsidP="00E37E16">
      <w:pPr>
        <w:spacing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4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.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โรงเรียนต้องการระดมทรัพยากรต่าง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ๆ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เพื่อใช้ในการพัฒนาด้านต่าง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ๆ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ของโรงเรียน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</w:p>
    <w:p w:rsidR="00E37E16" w:rsidRDefault="00124759" w:rsidP="00E37E16">
      <w:pPr>
        <w:spacing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5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.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โรงเรียนต้องการบุคลากรเพิ่มเติม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เพื่อให้การบริหารจัดการด้านต่าง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ๆ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ของโรงเรียนมีความคล่องตัว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มากยิ่งขึ้น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  </w:t>
      </w:r>
    </w:p>
    <w:p w:rsidR="00E37E16" w:rsidRDefault="00124759" w:rsidP="00E37E16">
      <w:pPr>
        <w:spacing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6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.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ขอรับการสนับสนุนวิทยากรผู้ทรงคุณวุฒิ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ให้ความรู้ค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ปรึกษาในด้านเทคนิคการจัดกิจกรรมการเรียน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การสอน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การวัดและประเมินผลผู้เรียนด้วยเทคนิคที่หลากหลาย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เทคนิคการสอนทักษะการคิดเชื่อมโยง</w:t>
      </w:r>
      <w:r w:rsidR="00E37E16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เพื่อพัฒนาผู้เรียนได้เติมเต็มตามศักยภาพ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   </w:t>
      </w:r>
    </w:p>
    <w:p w:rsidR="00E37E16" w:rsidRDefault="00124759" w:rsidP="00E37E16">
      <w:pPr>
        <w:spacing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</w:t>
      </w:r>
      <w:r>
        <w:rPr>
          <w:rFonts w:ascii="TH SarabunPSK" w:eastAsia="Calibri" w:hAnsi="TH SarabunPSK" w:cs="TH SarabunPSK"/>
          <w:sz w:val="32"/>
          <w:szCs w:val="32"/>
          <w:lang w:val="en-US"/>
        </w:rPr>
        <w:t>7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. 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ผู้ปกครอง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ชุมชน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หน่วยงานที่เกี่ยวข้อง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ให้ความร่วมมือสนับสนุนส่งเสริมกิจกรรมของ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lastRenderedPageBreak/>
        <w:t>โรงเรียน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เพิ่มมากยิ่งขึ้น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เพื่อหาแนวทางแก้ปัญหา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พัฒนา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และส่งเสริมผู้เรียนร่วมกันระหว่างบ้าน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โรงเรียน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และชุมชนอย่างต่อเนื่อง</w:t>
      </w:r>
      <w:r w:rsidR="00E37E16" w:rsidRPr="00F85AC2">
        <w:rPr>
          <w:rFonts w:ascii="TH SarabunPSK" w:eastAsia="Calibri" w:hAnsi="TH SarabunPSK" w:cs="TH SarabunPSK"/>
          <w:sz w:val="32"/>
          <w:szCs w:val="32"/>
          <w:cs/>
        </w:rPr>
        <w:t xml:space="preserve">  </w:t>
      </w:r>
      <w:r w:rsidR="00E37E16" w:rsidRPr="00F85AC2">
        <w:rPr>
          <w:rFonts w:ascii="TH SarabunPSK" w:eastAsia="Calibri" w:hAnsi="TH SarabunPSK" w:cs="TH SarabunPSK" w:hint="cs"/>
          <w:sz w:val="32"/>
          <w:szCs w:val="32"/>
          <w:cs/>
        </w:rPr>
        <w:t>เพื่อพัฒนาให้ผู้เรียนมีคุณภาพสอดคล้องกับความต้องการของชุมชนและประเทศชาติต่อไป</w:t>
      </w:r>
    </w:p>
    <w:p w:rsidR="00E37E16" w:rsidRDefault="00E37E16" w:rsidP="00E37E16">
      <w:pPr>
        <w:spacing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BD0123" w:rsidRDefault="00BD0123" w:rsidP="00E37E16">
      <w:pPr>
        <w:spacing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F845AB" w:rsidRDefault="00F845AB" w:rsidP="00E37E16">
      <w:pPr>
        <w:spacing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CD03D0" w:rsidRDefault="00CD03D0" w:rsidP="00E37E16">
      <w:pPr>
        <w:spacing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CD03D0" w:rsidRDefault="00CD03D0" w:rsidP="00E37E16">
      <w:pPr>
        <w:spacing w:line="276" w:lineRule="auto"/>
        <w:ind w:left="720"/>
        <w:contextualSpacing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</w:p>
    <w:p w:rsidR="004502BE" w:rsidRDefault="004502BE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Default="004B462C" w:rsidP="00670C6E">
      <w:pPr>
        <w:tabs>
          <w:tab w:val="left" w:pos="3405"/>
        </w:tabs>
        <w:rPr>
          <w:rFonts w:cstheme="minorBidi"/>
        </w:rPr>
      </w:pPr>
    </w:p>
    <w:p w:rsidR="004B462C" w:rsidRPr="00AD2650" w:rsidRDefault="004B462C" w:rsidP="00670C6E">
      <w:pPr>
        <w:tabs>
          <w:tab w:val="left" w:pos="3405"/>
        </w:tabs>
        <w:rPr>
          <w:rFonts w:cstheme="minorBidi"/>
          <w:cs/>
        </w:rPr>
      </w:pPr>
    </w:p>
    <w:p w:rsidR="004502BE" w:rsidRPr="00AD2650" w:rsidRDefault="00AD2650" w:rsidP="00AD2650">
      <w:pPr>
        <w:tabs>
          <w:tab w:val="left" w:pos="3405"/>
        </w:tabs>
        <w:jc w:val="center"/>
        <w:rPr>
          <w:rFonts w:ascii="TH SarabunPSK" w:hAnsi="TH SarabunPSK" w:cs="TH SarabunPSK"/>
          <w:b/>
          <w:bCs/>
          <w:sz w:val="72"/>
          <w:szCs w:val="72"/>
          <w:lang w:val="en-US"/>
        </w:rPr>
      </w:pPr>
      <w:r w:rsidRPr="00AD2650">
        <w:rPr>
          <w:rFonts w:ascii="TH SarabunPSK" w:hAnsi="TH SarabunPSK" w:cs="TH SarabunPSK"/>
          <w:b/>
          <w:bCs/>
          <w:sz w:val="72"/>
          <w:szCs w:val="72"/>
          <w:cs/>
          <w:lang w:val="en-US"/>
        </w:rPr>
        <w:lastRenderedPageBreak/>
        <w:t xml:space="preserve">ส่วนที่  </w:t>
      </w:r>
      <w:r w:rsidRPr="00AD2650">
        <w:rPr>
          <w:rFonts w:ascii="TH SarabunPSK" w:hAnsi="TH SarabunPSK" w:cs="TH SarabunPSK"/>
          <w:b/>
          <w:bCs/>
          <w:sz w:val="72"/>
          <w:szCs w:val="72"/>
          <w:lang w:val="en-US"/>
        </w:rPr>
        <w:t>4</w:t>
      </w:r>
    </w:p>
    <w:p w:rsidR="00670C6E" w:rsidRPr="00670C6E" w:rsidRDefault="00670C6E" w:rsidP="00670C6E">
      <w:pPr>
        <w:tabs>
          <w:tab w:val="left" w:pos="3405"/>
        </w:tabs>
        <w:jc w:val="center"/>
        <w:rPr>
          <w:rFonts w:ascii="TH SarabunPSK" w:hAnsi="TH SarabunPSK" w:cs="TH SarabunPSK"/>
          <w:b/>
          <w:bCs/>
          <w:sz w:val="96"/>
          <w:szCs w:val="96"/>
          <w:cs/>
        </w:rPr>
      </w:pPr>
      <w:r w:rsidRPr="00670C6E">
        <w:rPr>
          <w:rFonts w:ascii="TH SarabunPSK" w:hAnsi="TH SarabunPSK" w:cs="TH SarabunPSK"/>
          <w:b/>
          <w:bCs/>
          <w:sz w:val="96"/>
          <w:szCs w:val="96"/>
          <w:cs/>
        </w:rPr>
        <w:t>ภาคผนวก</w:t>
      </w: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670C6E" w:rsidRDefault="00670C6E" w:rsidP="00670C6E">
      <w:pPr>
        <w:tabs>
          <w:tab w:val="left" w:pos="3405"/>
        </w:tabs>
        <w:rPr>
          <w:cs/>
        </w:rPr>
      </w:pPr>
    </w:p>
    <w:p w:rsidR="00AD2650" w:rsidRPr="009E7799" w:rsidRDefault="00AD2650" w:rsidP="00AD2650">
      <w:pPr>
        <w:rPr>
          <w:rFonts w:cstheme="minorBidi"/>
          <w:cs/>
        </w:rPr>
      </w:pPr>
    </w:p>
    <w:p w:rsidR="00F76EA1" w:rsidRDefault="00F76EA1" w:rsidP="00F76EA1">
      <w:pPr>
        <w:tabs>
          <w:tab w:val="left" w:pos="3405"/>
        </w:tabs>
        <w:jc w:val="center"/>
        <w:rPr>
          <w:cs/>
        </w:rPr>
      </w:pPr>
      <w:r w:rsidRPr="003731BC">
        <w:object w:dxaOrig="3053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7.25pt;height:713.25pt" o:ole="">
            <v:imagedata r:id="rId53" o:title=""/>
          </v:shape>
          <o:OLEObject Type="Embed" ProgID="FoxitReader.Document" ShapeID="_x0000_i1025" DrawAspect="Content" ObjectID="_1645638270" r:id="rId54"/>
        </w:object>
      </w:r>
      <w:r w:rsidRPr="00F76EA1">
        <w:object w:dxaOrig="4320" w:dyaOrig="3055">
          <v:shape id="_x0000_i1026" type="#_x0000_t75" style="width:468pt;height:415.5pt" o:ole="">
            <v:imagedata r:id="rId55" o:title=""/>
          </v:shape>
          <o:OLEObject Type="Embed" ProgID="FoxitReader.Document" ShapeID="_x0000_i1026" DrawAspect="Content" ObjectID="_1645638271" r:id="rId56"/>
        </w:object>
      </w: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Default="00F76EA1" w:rsidP="00670C6E">
      <w:pPr>
        <w:tabs>
          <w:tab w:val="left" w:pos="3405"/>
        </w:tabs>
        <w:rPr>
          <w:cs/>
        </w:rPr>
      </w:pPr>
    </w:p>
    <w:p w:rsidR="00F76EA1" w:rsidRPr="00F76EA1" w:rsidRDefault="00F76EA1" w:rsidP="00670C6E">
      <w:pPr>
        <w:tabs>
          <w:tab w:val="left" w:pos="3405"/>
        </w:tabs>
        <w:rPr>
          <w:rFonts w:cstheme="minorBidi"/>
          <w:cs/>
        </w:rPr>
      </w:pPr>
    </w:p>
    <w:p w:rsidR="00670C6E" w:rsidRPr="005476AF" w:rsidRDefault="00670C6E" w:rsidP="00670C6E">
      <w:pPr>
        <w:jc w:val="center"/>
        <w:rPr>
          <w:rFonts w:ascii="TH SarabunIT๙" w:eastAsia="Times New Roman" w:hAnsi="TH SarabunIT๙" w:cs="TH SarabunIT๙"/>
          <w:b/>
          <w:bCs/>
          <w:sz w:val="36"/>
          <w:szCs w:val="36"/>
          <w:cs/>
        </w:rPr>
      </w:pPr>
      <w:r w:rsidRPr="005476AF">
        <w:rPr>
          <w:rFonts w:ascii="TH SarabunIT๙" w:eastAsia="Times New Roman" w:hAnsi="TH SarabunIT๙" w:cs="TH SarabunIT๙"/>
          <w:noProof/>
          <w:sz w:val="32"/>
          <w:szCs w:val="32"/>
          <w:lang w:val="en-US" w:eastAsia="en-US"/>
        </w:rPr>
        <w:lastRenderedPageBreak/>
        <w:drawing>
          <wp:inline distT="0" distB="0" distL="0" distR="0" wp14:anchorId="238308B2" wp14:editId="74F16489">
            <wp:extent cx="790041" cy="861863"/>
            <wp:effectExtent l="0" t="0" r="0" b="0"/>
            <wp:docPr id="31" name="รูปภาพ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7812" cy="870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0C6E" w:rsidRPr="005476AF" w:rsidRDefault="000F4583" w:rsidP="00670C6E">
      <w:pPr>
        <w:jc w:val="center"/>
        <w:rPr>
          <w:rFonts w:ascii="TH SarabunIT๙" w:eastAsia="Times New Roman" w:hAnsi="TH SarabunIT๙" w:cs="TH SarabunIT๙"/>
          <w:b/>
          <w:bCs/>
          <w:sz w:val="36"/>
          <w:szCs w:val="36"/>
          <w:cs/>
        </w:rPr>
      </w:pPr>
      <w:r>
        <w:rPr>
          <w:rFonts w:ascii="TH SarabunIT๙" w:eastAsia="Times New Roman" w:hAnsi="TH SarabunIT๙" w:cs="TH SarabunIT๙" w:hint="cs"/>
          <w:b/>
          <w:bCs/>
          <w:sz w:val="36"/>
          <w:szCs w:val="36"/>
          <w:cs/>
        </w:rPr>
        <w:t>ประกาศโรงเรียน</w:t>
      </w:r>
      <w:r w:rsidR="006663A6">
        <w:rPr>
          <w:rFonts w:ascii="TH SarabunIT๙" w:eastAsia="Times New Roman" w:hAnsi="TH SarabunIT๙" w:cs="TH SarabunIT๙" w:hint="cs"/>
          <w:b/>
          <w:bCs/>
          <w:sz w:val="36"/>
          <w:szCs w:val="36"/>
          <w:cs/>
        </w:rPr>
        <w:t>.........................</w:t>
      </w:r>
    </w:p>
    <w:p w:rsidR="00670C6E" w:rsidRDefault="00670C6E" w:rsidP="00670C6E">
      <w:pPr>
        <w:spacing w:after="120"/>
        <w:jc w:val="center"/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</w:pPr>
      <w:r w:rsidRPr="005476AF"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  <w:t xml:space="preserve">เรื่อง  </w:t>
      </w:r>
      <w:r w:rsidRPr="005476AF">
        <w:rPr>
          <w:rFonts w:ascii="TH SarabunIT๙" w:eastAsia="Times New Roman" w:hAnsi="TH SarabunIT๙" w:cs="TH SarabunIT๙" w:hint="cs"/>
          <w:b/>
          <w:bCs/>
          <w:sz w:val="32"/>
          <w:szCs w:val="32"/>
          <w:cs/>
        </w:rPr>
        <w:t xml:space="preserve">กำหนดค่าเป้าหมายตามมาตรฐานการศึกษาของสถานศึกษา </w:t>
      </w:r>
    </w:p>
    <w:p w:rsidR="00670C6E" w:rsidRPr="005476AF" w:rsidRDefault="00670C6E" w:rsidP="00670C6E">
      <w:pPr>
        <w:spacing w:after="120"/>
        <w:jc w:val="center"/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</w:pPr>
      <w:r w:rsidRPr="005476AF">
        <w:rPr>
          <w:rFonts w:ascii="TH SarabunIT๙" w:eastAsia="Times New Roman" w:hAnsi="TH SarabunIT๙" w:cs="TH SarabunIT๙" w:hint="cs"/>
          <w:b/>
          <w:bCs/>
          <w:sz w:val="32"/>
          <w:szCs w:val="32"/>
          <w:cs/>
        </w:rPr>
        <w:t xml:space="preserve"> ระดับปฐมวัยและระดับการศึกษาขั้นพื้นฐาน</w:t>
      </w:r>
    </w:p>
    <w:p w:rsidR="00670C6E" w:rsidRPr="005476AF" w:rsidRDefault="00670C6E" w:rsidP="00670C6E">
      <w:pPr>
        <w:spacing w:after="120"/>
        <w:jc w:val="center"/>
        <w:rPr>
          <w:rFonts w:ascii="TH SarabunIT๙" w:eastAsia="Times New Roman" w:hAnsi="TH SarabunIT๙" w:cs="TH SarabunIT๙"/>
          <w:b/>
          <w:bCs/>
          <w:sz w:val="32"/>
          <w:szCs w:val="32"/>
          <w:cs/>
        </w:rPr>
      </w:pPr>
      <w:r w:rsidRPr="005476AF">
        <w:rPr>
          <w:rFonts w:ascii="TH SarabunIT๙" w:eastAsia="Times New Roman" w:hAnsi="TH SarabunIT๙" w:cs="TH SarabunIT๙" w:hint="cs"/>
          <w:b/>
          <w:bCs/>
          <w:sz w:val="32"/>
          <w:szCs w:val="32"/>
          <w:cs/>
        </w:rPr>
        <w:t>เพื่อการประกันคุณภาพภายในของสถานศึกษา</w:t>
      </w:r>
    </w:p>
    <w:p w:rsidR="00670C6E" w:rsidRPr="005476AF" w:rsidRDefault="00670C6E" w:rsidP="00670C6E">
      <w:pPr>
        <w:spacing w:after="120"/>
        <w:jc w:val="center"/>
        <w:rPr>
          <w:rFonts w:ascii="TH SarabunIT๙" w:eastAsia="Times New Roman" w:hAnsi="TH SarabunIT๙" w:cs="TH SarabunIT๙"/>
          <w:sz w:val="32"/>
          <w:szCs w:val="32"/>
          <w:cs/>
        </w:rPr>
      </w:pPr>
      <w:r w:rsidRPr="005476AF">
        <w:rPr>
          <w:rFonts w:ascii="TH SarabunIT๙" w:eastAsia="Times New Roman" w:hAnsi="TH SarabunIT๙" w:cs="TH SarabunIT๙"/>
          <w:sz w:val="32"/>
          <w:szCs w:val="32"/>
          <w:cs/>
        </w:rPr>
        <w:t>-------------------------------------------------</w:t>
      </w:r>
    </w:p>
    <w:p w:rsidR="00670C6E" w:rsidRPr="005476AF" w:rsidRDefault="00670C6E" w:rsidP="00124759">
      <w:pPr>
        <w:tabs>
          <w:tab w:val="left" w:pos="1710"/>
        </w:tabs>
        <w:jc w:val="thaiDistribute"/>
        <w:rPr>
          <w:rFonts w:ascii="TH SarabunIT๙" w:eastAsia="Times New Roman" w:hAnsi="TH SarabunIT๙" w:cs="TH SarabunIT๙"/>
          <w:sz w:val="32"/>
          <w:szCs w:val="32"/>
          <w:cs/>
        </w:rPr>
      </w:pPr>
      <w:r w:rsidRPr="005476AF">
        <w:rPr>
          <w:rFonts w:ascii="TH SarabunIT๙" w:eastAsia="Times New Roman" w:hAnsi="TH SarabunIT๙" w:cs="TH SarabunIT๙"/>
          <w:sz w:val="32"/>
          <w:szCs w:val="32"/>
          <w:cs/>
        </w:rPr>
        <w:tab/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โดยที่มีประกาศใช้กฎกระทรวงว่าด้วยระบบ  หลักเกณฑ์  และวิธี</w:t>
      </w:r>
      <w:r w:rsidR="001B6464">
        <w:rPr>
          <w:rFonts w:ascii="TH SarabunIT๙" w:eastAsia="Times New Roman" w:hAnsi="TH SarabunIT๙" w:cs="TH SarabunIT๙" w:hint="cs"/>
          <w:sz w:val="32"/>
          <w:szCs w:val="32"/>
          <w:cs/>
        </w:rPr>
        <w:t>การประกันคุณภาพการศึกษา พ.ศ.๒๕</w:t>
      </w:r>
      <w:r w:rsidR="001B6464">
        <w:rPr>
          <w:rFonts w:ascii="TH SarabunIT๙" w:eastAsia="Times New Roman" w:hAnsi="TH SarabunIT๙" w:cs="TH SarabunIT๙"/>
          <w:sz w:val="32"/>
          <w:szCs w:val="32"/>
          <w:lang w:val="en-US"/>
        </w:rPr>
        <w:t>61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นโยบายการปฏิรูปการศึกษาในทศวรรษที่สองที่กำหนดเป้าหมายและยุทธศาสตร์ในการพัฒนาคุณภาพคนไทยและการศึกษาไทยในอนาคต  นโยบายปฏิรูประบบการประเมินและการประกันคุณภาพการศึกษา  ประกาศคณะกรรมการการประกันคุณภาพภายในระดับการศึกษาขั้นพื้นฐาน  เรื่องกำหนดหลักเกณฑ์และแนวปฏิบัติเกี่ยวกับการประกันคุณภาพภายในระดับการศึกษาขั้นพื้นฐาน  ประกอบกับประกาศกระทรวงศึกษาธิการ</w:t>
      </w:r>
      <w:r w:rsidRPr="005476AF">
        <w:rPr>
          <w:rFonts w:ascii="TH SarabunIT๙" w:eastAsia="Times New Roman" w:hAnsi="TH SarabunIT๙" w:cs="TH SarabunIT๙"/>
          <w:sz w:val="32"/>
          <w:szCs w:val="32"/>
          <w:cs/>
        </w:rPr>
        <w:t xml:space="preserve"> 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เรื่อง  ให้ใช้มาตรฐานการศึกษาขั้นพื้นฐานเพื่อการประกันคุณภาพภายในของสถานศึกษา </w:t>
      </w:r>
      <w:r w:rsidR="0054620B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ตามกฎกระทรวง ฉบับลงวันที่  ๑๒  กุมภาพันธ์ </w:t>
      </w:r>
      <w:r w:rsidR="0054620B"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๒๕๖</w:t>
      </w:r>
      <w:r w:rsidR="0054620B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๑ 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และปรับมาตรฐานการศึกษาของสถานศึกษาระดับการศึกษาขั้นพื้นฐาน  จาการมีส่วนร่วมของผู้เกี่ยวข้อง  ทั้งบุคลากรทุกคนในโรงเรียน  ผู้ปกครอง  และชระชาชนชุมชนให้เหมาะสมและสอดคล้องกัน  เพื่อนำไปสู่การพัฒนาคุณภาพการศึกษาตามมาตรฐานการศึกษาขั้นพื้นฐาน  การประเมินคุณภาพภายในและรองรับการประเมินคุณภาพภายนอก โดยความเห็นชอบของคณะกรรมการสถานศึกษาขั้นพื้นฐานในการประชุมครั้งที่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</w:t>
      </w:r>
      <w:r w:rsidR="000F4583">
        <w:rPr>
          <w:rFonts w:ascii="TH SarabunIT๙" w:eastAsia="Times New Roman" w:hAnsi="TH SarabunIT๙" w:cs="TH SarabunIT๙" w:hint="cs"/>
          <w:sz w:val="32"/>
          <w:szCs w:val="32"/>
          <w:cs/>
        </w:rPr>
        <w:t>๔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/๒๕๖๑  เมื่อวันที่  </w:t>
      </w:r>
      <w:r w:rsidR="000F4583">
        <w:rPr>
          <w:rFonts w:ascii="TH SarabunIT๙" w:eastAsia="Times New Roman" w:hAnsi="TH SarabunIT๙" w:cs="TH SarabunIT๙" w:hint="cs"/>
          <w:sz w:val="32"/>
          <w:szCs w:val="32"/>
          <w:cs/>
        </w:rPr>
        <w:t>๒๐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</w:t>
      </w:r>
      <w:r w:rsidR="000F4583">
        <w:rPr>
          <w:rFonts w:ascii="TH SarabunIT๙" w:eastAsia="Times New Roman" w:hAnsi="TH SarabunIT๙" w:cs="TH SarabunIT๙" w:hint="cs"/>
          <w:sz w:val="32"/>
          <w:szCs w:val="32"/>
          <w:cs/>
        </w:rPr>
        <w:t>พฤศจิกายน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๒๕๖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>๑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เพื่อให้การพัฒนาคุณภาพและมาตรฐานก</w:t>
      </w:r>
      <w:r w:rsidR="000F4583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ารศึกษาของโรงเรียนบ้านหนองบัว 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มีคุณภาพและมาตรฐานจึงกำหนดค่าเป้าหมายการพัฒนาคุณภาพตามมาตรฐานการศึกษาของสถานศึกษา  ระดับการศึกษาขั้นพื้นฐาน  ตามเอกสารแนบท้ายประกาศนี้</w:t>
      </w:r>
    </w:p>
    <w:p w:rsidR="00670C6E" w:rsidRPr="005476AF" w:rsidRDefault="00670C6E" w:rsidP="00124759">
      <w:pPr>
        <w:tabs>
          <w:tab w:val="left" w:pos="1710"/>
        </w:tabs>
        <w:jc w:val="thaiDistribute"/>
        <w:rPr>
          <w:rFonts w:ascii="TH SarabunIT๙" w:eastAsia="Times New Roman" w:hAnsi="TH SarabunIT๙" w:cs="TH SarabunIT๙"/>
          <w:sz w:val="32"/>
          <w:szCs w:val="32"/>
          <w:cs/>
        </w:rPr>
      </w:pPr>
    </w:p>
    <w:p w:rsidR="00670C6E" w:rsidRPr="005476AF" w:rsidRDefault="00670C6E" w:rsidP="00670C6E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        ประกาศ ณ วันที่  </w:t>
      </w:r>
      <w:r w:rsidR="006663A6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   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พ.ศ.</w:t>
      </w:r>
      <w:r w:rsidR="006663A6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</w:t>
      </w:r>
    </w:p>
    <w:p w:rsidR="00670C6E" w:rsidRPr="005476AF" w:rsidRDefault="00670C6E" w:rsidP="00670C6E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</w:p>
    <w:p w:rsidR="00670C6E" w:rsidRPr="005476AF" w:rsidRDefault="00670C6E" w:rsidP="00670C6E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</w:p>
    <w:p w:rsidR="00670C6E" w:rsidRPr="005476AF" w:rsidRDefault="00670C6E" w:rsidP="00670C6E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</w:p>
    <w:p w:rsidR="006663A6" w:rsidRDefault="00670C6E" w:rsidP="00670C6E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</w:t>
      </w:r>
      <w:r w:rsidR="006663A6">
        <w:rPr>
          <w:rFonts w:ascii="TH SarabunIT๙" w:eastAsia="Times New Roman" w:hAnsi="TH SarabunIT๙" w:cs="TH SarabunIT๙" w:hint="cs"/>
          <w:sz w:val="32"/>
          <w:szCs w:val="32"/>
          <w:cs/>
        </w:rPr>
        <w:t>(   ..................................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</w:t>
      </w:r>
      <w:r w:rsidR="006663A6">
        <w:rPr>
          <w:rFonts w:ascii="TH SarabunIT๙" w:eastAsia="Times New Roman" w:hAnsi="TH SarabunIT๙" w:cs="TH SarabunIT๙" w:hint="cs"/>
          <w:sz w:val="32"/>
          <w:szCs w:val="32"/>
          <w:cs/>
        </w:rPr>
        <w:t>)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</w:t>
      </w:r>
      <w:r w:rsidR="000F4583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</w:t>
      </w:r>
      <w:r w:rsidR="006663A6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</w:t>
      </w:r>
      <w:r w:rsidR="000F4583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(</w:t>
      </w:r>
      <w:r w:rsidR="006663A6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............................................).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</w:p>
    <w:p w:rsidR="00670C6E" w:rsidRPr="005476AF" w:rsidRDefault="006663A6" w:rsidP="00670C6E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  <w:r>
        <w:rPr>
          <w:rFonts w:ascii="TH SarabunIT๙" w:eastAsia="Times New Roman" w:hAnsi="TH SarabunIT๙" w:cs="TH SarabunIT๙" w:hint="cs"/>
          <w:sz w:val="32"/>
          <w:szCs w:val="32"/>
          <w:cs/>
        </w:rPr>
        <w:t>ประธานคณะกรรมการการศึกษาขั้นพื้นฐาน</w:t>
      </w:r>
      <w:r w:rsidR="00670C6E"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      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</w:t>
      </w:r>
      <w:r w:rsidR="00670C6E"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ผู้อำนวยการโรงเรียน</w:t>
      </w:r>
    </w:p>
    <w:p w:rsidR="00670C6E" w:rsidRPr="005476AF" w:rsidRDefault="00670C6E" w:rsidP="00670C6E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</w:p>
    <w:p w:rsidR="00670C6E" w:rsidRPr="005476AF" w:rsidRDefault="00670C6E" w:rsidP="00670C6E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</w:p>
    <w:p w:rsidR="00670C6E" w:rsidRPr="005476AF" w:rsidRDefault="00670C6E" w:rsidP="00670C6E">
      <w:pPr>
        <w:rPr>
          <w:rFonts w:ascii="Calibri" w:eastAsia="Times New Roman" w:hAnsi="Calibri" w:cs="Calibri"/>
          <w:cs/>
        </w:rPr>
      </w:pPr>
    </w:p>
    <w:p w:rsidR="00670C6E" w:rsidRPr="005476AF" w:rsidRDefault="00670C6E" w:rsidP="00670C6E">
      <w:pPr>
        <w:rPr>
          <w:rFonts w:ascii="Calibri" w:eastAsia="Times New Roman" w:hAnsi="Calibri" w:cs="Calibri"/>
          <w:cs/>
        </w:rPr>
      </w:pPr>
    </w:p>
    <w:p w:rsidR="00670C6E" w:rsidRDefault="00670C6E" w:rsidP="00670C6E">
      <w:pPr>
        <w:rPr>
          <w:rFonts w:ascii="Calibri" w:eastAsia="Times New Roman" w:hAnsi="Calibri" w:cs="Calibri"/>
          <w:cs/>
        </w:rPr>
      </w:pPr>
    </w:p>
    <w:p w:rsidR="00670C6E" w:rsidRPr="005476AF" w:rsidRDefault="00670C6E" w:rsidP="00670C6E">
      <w:pPr>
        <w:rPr>
          <w:rFonts w:ascii="Calibri" w:eastAsia="Times New Roman" w:hAnsi="Calibri" w:cs="Calibri"/>
          <w:cs/>
        </w:rPr>
      </w:pPr>
    </w:p>
    <w:p w:rsidR="00670C6E" w:rsidRPr="005476AF" w:rsidRDefault="00670C6E" w:rsidP="00670C6E">
      <w:pPr>
        <w:rPr>
          <w:rFonts w:ascii="Calibri" w:eastAsia="Times New Roman" w:hAnsi="Calibri" w:cs="Calibri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5476A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การกำหนด</w:t>
      </w:r>
      <w:r w:rsidRPr="005476A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ค่าเป้าหมายตามมาตรฐานการศึกษาของสถานศึกษา  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เพื่อการประกันคุณภาพภายในของสถานศึกษา  ปีการศึกษา ๒๕๖๑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เรื่อง  กำหนดค่าเป้าหมายตามมาตรฐานการศึกษาของสถานศึกษา  ระดับปฐมวัย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12"/>
          <w:szCs w:val="12"/>
          <w:cs/>
        </w:rPr>
      </w:pPr>
    </w:p>
    <w:tbl>
      <w:tblPr>
        <w:tblStyle w:val="41"/>
        <w:tblW w:w="10065" w:type="dxa"/>
        <w:tblInd w:w="-289" w:type="dxa"/>
        <w:tblLook w:val="04A0" w:firstRow="1" w:lastRow="0" w:firstColumn="1" w:lastColumn="0" w:noHBand="0" w:noVBand="1"/>
      </w:tblPr>
      <w:tblGrid>
        <w:gridCol w:w="7797"/>
        <w:gridCol w:w="2268"/>
      </w:tblGrid>
      <w:tr w:rsidR="00670C6E" w:rsidRPr="005476AF" w:rsidTr="006834DC">
        <w:tc>
          <w:tcPr>
            <w:tcW w:w="7797" w:type="dxa"/>
            <w:shd w:val="clear" w:color="auto" w:fill="BDD6EE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มาตรฐาน / ประเด็นการพิจารณา</w:t>
            </w:r>
          </w:p>
        </w:tc>
        <w:tc>
          <w:tcPr>
            <w:tcW w:w="2268" w:type="dxa"/>
            <w:shd w:val="clear" w:color="auto" w:fill="BDD6EE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ค่าเป้าหมายมาตรฐาน/</w:t>
            </w:r>
          </w:p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ประเด็นการพิจารณา</w:t>
            </w:r>
          </w:p>
        </w:tc>
      </w:tr>
      <w:tr w:rsidR="00670C6E" w:rsidRPr="005476AF" w:rsidTr="006834DC">
        <w:tc>
          <w:tcPr>
            <w:tcW w:w="7797" w:type="dxa"/>
            <w:shd w:val="clear" w:color="auto" w:fill="FFE599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มาตรฐานที่  ๑  คุณภาพของเด็ก</w:t>
            </w:r>
          </w:p>
        </w:tc>
        <w:tc>
          <w:tcPr>
            <w:tcW w:w="2268" w:type="dxa"/>
            <w:shd w:val="clear" w:color="auto" w:fill="FFE599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๑.๑ มีการพัฒนาด้านร่างกาย  แข็งแรง  มีสุขนิสัยที่ดี  และดูแลความปลอดภัยของ </w:t>
            </w:r>
          </w:p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 ตนเองได้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๑.๒ มีการพัฒนาด้านอารมณ์  จิตใจ  ควบคุม  แลและแสดงงอออกทางอารมณ์ได้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๑.๓ มีการพัฒนาการด้านสังคม  ช่วยแหลือตนเอง  และเป็นสมาชิกที่ดีของสังคม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๑.๔ มีพัฒนาการด้านสติปัญญา  สื่อสารได้  มีทักษะการคิดพื้นฐานและแสวงหาความรู้ได้</w:t>
            </w:r>
          </w:p>
          <w:p w:rsidR="00AD3BF3" w:rsidRPr="005476AF" w:rsidRDefault="00AD3BF3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  <w:shd w:val="clear" w:color="auto" w:fill="FFE599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มาตรฐานที่  ๒  กระบวนการบริหารและจัดการ</w:t>
            </w:r>
          </w:p>
        </w:tc>
        <w:tc>
          <w:tcPr>
            <w:tcW w:w="2268" w:type="dxa"/>
            <w:shd w:val="clear" w:color="auto" w:fill="FFE599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๒.๑  มีหลักสูตรครอบคลุมพัฒนาการทั้ง ๔ ด้าน  สอดคล้องกับบริบทขอองท้องถิ่น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๒.๒  จัดครุให้เพียงพอกับชั้นเรียน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๒.๓  ส่งเสริมให้ครูมีความเชี่ยวชาญด้านกากรรจัดประสบการณ์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๒.๔  จัดสภาพแวดล้อมและสื่อเพื่อการเรียนรู้  อย่างปลอดภัย  และเพียงพอ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๒.๕  ให้บริการสื่อเทคโนโลยีสารสนเทศและสื่อการเรียนรู้เพื่อสนับสนุนการจัดประสบการณ์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๒.๖  มีระบบบริหารคุณภาพที่เปิดโอกาสให้ผู้เกี่ยวข้องทุกฝ่ายมีส่วนร่วม</w:t>
            </w:r>
          </w:p>
          <w:p w:rsidR="00AD3BF3" w:rsidRPr="005476AF" w:rsidRDefault="00AD3BF3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  <w:shd w:val="clear" w:color="auto" w:fill="FFE599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มาตรฐานที่  ๓  การจัดประสบการณ์ที่เน้นเด็กเป็นสำคัญ</w:t>
            </w:r>
          </w:p>
        </w:tc>
        <w:tc>
          <w:tcPr>
            <w:tcW w:w="2268" w:type="dxa"/>
            <w:shd w:val="clear" w:color="auto" w:fill="FFE599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๓.๑  จัดประสบการณ์ที่ส่งเสริมให้เด็กมีการพัฒนาการทุกด้านอย่างสมดุลเต็มศักยภาพ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๓.๒  สร้างโอกาสให้เด็กได้รับประสบการณ์ตรง  เล่นและปฏิบัติอย่างมีความสุข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๓.๓  จัดบรรยากาศที่เอื้อต่อการเรียนรู้ใช้สื่อเทคโนโลยีที่เหมาะสมกับวัย</w:t>
            </w: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</w:tcPr>
          <w:p w:rsidR="00670C6E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๓.๔  ประเมินพัฒนาการเด็กตามสภาพจริงแลละนำผลประเมินพัฒนาการเด็กไปปรับปรุงการจัดประสบการณ์และพัฒนาเด็ก</w:t>
            </w:r>
          </w:p>
          <w:p w:rsidR="00AD3BF3" w:rsidRPr="005476AF" w:rsidRDefault="00AD3BF3" w:rsidP="006834DC">
            <w:pPr>
              <w:rPr>
                <w:rFonts w:ascii="TH SarabunPSK" w:eastAsia="Times New Roman" w:hAnsi="TH SarabunPSK" w:cs="TH SarabunPSK"/>
                <w:sz w:val="28"/>
              </w:rPr>
            </w:pPr>
          </w:p>
        </w:tc>
        <w:tc>
          <w:tcPr>
            <w:tcW w:w="2268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797" w:type="dxa"/>
            <w:shd w:val="clear" w:color="auto" w:fill="FFFF00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สรุปผลการประเมินในภาพรวมของสถานศึกษา</w:t>
            </w:r>
          </w:p>
        </w:tc>
        <w:tc>
          <w:tcPr>
            <w:tcW w:w="2268" w:type="dxa"/>
            <w:shd w:val="clear" w:color="auto" w:fill="FFFF00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ดีเลิศ</w:t>
            </w:r>
          </w:p>
        </w:tc>
      </w:tr>
    </w:tbl>
    <w:p w:rsidR="00670C6E" w:rsidRDefault="00670C6E" w:rsidP="00670C6E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0F4583" w:rsidRDefault="000F4583" w:rsidP="00670C6E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0F4583" w:rsidRDefault="000F4583" w:rsidP="00670C6E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0F4583" w:rsidRDefault="000F4583" w:rsidP="00670C6E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0F4583" w:rsidRDefault="000F4583" w:rsidP="00670C6E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0F4583" w:rsidRDefault="000F4583" w:rsidP="00670C6E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0F4583" w:rsidRDefault="000F4583" w:rsidP="00670C6E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0F4583" w:rsidRDefault="000F4583" w:rsidP="00670C6E">
      <w:pPr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0F4583" w:rsidRDefault="000F4583" w:rsidP="000F4583">
      <w:pPr>
        <w:widowControl/>
        <w:spacing w:after="200" w:line="276" w:lineRule="auto"/>
        <w:ind w:left="1080"/>
        <w:contextualSpacing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AD3BF3" w:rsidRPr="000F4583" w:rsidRDefault="00AD3BF3" w:rsidP="000F4583">
      <w:pPr>
        <w:widowControl/>
        <w:spacing w:after="200" w:line="276" w:lineRule="auto"/>
        <w:ind w:left="1080"/>
        <w:contextualSpacing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5476AF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lastRenderedPageBreak/>
        <w:t>การกำหนด</w:t>
      </w:r>
      <w:r w:rsidRPr="005476A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ค่าเป้าหมายตามมาตรฐานการศึกษาของสถานศึกษา  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เพื่อการประกันคุณภาพภายในของสถานศึกษา  ปีการศึกษา ๒๕๖๑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เรื่อง  กำหนดค่าเป้าหมายตามมาตรฐานการศึกษาของสถานศึกษา  ระดับการศึกษาขั้นพื้นฐาน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..................................................................................................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12"/>
          <w:szCs w:val="12"/>
          <w:cs/>
        </w:rPr>
      </w:pPr>
    </w:p>
    <w:tbl>
      <w:tblPr>
        <w:tblStyle w:val="41"/>
        <w:tblW w:w="9923" w:type="dxa"/>
        <w:tblInd w:w="-5" w:type="dxa"/>
        <w:tblLook w:val="04A0" w:firstRow="1" w:lastRow="0" w:firstColumn="1" w:lastColumn="0" w:noHBand="0" w:noVBand="1"/>
      </w:tblPr>
      <w:tblGrid>
        <w:gridCol w:w="7514"/>
        <w:gridCol w:w="2409"/>
      </w:tblGrid>
      <w:tr w:rsidR="00670C6E" w:rsidRPr="005476AF" w:rsidTr="006834DC">
        <w:tc>
          <w:tcPr>
            <w:tcW w:w="7514" w:type="dxa"/>
            <w:shd w:val="clear" w:color="auto" w:fill="BDD6EE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มาตรฐาน / ประเด็นการพิจารณา</w:t>
            </w:r>
          </w:p>
        </w:tc>
        <w:tc>
          <w:tcPr>
            <w:tcW w:w="2409" w:type="dxa"/>
            <w:shd w:val="clear" w:color="auto" w:fill="BDD6EE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ค่าเป้าหมายมาตรฐาน/</w:t>
            </w:r>
          </w:p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ประเด็นการพิจารณา</w:t>
            </w:r>
          </w:p>
        </w:tc>
      </w:tr>
      <w:tr w:rsidR="00670C6E" w:rsidRPr="005476AF" w:rsidTr="006834DC">
        <w:tc>
          <w:tcPr>
            <w:tcW w:w="7514" w:type="dxa"/>
            <w:shd w:val="clear" w:color="auto" w:fill="FFE599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มาตรฐานที่  ๑  คุณภาพของผู้เรียน</w:t>
            </w:r>
          </w:p>
        </w:tc>
        <w:tc>
          <w:tcPr>
            <w:tcW w:w="2409" w:type="dxa"/>
            <w:shd w:val="clear" w:color="auto" w:fill="FFE599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๑.๑  ผลสัมฤทธิ์ทางวิชาการของผู้เรียน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๑)  มีความสามารถในการอ่าน  การเขียน  การสื่อสารและการคิดคำนวณ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๒)  มีความสามารถในการวิเคราะห์และคิดอย่างมีวิจารณญาณ  อภิปราย  แลกเปลี่ยนความคิดเห็น  และแก้ปัญหา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๓)  มีความสามารในการสร้างนวัตกรรม</w:t>
            </w:r>
          </w:p>
        </w:tc>
        <w:tc>
          <w:tcPr>
            <w:tcW w:w="2409" w:type="dxa"/>
          </w:tcPr>
          <w:p w:rsidR="00670C6E" w:rsidRPr="005476AF" w:rsidRDefault="000F4583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๔)  มีความสามารถในการใช้เทคโนโลยีสารสนเทศ  และการสื่อสาร</w:t>
            </w:r>
          </w:p>
        </w:tc>
        <w:tc>
          <w:tcPr>
            <w:tcW w:w="2409" w:type="dxa"/>
          </w:tcPr>
          <w:p w:rsidR="00670C6E" w:rsidRPr="005476AF" w:rsidRDefault="000F4583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๕)  มีผลสัมฤทธิ์ทางการเรียนตามหลักสูตรสถานศึกษา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๖)  มีความรู้  ทักษะพื้นฐานและเจตคติที่ดีต่องานอาชีพ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๑.๒  คุณลักษณะที่พึงประสงค์ของผู้เรียน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๑)  การมีคุณลักษณะและค่านิยมที่ดีตามที่สถานศึกษากำหนด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๒)  ความภูมิใจในท้องถิ่นและความเป็นไทย</w:t>
            </w:r>
          </w:p>
        </w:tc>
        <w:tc>
          <w:tcPr>
            <w:tcW w:w="2409" w:type="dxa"/>
          </w:tcPr>
          <w:p w:rsidR="00670C6E" w:rsidRPr="005476AF" w:rsidRDefault="004502B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>
              <w:rPr>
                <w:rFonts w:ascii="TH SarabunPSK" w:eastAsia="Times New Roman" w:hAnsi="TH SarabunPSK" w:cs="TH SarabunPSK" w:hint="cs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๓)  การยอมรับที่จะอยู่ร่วมกันบนความแตกต่างและหลากหลาย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 xml:space="preserve">     ๔)  สุขภาวะทางร่างกายและลักษณะจิตสังคม</w:t>
            </w:r>
          </w:p>
          <w:p w:rsidR="00AD3BF3" w:rsidRPr="005476AF" w:rsidRDefault="00AD3BF3" w:rsidP="006834DC">
            <w:pPr>
              <w:rPr>
                <w:rFonts w:ascii="TH SarabunPSK" w:eastAsia="Times New Roman" w:hAnsi="TH SarabunPSK" w:cs="TH SarabunPSK"/>
                <w:sz w:val="28"/>
                <w:cs/>
              </w:rPr>
            </w:pP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  <w:shd w:val="clear" w:color="auto" w:fill="FFE599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มาตรฐานที่  ๒  กระบวนการบริหารและจัดการ</w:t>
            </w:r>
          </w:p>
        </w:tc>
        <w:tc>
          <w:tcPr>
            <w:tcW w:w="2409" w:type="dxa"/>
            <w:shd w:val="clear" w:color="auto" w:fill="FFE599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๒.๑  การมีเป้าหมาย  วิสัยทัศน์  และพันธกิจที่สถานศึกษากำหนดชัดเจน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๒.๒  มีระบบบริหารจัดการคุณภาพของสถานศึกษา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๒.๓  ดำเนินงานพัฒนาวิชาการที่เน้นคุณภาพผู้เรียนรอบด้านตามหลักสุตรสถานศึกษาและทุกกลุ่มเป้าหมาย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๒.๔  พัฒนาครูและบุคลกรให้มีความเชี่ยวชาญทางวิชาชีพ</w:t>
            </w:r>
          </w:p>
        </w:tc>
        <w:tc>
          <w:tcPr>
            <w:tcW w:w="2409" w:type="dxa"/>
          </w:tcPr>
          <w:p w:rsidR="00670C6E" w:rsidRPr="005476AF" w:rsidRDefault="004502B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๒.๕  จัดสภาพแวดล้อมทางกายภาพและสังคมที่เอื้อต่อการจัดการเรียนรู้อย่างมีคูณภาพ</w:t>
            </w:r>
          </w:p>
        </w:tc>
        <w:tc>
          <w:tcPr>
            <w:tcW w:w="2409" w:type="dxa"/>
          </w:tcPr>
          <w:p w:rsidR="00670C6E" w:rsidRPr="005476AF" w:rsidRDefault="004502B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๒.๖  จัดระบบเทคโนโบยีสารสนเทศเพื่อสนับสนุนการบริหารจัดการและการจัดการเรียนรู้</w:t>
            </w:r>
          </w:p>
          <w:p w:rsidR="00AD3BF3" w:rsidRPr="005476AF" w:rsidRDefault="00AD3BF3" w:rsidP="006834DC">
            <w:pPr>
              <w:rPr>
                <w:rFonts w:ascii="TH SarabunPSK" w:eastAsia="Times New Roman" w:hAnsi="TH SarabunPSK" w:cs="TH SarabunPSK"/>
                <w:sz w:val="28"/>
              </w:rPr>
            </w:pP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  <w:shd w:val="clear" w:color="auto" w:fill="FFE599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มาตรฐานที่  ๓  กระบวนการจัดการเรียนการสอนที่เน้นผู้เรียนเป็นสำคัญ</w:t>
            </w:r>
          </w:p>
        </w:tc>
        <w:tc>
          <w:tcPr>
            <w:tcW w:w="2409" w:type="dxa"/>
            <w:shd w:val="clear" w:color="auto" w:fill="FFE599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๓.๑  จัดการเรียนรู้ผ่านกระบวนการคิดและปฏิบัติจริง  และสามารถนำไปประยุกต์ใช้ในชีวิตได้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๓.๒  ใช้สื่อ  เทคโนโลยีสารสนเทศ  และแหล่งเรียนรู้ที่เอื้อต่อการเรียนรู้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๓.๓  มีการบริหารจัดการชั้นเรียนเชิงบวก</w:t>
            </w:r>
          </w:p>
        </w:tc>
        <w:tc>
          <w:tcPr>
            <w:tcW w:w="2409" w:type="dxa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Pr="005476AF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๔.๔  ตรวจสอบและประเมินผู้เรียนอย่างเป็นระบบ  และนำผลมาพัฒนาผู้เรียน</w:t>
            </w:r>
          </w:p>
        </w:tc>
        <w:tc>
          <w:tcPr>
            <w:tcW w:w="2409" w:type="dxa"/>
          </w:tcPr>
          <w:p w:rsidR="00670C6E" w:rsidRPr="005476AF" w:rsidRDefault="004502B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</w:tcPr>
          <w:p w:rsidR="00670C6E" w:rsidRDefault="00670C6E" w:rsidP="006834DC">
            <w:pPr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๓.๕  มีการแลกเปลี่ยนเรียนรู้และให้ข้อมูลสะท้อนกลับเพื่อพัฒนาและปรับปรุงการจัดการเรียนรู้</w:t>
            </w:r>
          </w:p>
          <w:p w:rsidR="00AD3BF3" w:rsidRPr="005476AF" w:rsidRDefault="00AD3BF3" w:rsidP="006834DC">
            <w:pPr>
              <w:rPr>
                <w:rFonts w:ascii="TH SarabunPSK" w:eastAsia="Times New Roman" w:hAnsi="TH SarabunPSK" w:cs="TH SarabunPSK"/>
                <w:sz w:val="28"/>
              </w:rPr>
            </w:pPr>
          </w:p>
        </w:tc>
        <w:tc>
          <w:tcPr>
            <w:tcW w:w="2409" w:type="dxa"/>
          </w:tcPr>
          <w:p w:rsidR="00670C6E" w:rsidRPr="005476AF" w:rsidRDefault="004502BE" w:rsidP="006834DC">
            <w:pPr>
              <w:jc w:val="center"/>
              <w:rPr>
                <w:rFonts w:ascii="TH SarabunPSK" w:eastAsia="Times New Roman" w:hAnsi="TH SarabunPSK" w:cs="TH SarabunPSK"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sz w:val="28"/>
                <w:cs/>
              </w:rPr>
              <w:t>ดีเลิศ</w:t>
            </w:r>
          </w:p>
        </w:tc>
      </w:tr>
      <w:tr w:rsidR="00670C6E" w:rsidRPr="005476AF" w:rsidTr="006834DC">
        <w:tc>
          <w:tcPr>
            <w:tcW w:w="7514" w:type="dxa"/>
            <w:shd w:val="clear" w:color="auto" w:fill="FFFF00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สรุปผลการประเมินในภาพรวมของสถานศึกษา</w:t>
            </w:r>
          </w:p>
        </w:tc>
        <w:tc>
          <w:tcPr>
            <w:tcW w:w="2409" w:type="dxa"/>
            <w:shd w:val="clear" w:color="auto" w:fill="FFFF00"/>
          </w:tcPr>
          <w:p w:rsidR="00670C6E" w:rsidRPr="005476AF" w:rsidRDefault="00670C6E" w:rsidP="006834D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28"/>
              </w:rPr>
            </w:pPr>
            <w:r w:rsidRPr="005476AF">
              <w:rPr>
                <w:rFonts w:ascii="TH SarabunPSK" w:eastAsia="Times New Roman" w:hAnsi="TH SarabunPSK" w:cs="TH SarabunPSK"/>
                <w:b/>
                <w:bCs/>
                <w:sz w:val="28"/>
                <w:cs/>
              </w:rPr>
              <w:t>ดีเลิศ</w:t>
            </w:r>
          </w:p>
        </w:tc>
      </w:tr>
    </w:tbl>
    <w:p w:rsidR="00670C6E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6B6DBB">
        <w:rPr>
          <w:rFonts w:ascii="TH SarabunIT๙" w:hAnsi="TH SarabunIT๙" w:cs="TH SarabunIT๙"/>
          <w:bCs/>
          <w:noProof/>
          <w:sz w:val="40"/>
          <w:szCs w:val="40"/>
          <w:lang w:val="en-US" w:eastAsia="en-US"/>
        </w:rPr>
        <mc:AlternateContent>
          <mc:Choice Requires="wps">
            <w:drawing>
              <wp:anchor distT="0" distB="0" distL="114300" distR="114300" simplePos="0" relativeHeight="251881984" behindDoc="1" locked="0" layoutInCell="1" allowOverlap="1" wp14:anchorId="6BAAE4BC" wp14:editId="16160200">
                <wp:simplePos x="0" y="0"/>
                <wp:positionH relativeFrom="column">
                  <wp:posOffset>1790700</wp:posOffset>
                </wp:positionH>
                <wp:positionV relativeFrom="paragraph">
                  <wp:posOffset>-114300</wp:posOffset>
                </wp:positionV>
                <wp:extent cx="2120900" cy="472440"/>
                <wp:effectExtent l="57150" t="19050" r="69850" b="99060"/>
                <wp:wrapNone/>
                <wp:docPr id="79" name="สี่เหลี่ยมผืนผ้ามุมมน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0900" cy="47244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00"/>
                        </a:solidFill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C6E213" id="สี่เหลี่ยมผืนผ้ามุมมน 68" o:spid="_x0000_s1026" style="position:absolute;margin-left:141pt;margin-top:-9pt;width:167pt;height:37.2pt;z-index:-25143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" fillcolor="yellow" strokecolor="#98b954">
                <v:shadow on="t" color="black" opacity="22937f" origin=",.5" offset="0,.63889mm"/>
              </v:roundrect>
            </w:pict>
          </mc:Fallback>
        </mc:AlternateContent>
      </w:r>
      <w:r w:rsidRPr="005476AF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>การกำหนดค่าเป้าหมาย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widowControl/>
        <w:numPr>
          <w:ilvl w:val="0"/>
          <w:numId w:val="20"/>
        </w:numPr>
        <w:spacing w:after="200" w:line="276" w:lineRule="auto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ศึกษาข้อมูลเดิม  ผลการประเมินต่าง ๆ ที่ผ่านมา  เพื่อเป็นข้อมูลฐานในการกำหนดค่าเป้าหมาย</w:t>
      </w:r>
    </w:p>
    <w:p w:rsidR="00670C6E" w:rsidRPr="005476AF" w:rsidRDefault="00670C6E" w:rsidP="00670C6E">
      <w:pPr>
        <w:widowControl/>
        <w:numPr>
          <w:ilvl w:val="0"/>
          <w:numId w:val="20"/>
        </w:numPr>
        <w:spacing w:after="200" w:line="276" w:lineRule="auto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sz w:val="32"/>
          <w:szCs w:val="32"/>
          <w:cs/>
        </w:rPr>
        <w:t>การกำหนดค่าเป้าหมาย  แต่ละมาตรฐาน  ควรกำหนดเป็น ระดับคุณภาพ  ๕  ระดับ  เพื่อให้สอดคล้องกับการประเมิน  ดังนี้</w:t>
      </w:r>
    </w:p>
    <w:p w:rsidR="00670C6E" w:rsidRPr="005476AF" w:rsidRDefault="00670C6E" w:rsidP="00670C6E">
      <w:pPr>
        <w:spacing w:after="200" w:line="276" w:lineRule="auto"/>
        <w:ind w:left="1080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sz w:val="32"/>
          <w:szCs w:val="32"/>
          <w:cs/>
        </w:rPr>
        <w:t>ระดับ  ยอดเยี่ยม</w:t>
      </w:r>
    </w:p>
    <w:p w:rsidR="00670C6E" w:rsidRPr="005476AF" w:rsidRDefault="00670C6E" w:rsidP="00670C6E">
      <w:pPr>
        <w:spacing w:after="200" w:line="276" w:lineRule="auto"/>
        <w:ind w:left="1080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sz w:val="32"/>
          <w:szCs w:val="32"/>
          <w:cs/>
        </w:rPr>
        <w:t>ระดับ  ดีเลิศ</w:t>
      </w:r>
    </w:p>
    <w:p w:rsidR="00670C6E" w:rsidRPr="005476AF" w:rsidRDefault="00670C6E" w:rsidP="00670C6E">
      <w:pPr>
        <w:spacing w:after="200" w:line="276" w:lineRule="auto"/>
        <w:ind w:left="1080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sz w:val="32"/>
          <w:szCs w:val="32"/>
          <w:cs/>
        </w:rPr>
        <w:t>ระดับ  ดี</w:t>
      </w:r>
    </w:p>
    <w:p w:rsidR="00670C6E" w:rsidRPr="005476AF" w:rsidRDefault="00670C6E" w:rsidP="00670C6E">
      <w:pPr>
        <w:spacing w:after="200" w:line="276" w:lineRule="auto"/>
        <w:ind w:left="1080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sz w:val="32"/>
          <w:szCs w:val="32"/>
          <w:cs/>
        </w:rPr>
        <w:t>ระดับ  ปานกลาง</w:t>
      </w:r>
    </w:p>
    <w:p w:rsidR="00670C6E" w:rsidRPr="005476AF" w:rsidRDefault="00670C6E" w:rsidP="00670C6E">
      <w:pPr>
        <w:spacing w:after="200" w:line="276" w:lineRule="auto"/>
        <w:ind w:left="1080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sz w:val="32"/>
          <w:szCs w:val="32"/>
          <w:cs/>
        </w:rPr>
        <w:t>ระดับ  กำลังพัฒนา</w:t>
      </w:r>
    </w:p>
    <w:p w:rsidR="00670C6E" w:rsidRPr="005476AF" w:rsidRDefault="00670C6E" w:rsidP="00670C6E">
      <w:pPr>
        <w:widowControl/>
        <w:numPr>
          <w:ilvl w:val="0"/>
          <w:numId w:val="20"/>
        </w:numPr>
        <w:spacing w:after="200" w:line="276" w:lineRule="auto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5476AF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การกำหนดค่าเป้าหมาย  ในแต่ละประเด็นพิจารณา  จะกำหนดเป็น  ระดับคุณภาพ  หรือ  เป็นร้อยละ  ตามความเหมาะสมกับบริบทของสถานศึกษา</w:t>
      </w: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Pr="005476AF" w:rsidRDefault="00670C6E" w:rsidP="00670C6E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Pr="003F6D8D" w:rsidRDefault="00670C6E" w:rsidP="00670C6E">
      <w:pPr>
        <w:spacing w:after="160" w:line="259" w:lineRule="auto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3F6D8D">
        <w:rPr>
          <w:rFonts w:ascii="Calibri" w:eastAsia="Calibri" w:hAnsi="Calibri" w:cs="Cordia New"/>
          <w:noProof/>
          <w:sz w:val="22"/>
          <w:szCs w:val="28"/>
          <w:lang w:val="en-US" w:eastAsia="en-US"/>
        </w:rPr>
        <w:lastRenderedPageBreak/>
        <w:drawing>
          <wp:anchor distT="0" distB="0" distL="114300" distR="114300" simplePos="0" relativeHeight="251883008" behindDoc="0" locked="0" layoutInCell="1" allowOverlap="1" wp14:anchorId="65577DA9" wp14:editId="687C970E">
            <wp:simplePos x="0" y="0"/>
            <wp:positionH relativeFrom="column">
              <wp:posOffset>2571750</wp:posOffset>
            </wp:positionH>
            <wp:positionV relativeFrom="paragraph">
              <wp:posOffset>0</wp:posOffset>
            </wp:positionV>
            <wp:extent cx="638810" cy="740410"/>
            <wp:effectExtent l="0" t="0" r="8890" b="2540"/>
            <wp:wrapTopAndBottom/>
            <wp:docPr id="84" name="รูปภาพ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4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10" cy="74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4583">
        <w:rPr>
          <w:rFonts w:ascii="TH SarabunPSK" w:eastAsia="Calibri" w:hAnsi="TH SarabunPSK" w:cs="TH SarabunPSK"/>
          <w:sz w:val="32"/>
          <w:szCs w:val="32"/>
          <w:cs/>
        </w:rPr>
        <w:t>ประกาศโรงเรียน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...............................</w:t>
      </w:r>
    </w:p>
    <w:p w:rsidR="00670C6E" w:rsidRPr="003F6D8D" w:rsidRDefault="00670C6E" w:rsidP="000F4583">
      <w:pPr>
        <w:spacing w:after="160" w:line="259" w:lineRule="auto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3F6D8D">
        <w:rPr>
          <w:rFonts w:ascii="TH SarabunPSK" w:eastAsia="Calibri" w:hAnsi="TH SarabunPSK" w:cs="TH SarabunPSK"/>
          <w:sz w:val="32"/>
          <w:szCs w:val="32"/>
          <w:cs/>
        </w:rPr>
        <w:t xml:space="preserve"> เรื่อง ใหใชมาตรฐานการศึกษาของสถานศึกษาระดับปฐมวัย เพื่อการประกันคุณภาพภายในสถานศึกษา ************************************************************************</w:t>
      </w:r>
    </w:p>
    <w:p w:rsidR="00670C6E" w:rsidRPr="003F6D8D" w:rsidRDefault="00670C6E" w:rsidP="00670C6E">
      <w:pPr>
        <w:spacing w:after="160" w:line="259" w:lineRule="auto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3F6D8D">
        <w:rPr>
          <w:rFonts w:ascii="TH SarabunPSK" w:eastAsia="Calibri" w:hAnsi="TH SarabunPSK" w:cs="TH SarabunPSK"/>
          <w:sz w:val="32"/>
          <w:szCs w:val="32"/>
          <w:cs/>
        </w:rPr>
        <w:t xml:space="preserve"> โดยที่มีการประกาศใชกฎกระทรวงวาดวย ระบบ หลักเกณฑ และวิธีการประกันคุณภาพการศึกษา พ.ศ.๒๕๖๑ ที่ปรับปรุงใหม ประกาศกระทรวงศึกษาธิการ เรื่อง ใหใชมาตรฐานการศึกษาของสถานศึกษาระดับปฐมวัย เพื่อการประกันคุณภาพภายในของสถานศึกษา ตามประกาศ ณ วันที่ ๖ สิงหาคม พ.ศ. ๒๕๖๑ ประกาศเรื่องนโยบาย การปฏิ</w:t>
      </w:r>
      <w:r w:rsidRPr="003F6D8D">
        <w:rPr>
          <w:rFonts w:ascii="TH SarabunPSK" w:eastAsia="Calibri" w:hAnsi="TH SarabunPSK" w:cs="TH SarabunPSK" w:hint="cs"/>
          <w:sz w:val="32"/>
          <w:szCs w:val="32"/>
          <w:cs/>
        </w:rPr>
        <w:t>รูป</w:t>
      </w:r>
      <w:r w:rsidRPr="003F6D8D">
        <w:rPr>
          <w:rFonts w:ascii="TH SarabunPSK" w:eastAsia="Calibri" w:hAnsi="TH SarabunPSK" w:cs="TH SarabunPSK"/>
          <w:sz w:val="32"/>
          <w:szCs w:val="32"/>
          <w:cs/>
        </w:rPr>
        <w:t xml:space="preserve"> การศึกษาในทศวรรษที่สองที่กําหนดเปาหมายและยุทธศาสตรในการพัฒนาคุณภาพคนไทยและการศึกษาไทยในอนาคต รวมทั้งอัตลักษณและจุดเนนของ </w:t>
      </w:r>
      <w:r w:rsidR="000F4583">
        <w:rPr>
          <w:rFonts w:ascii="TH SarabunPSK" w:eastAsia="Calibri" w:hAnsi="TH SarabunPSK" w:cs="TH SarabunPSK"/>
          <w:sz w:val="32"/>
          <w:szCs w:val="32"/>
          <w:cs/>
        </w:rPr>
        <w:t>สถานศึกษา โรงเรียนบ้านหนองบัว</w:t>
      </w:r>
      <w:r w:rsidRPr="003F6D8D">
        <w:rPr>
          <w:rFonts w:ascii="TH SarabunPSK" w:eastAsia="Calibri" w:hAnsi="TH SarabunPSK" w:cs="TH SarabunPSK"/>
          <w:sz w:val="32"/>
          <w:szCs w:val="32"/>
          <w:cs/>
        </w:rPr>
        <w:t xml:space="preserve"> จึงกําหนดมาตรฐานการศึกษาของสถานศึกษาระดับปฐมวัย โดยความเห็นชอบของคณะกรรมการสถานศึกษาและการมีสวนรวม ของผูเกี่ยวของทั้งบุคลากรทุกคนในโรงเรียน และผูปกครอง  เพื่อเปนเปาหมายในการพัฒนาคุณภาพตามมาตรฐานการศึกษาของสถานศึกษาระดับปฐมวัย ตลอดจนเพื่อ สงเสริม สนับสนุน กํากับ ดูแล และติดตามตรวจสอบคุณภาพการจัดการศึกษาของสถานศึกษา  </w:t>
      </w:r>
      <w:r w:rsidR="000F4583">
        <w:rPr>
          <w:rFonts w:ascii="TH SarabunPSK" w:eastAsia="Calibri" w:hAnsi="TH SarabunPSK" w:cs="TH SarabunPSK" w:hint="cs"/>
          <w:sz w:val="32"/>
          <w:szCs w:val="32"/>
          <w:cs/>
        </w:rPr>
        <w:t xml:space="preserve">โรงเรียนบ้านหนองบัว  </w:t>
      </w:r>
      <w:r w:rsidRPr="003F6D8D">
        <w:rPr>
          <w:rFonts w:ascii="TH SarabunPSK" w:eastAsia="Calibri" w:hAnsi="TH SarabunPSK" w:cs="TH SarabunPSK"/>
          <w:sz w:val="32"/>
          <w:szCs w:val="32"/>
          <w:cs/>
        </w:rPr>
        <w:t xml:space="preserve">จึงประกาศใหใชมาตรฐานการศึกษาของสถานศึกษาระดับปฐมวัย  ตามเอกสารแนบทายประกาศนี้ </w:t>
      </w:r>
    </w:p>
    <w:p w:rsidR="00670C6E" w:rsidRPr="003F6D8D" w:rsidRDefault="00670C6E" w:rsidP="00670C6E">
      <w:pPr>
        <w:spacing w:after="160" w:line="259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3F6D8D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670C6E" w:rsidRDefault="00670C6E" w:rsidP="00670C6E">
      <w:pPr>
        <w:spacing w:after="160" w:line="259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3F6D8D">
        <w:rPr>
          <w:rFonts w:ascii="TH SarabunPSK" w:eastAsia="Calibri" w:hAnsi="TH SarabunPSK" w:cs="TH SarabunPSK"/>
          <w:sz w:val="32"/>
          <w:szCs w:val="32"/>
          <w:cs/>
        </w:rPr>
        <w:t xml:space="preserve">       </w:t>
      </w:r>
      <w:r w:rsidRPr="003F6D8D">
        <w:rPr>
          <w:rFonts w:ascii="TH SarabunPSK" w:eastAsia="Calibri" w:hAnsi="TH SarabunPSK" w:cs="TH SarabunPSK"/>
          <w:sz w:val="32"/>
          <w:szCs w:val="32"/>
          <w:cs/>
        </w:rPr>
        <w:tab/>
      </w:r>
      <w:r w:rsidR="000F4583">
        <w:rPr>
          <w:rFonts w:ascii="TH SarabunIT๙" w:eastAsia="Times New Roman" w:hAnsi="TH SarabunIT๙" w:cs="TH SarabunIT๙" w:hint="cs"/>
          <w:sz w:val="32"/>
          <w:szCs w:val="32"/>
          <w:cs/>
        </w:rPr>
        <w:t>ประกาศ ณ วันที่  ๒๐  พฤศจิกายน</w:t>
      </w:r>
      <w:r w:rsidRPr="003F6D8D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พ.ศ.๒๕๖๑</w:t>
      </w:r>
    </w:p>
    <w:p w:rsidR="00AD3BF3" w:rsidRDefault="00AD3BF3" w:rsidP="00670C6E">
      <w:pPr>
        <w:spacing w:after="160" w:line="259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AD3BF3" w:rsidRDefault="00AD3BF3" w:rsidP="00670C6E">
      <w:pPr>
        <w:spacing w:after="160" w:line="259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AD3BF3" w:rsidRDefault="00AD3BF3" w:rsidP="00670C6E">
      <w:pPr>
        <w:spacing w:after="160" w:line="259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AD3BF3" w:rsidRPr="003F6D8D" w:rsidRDefault="00AD3BF3" w:rsidP="00670C6E">
      <w:pPr>
        <w:spacing w:after="160" w:line="259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3F6D8D" w:rsidRDefault="00670C6E" w:rsidP="00670C6E">
      <w:pPr>
        <w:spacing w:after="160" w:line="259" w:lineRule="auto"/>
        <w:rPr>
          <w:rFonts w:ascii="TH SarabunPSK" w:eastAsia="Calibri" w:hAnsi="TH SarabunPSK" w:cs="TH SarabunPSK"/>
          <w:sz w:val="32"/>
          <w:szCs w:val="32"/>
          <w:cs/>
        </w:rPr>
      </w:pPr>
      <w:r w:rsidRPr="003F6D8D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AD3BF3" w:rsidRDefault="00AD3BF3" w:rsidP="00AD3BF3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>(   ..................................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>)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         ( ............................................).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</w:p>
    <w:p w:rsidR="00AD3BF3" w:rsidRPr="005476AF" w:rsidRDefault="00AD3BF3" w:rsidP="00AD3BF3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  <w:r>
        <w:rPr>
          <w:rFonts w:ascii="TH SarabunIT๙" w:eastAsia="Times New Roman" w:hAnsi="TH SarabunIT๙" w:cs="TH SarabunIT๙" w:hint="cs"/>
          <w:sz w:val="32"/>
          <w:szCs w:val="32"/>
          <w:cs/>
        </w:rPr>
        <w:t>ประธานคณะกรรมการการศึกษาขั้นพื้นฐาน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      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ผู้อำนวยการโรงเรียน</w:t>
      </w:r>
    </w:p>
    <w:p w:rsidR="00670C6E" w:rsidRPr="003F6D8D" w:rsidRDefault="00670C6E" w:rsidP="00670C6E">
      <w:pPr>
        <w:spacing w:line="259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3F6D8D" w:rsidRDefault="00670C6E" w:rsidP="00670C6E">
      <w:pPr>
        <w:spacing w:line="259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3F6D8D" w:rsidRDefault="00670C6E" w:rsidP="00670C6E">
      <w:pPr>
        <w:spacing w:line="259" w:lineRule="auto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Default="00670C6E" w:rsidP="00670C6E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AD3BF3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b/>
          <w:bCs/>
          <w:sz w:val="32"/>
          <w:szCs w:val="32"/>
          <w:cs/>
        </w:rPr>
        <w:t>มาตรฐานการศึกษา ระดับการศึกษา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ปฐมวัย</w:t>
      </w: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แนบท้ายประกาศโรงเรียน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.........................</w:t>
      </w:r>
      <w:r w:rsidR="000F4934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1C542F">
        <w:rPr>
          <w:rFonts w:ascii="TH SarabunPSK" w:eastAsia="Calibri" w:hAnsi="TH SarabunPSK" w:cs="TH SarabunPSK"/>
          <w:sz w:val="32"/>
          <w:szCs w:val="32"/>
          <w:cs/>
        </w:rPr>
        <w:t>ล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งวันที่ </w:t>
      </w:r>
      <w:r w:rsidR="000F4934">
        <w:rPr>
          <w:rFonts w:ascii="TH SarabunIT๙" w:eastAsia="Times New Roman" w:hAnsi="TH SarabunIT๙" w:cs="TH SarabunIT๙" w:hint="cs"/>
          <w:sz w:val="32"/>
          <w:szCs w:val="32"/>
          <w:cs/>
        </w:rPr>
        <w:t>๒๐  พฤศจิกายน</w:t>
      </w:r>
      <w:r w:rsidR="000F4934" w:rsidRPr="003F6D8D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พ.ศ.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๒๕๖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>๑</w:t>
      </w: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 xml:space="preserve">เรื่อง ให้ใช้มาตรฐานการศึกษา </w:t>
      </w:r>
      <w:r w:rsidRPr="00AD3BF3">
        <w:rPr>
          <w:rFonts w:ascii="TH SarabunPSK" w:eastAsia="Calibri" w:hAnsi="TH SarabunPSK" w:cs="TH SarabunPSK"/>
          <w:sz w:val="36"/>
          <w:szCs w:val="36"/>
          <w:cs/>
        </w:rPr>
        <w:t>ระดับการศึกษา</w:t>
      </w:r>
      <w:r w:rsidRPr="00AD3BF3">
        <w:rPr>
          <w:rFonts w:ascii="TH SarabunPSK" w:eastAsia="Calibri" w:hAnsi="TH SarabunPSK" w:cs="TH SarabunPSK" w:hint="cs"/>
          <w:sz w:val="36"/>
          <w:szCs w:val="36"/>
          <w:cs/>
        </w:rPr>
        <w:t>ปฐมวัย</w:t>
      </w:r>
      <w:r w:rsidR="00AD3BF3" w:rsidRPr="00AD3BF3">
        <w:rPr>
          <w:rFonts w:ascii="TH SarabunPSK" w:eastAsia="Calibri" w:hAnsi="TH SarabunPSK" w:cs="TH SarabunPSK" w:hint="cs"/>
          <w:sz w:val="36"/>
          <w:szCs w:val="36"/>
          <w:cs/>
        </w:rPr>
        <w:t xml:space="preserve">   </w:t>
      </w:r>
      <w:r w:rsidRPr="001C542F">
        <w:rPr>
          <w:rFonts w:ascii="TH SarabunPSK" w:eastAsia="Calibri" w:hAnsi="TH SarabunPSK" w:cs="TH SarabunPSK"/>
          <w:sz w:val="32"/>
          <w:szCs w:val="32"/>
          <w:cs/>
        </w:rPr>
        <w:t>โรงเรียน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</w:t>
      </w: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เพื่อการประกันคุณภาพภายในของสถานศึกษา</w:t>
      </w: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…………………………………………………………</w:t>
      </w:r>
    </w:p>
    <w:p w:rsidR="00670C6E" w:rsidRPr="003F6D8D" w:rsidRDefault="00670C6E" w:rsidP="00670C6E">
      <w:pPr>
        <w:spacing w:line="259" w:lineRule="auto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3F6D8D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</w:p>
    <w:p w:rsidR="00670C6E" w:rsidRPr="00E81932" w:rsidRDefault="00670C6E" w:rsidP="00670C6E">
      <w:pPr>
        <w:autoSpaceDE w:val="0"/>
        <w:autoSpaceDN w:val="0"/>
        <w:adjustRightInd w:val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มาตรฐานการศึกษาระดับปฐมวัย พ.ศ. ๒๕๖๑ มีจำนวน</w:t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  </w:t>
      </w: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๓ มาตรฐาน ได้แก่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มาตรฐานที่ ๑ คุณภาพของเด็ก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มาตรฐานที่ ๒ กระบวนการบริหารและการจัดการ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มาตรฐานที่ ๓ การจัดประสบการณ์ที่เน้นเด็กเป็นสำคัญ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แต่ละมาตรฐานมีรายละเอียด ดังนี้</w:t>
      </w:r>
    </w:p>
    <w:p w:rsidR="00670C6E" w:rsidRPr="00E81932" w:rsidRDefault="00670C6E" w:rsidP="00670C6E">
      <w:pPr>
        <w:autoSpaceDE w:val="0"/>
        <w:autoSpaceDN w:val="0"/>
        <w:adjustRightInd w:val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:rsidR="00670C6E" w:rsidRPr="00E81932" w:rsidRDefault="00670C6E" w:rsidP="00670C6E">
      <w:pPr>
        <w:autoSpaceDE w:val="0"/>
        <w:autoSpaceDN w:val="0"/>
        <w:adjustRightInd w:val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มาตรฐานที่ ๑ คุณภาพของเด็ก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๑.๑ มีพัฒนาการด้านร่างกาย แข็งแรง มีสุขนิสัยที่ดี และดูแล</w:t>
      </w:r>
    </w:p>
    <w:p w:rsidR="00670C6E" w:rsidRPr="00E81932" w:rsidRDefault="00670C6E" w:rsidP="00670C6E">
      <w:pPr>
        <w:autoSpaceDE w:val="0"/>
        <w:autoSpaceDN w:val="0"/>
        <w:adjustRightInd w:val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ความปลอดภัยของตนเองได้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๑.๒ มีพัฒนาการด้านอารมณ์ จิตใจ ควบคุม และแสดงออก</w:t>
      </w:r>
    </w:p>
    <w:p w:rsidR="00670C6E" w:rsidRPr="00E81932" w:rsidRDefault="00670C6E" w:rsidP="00670C6E">
      <w:pPr>
        <w:autoSpaceDE w:val="0"/>
        <w:autoSpaceDN w:val="0"/>
        <w:adjustRightInd w:val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ทางอารมณ์ได้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๑.๓ มีพัฒนาการด้านสังคม ช่วยเหลือตนเอง และเป็นสมาชิก</w:t>
      </w:r>
    </w:p>
    <w:p w:rsidR="00670C6E" w:rsidRPr="00E81932" w:rsidRDefault="00670C6E" w:rsidP="00670C6E">
      <w:pPr>
        <w:autoSpaceDE w:val="0"/>
        <w:autoSpaceDN w:val="0"/>
        <w:adjustRightInd w:val="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ที่ดีของสังคม</w:t>
      </w:r>
    </w:p>
    <w:p w:rsidR="00670C6E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b/>
          <w:bCs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๑.๔ มีพัฒนาการด้านสติปัญญา สื่อสารได้ มีทักษะการคิดพื้นฐาน และแสวงหาความรู้ได้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b/>
          <w:bCs/>
          <w:color w:val="000000" w:themeColor="text1"/>
          <w:sz w:val="32"/>
          <w:szCs w:val="32"/>
          <w:cs/>
        </w:rPr>
      </w:pPr>
    </w:p>
    <w:p w:rsidR="00670C6E" w:rsidRPr="00E81932" w:rsidRDefault="00670C6E" w:rsidP="00670C6E">
      <w:pPr>
        <w:autoSpaceDE w:val="0"/>
        <w:autoSpaceDN w:val="0"/>
        <w:adjustRightInd w:val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มาตรฐานที่ ๒ กระบวนการบริหารและการจัดการ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๒.๑ มีหลักสูตรครอบคลุมพัฒนาการทั้ง ๔ ด้าน สอดคล้องกับบริบทของท้องถิ่น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๒.๒ จัดครูให้เพียงพอกับชั้นเรียน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๒.๓ ส่งเสริมให้ครูมีความเชี่ยวชาญด้านการจัดประสบการณ์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๒.๔ จัดสภาพแวดล้อมและสื่อเพื่อการเรียนรู้ อย่างปลอดภัยและเพียงพอ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๒.๕ ให้บริการสื่อ เทคโนโลยีสารสนเทศ และสื่อการเรียนรู้เพื่อสนับสนุนการจัดประสบการณ์</w:t>
      </w:r>
    </w:p>
    <w:p w:rsidR="00670C6E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๒.๖ มีระบบบริหารคุณภาพที่เปิดโอกาสให้ผู้เกี่ยวข้องทุกฝ่ายมีส่วนร่วม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</w:p>
    <w:p w:rsidR="00670C6E" w:rsidRPr="00E81932" w:rsidRDefault="00670C6E" w:rsidP="00670C6E">
      <w:pPr>
        <w:autoSpaceDE w:val="0"/>
        <w:autoSpaceDN w:val="0"/>
        <w:adjustRightInd w:val="0"/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มาตรฐานที่ ๓ การจัดประสบการณ์ที่เน้นเด็กเป็นสำคัญ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๓.๑ จัดประสบการณ์ที่ส่งเสริมให้เด็กมีพัฒนาการทุกด้านอย่างสมดุลเต็มศักยภาพ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๓.๒ สร้างโอกาสให้เด็กได้รับประสบการณ์ตรง เล่นและปฏิบัติอย่างมีความสุข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๓.๓ จัดบรรยากาศที่เอื้อต่อการเรียนรู้ ใช้สื่อและเทคโนโลยีที่เหมาะสมกับวัย</w:t>
      </w:r>
    </w:p>
    <w:p w:rsidR="00670C6E" w:rsidRPr="00E81932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</w:pPr>
      <w:r w:rsidRPr="00E81932">
        <w:rPr>
          <w:rFonts w:ascii="TH SarabunPSK" w:hAnsi="TH SarabunPSK" w:cs="TH SarabunPSK"/>
          <w:color w:val="000000" w:themeColor="text1"/>
          <w:sz w:val="32"/>
          <w:szCs w:val="32"/>
          <w:cs/>
        </w:rPr>
        <w:t>๓.๔ ประเมินพัฒนาการเด็กตามสภาพจริงและนำผลการประเมินพัฒนาการเด็กไปปรับปรุงการจัดประสบการณ์และพัฒนาเด็ก</w:t>
      </w:r>
    </w:p>
    <w:p w:rsidR="00670C6E" w:rsidRPr="00E81932" w:rsidRDefault="00670C6E" w:rsidP="00AD3BF3">
      <w:pPr>
        <w:spacing w:line="276" w:lineRule="auto"/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</w:pPr>
    </w:p>
    <w:p w:rsidR="00670C6E" w:rsidRPr="00AD3BF3" w:rsidRDefault="00670C6E" w:rsidP="00670C6E">
      <w:pPr>
        <w:spacing w:line="276" w:lineRule="auto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  <w:lang w:val="en-US"/>
        </w:rPr>
      </w:pPr>
      <w:r w:rsidRPr="006D20CE">
        <w:rPr>
          <w:rFonts w:ascii="Calibri" w:eastAsia="Calibri" w:hAnsi="Calibri" w:cs="Cordia New"/>
          <w:noProof/>
          <w:sz w:val="22"/>
          <w:szCs w:val="28"/>
          <w:lang w:val="en-US" w:eastAsia="en-US"/>
        </w:rPr>
        <w:lastRenderedPageBreak/>
        <w:drawing>
          <wp:anchor distT="0" distB="0" distL="114300" distR="114300" simplePos="0" relativeHeight="251876864" behindDoc="0" locked="0" layoutInCell="1" allowOverlap="1" wp14:anchorId="0EBBEC0D" wp14:editId="5A5B5AC7">
            <wp:simplePos x="0" y="0"/>
            <wp:positionH relativeFrom="column">
              <wp:posOffset>2419350</wp:posOffset>
            </wp:positionH>
            <wp:positionV relativeFrom="paragraph">
              <wp:posOffset>0</wp:posOffset>
            </wp:positionV>
            <wp:extent cx="857885" cy="828675"/>
            <wp:effectExtent l="0" t="0" r="0" b="9525"/>
            <wp:wrapTopAndBottom/>
            <wp:docPr id="85" name="รูปภาพ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5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88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D20CE">
        <w:rPr>
          <w:rFonts w:ascii="TH SarabunPSK" w:eastAsia="Calibri" w:hAnsi="TH SarabunPSK" w:cs="TH SarabunPSK"/>
          <w:b/>
          <w:bCs/>
          <w:sz w:val="32"/>
          <w:szCs w:val="32"/>
          <w:cs/>
        </w:rPr>
        <w:t>ประกาศโรงเรียน</w:t>
      </w:r>
      <w:r w:rsidR="00AD3BF3">
        <w:rPr>
          <w:rFonts w:ascii="TH SarabunPSK" w:eastAsia="Calibri" w:hAnsi="TH SarabunPSK" w:cs="TH SarabunPSK" w:hint="cs"/>
          <w:b/>
          <w:bCs/>
          <w:sz w:val="32"/>
          <w:szCs w:val="32"/>
          <w:cs/>
          <w:lang w:val="en-US"/>
        </w:rPr>
        <w:t>...............................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เรื่อง  ให้ใช้มาตรฐานการศึกษาขั้นพื้นฐาน 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ระดับการศึกษาขั้นพื้นฐาน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>เพื่อการประกันคุณภาพภายในของสถานศึกษา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111746" w:rsidRDefault="00670C6E" w:rsidP="00670C6E">
      <w:pPr>
        <w:tabs>
          <w:tab w:val="left" w:pos="851"/>
        </w:tabs>
        <w:autoSpaceDE w:val="0"/>
        <w:autoSpaceDN w:val="0"/>
        <w:adjustRightInd w:val="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โดยที่มีประกาศใช้กฎกระทรวงการประกันคุณภาพการศึกษา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พ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ศ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.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๒๕๖๑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นโยบายการป</w:t>
      </w:r>
      <w:r w:rsidR="00041AE1">
        <w:rPr>
          <w:rFonts w:ascii="TH SarabunPSK" w:eastAsia="Calibri" w:hAnsi="TH SarabunPSK" w:cs="TH SarabunPSK" w:hint="cs"/>
          <w:sz w:val="32"/>
          <w:szCs w:val="32"/>
          <w:cs/>
        </w:rPr>
        <w:t>ฏิรูปการศึกษาในศตวรรษที่สองที่กำ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หนดเป้าหมายและยุทธศาสตร์ในการพัฒนาคุณภาพคนไทยและการศึกษาไทยในอนาคตประกอบกับมีนโยบายให้ปฏิรูประบบการประเมินและการประกันคุณภาพทั้งภายในและ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ภายนอกของทุกระดับก่อนมีการประเมินคุณภาพรอบต่อไปจ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เป็นที่ต้องปรับปรุงมาตรฐานการศึกษาขั้นพื้นฐานให้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สอดคล้องกัน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จึงยกเลิกประกาศกระทรวงศึกษาธิการ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เรื่อง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ให้ใช้มาตรฐานการศึกษาระดับปฐมวัย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เพื่อการประกันคุณภาพภายในของสถานศึกษา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ลงวันที่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๒๗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กรกฎาคม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พ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ศ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.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๒๕๕๔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ประกาศกระทรวงศึกษาธิการ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เรื่อง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ให้ใช้มาตรฐานการศึกษาขั้นพื้นฐาน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เพื่อการประกันคุณภาพภายในของสถานศึกษา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ลงวันที่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๑๑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ตุลาคม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พ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ศ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.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๒๕๕๙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และประกาศกระทรวงศึกษาธิการ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เรื่อง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ให้ใช้มาตรฐานการศึกษาศูนย์การศึกษาพิเศษ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เพื่อการประกันคุณภาพภายในของสถานศึกษา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ลงวันที่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๒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มีนาคม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พ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ศ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.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๒๕๖๐</w:t>
      </w:r>
    </w:p>
    <w:p w:rsidR="00670C6E" w:rsidRPr="00111746" w:rsidRDefault="00670C6E" w:rsidP="00670C6E">
      <w:pPr>
        <w:tabs>
          <w:tab w:val="left" w:pos="851"/>
        </w:tabs>
        <w:autoSpaceDE w:val="0"/>
        <w:autoSpaceDN w:val="0"/>
        <w:adjustRightInd w:val="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พระราชบัญญัติการศึกษาแห่ง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พ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ศ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๒๕๔๒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และที่แก้ไขเพิ่มเติม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(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ฉบับที่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๒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พ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ศ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.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๒๕๔๕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มาตรา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๙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>(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๓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)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ได้ก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หนดการจัดระบบ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โครงสร้าง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และกระบวนการจัดการศึกษาให้ยึดหลักที่ส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คัญข้อหนึ่ง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คือ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มีการกำ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หนดมาตรฐานการศึกษาและจัดระบบประกันคุณภาพการศึกษาทุกระดับและประเภทการศึกษา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โดยมาตรา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๓๑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ให้กระทรวงมีอ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นาจหน้าที่กากับดูแลการศึกษาทุกระดับและทุกประเภท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ก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หนดนโยบาย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แผนและมาตรฐานการศึกษาและมาตรา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๔๘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ให้หน่วยงานต้นสังกัดและสถานศึกษาจัดให้มีระบบประกันคุณภาพภายในสถานศึกษา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และให้ถือว่าการประกันคุณภาพภายในเป็นส่วนหนึ่งของการบริหารการศึกษาที่ต้องด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เนินการอย่างต่อเนื่อง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โดย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มีการจัดท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รายงานประจ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ปีเสนอต่อหน่วยงานต้นสังกัด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หน่วยงานที่เกี่ยวข้องและเปิดเผยต่อสาธารณชน</w:t>
      </w:r>
      <w:r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111746">
        <w:rPr>
          <w:rFonts w:ascii="TH SarabunPSK" w:eastAsia="Calibri" w:hAnsi="TH SarabunPSK" w:cs="TH SarabunPSK" w:hint="cs"/>
          <w:sz w:val="32"/>
          <w:szCs w:val="32"/>
          <w:cs/>
        </w:rPr>
        <w:t>เพื่อนาไปสู่การพัฒนาคุณภาพมาตรฐานการศึกษาและเพื่อรองรับการประกันคุณภาพภายนอก</w:t>
      </w:r>
    </w:p>
    <w:p w:rsidR="00670C6E" w:rsidRPr="006D20CE" w:rsidRDefault="00E979CE" w:rsidP="00670C6E">
      <w:pPr>
        <w:tabs>
          <w:tab w:val="left" w:pos="851"/>
        </w:tabs>
        <w:autoSpaceDE w:val="0"/>
        <w:autoSpaceDN w:val="0"/>
        <w:adjustRightInd w:val="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670C6E" w:rsidRPr="00111746">
        <w:rPr>
          <w:rFonts w:ascii="TH SarabunPSK" w:eastAsia="Calibri" w:hAnsi="TH SarabunPSK" w:cs="TH SarabunPSK" w:hint="cs"/>
          <w:sz w:val="32"/>
          <w:szCs w:val="32"/>
          <w:cs/>
        </w:rPr>
        <w:t>โรงเรียน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</w:t>
      </w:r>
      <w:r w:rsidR="00670C6E"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670C6E" w:rsidRPr="00111746">
        <w:rPr>
          <w:rFonts w:ascii="TH SarabunPSK" w:eastAsia="Calibri" w:hAnsi="TH SarabunPSK" w:cs="TH SarabunPSK" w:hint="cs"/>
          <w:sz w:val="32"/>
          <w:szCs w:val="32"/>
          <w:cs/>
        </w:rPr>
        <w:t>จึงประกาศใช้มาตรฐานการศึกษา</w:t>
      </w:r>
      <w:r w:rsidR="00670C6E"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670C6E" w:rsidRPr="00111746">
        <w:rPr>
          <w:rFonts w:ascii="TH SarabunPSK" w:eastAsia="Calibri" w:hAnsi="TH SarabunPSK" w:cs="TH SarabunPSK" w:hint="cs"/>
          <w:sz w:val="32"/>
          <w:szCs w:val="32"/>
          <w:cs/>
        </w:rPr>
        <w:t>ระดับการศึกษาข</w:t>
      </w:r>
      <w:r w:rsidR="00670C6E">
        <w:rPr>
          <w:rFonts w:ascii="TH SarabunPSK" w:eastAsia="Calibri" w:hAnsi="TH SarabunPSK" w:cs="TH SarabunPSK" w:hint="cs"/>
          <w:sz w:val="32"/>
          <w:szCs w:val="32"/>
          <w:cs/>
        </w:rPr>
        <w:t>ั้นพื้น</w:t>
      </w:r>
      <w:r w:rsidR="00670C6E" w:rsidRPr="00111746">
        <w:rPr>
          <w:rFonts w:ascii="TH SarabunPSK" w:eastAsia="Calibri" w:hAnsi="TH SarabunPSK" w:cs="TH SarabunPSK" w:hint="cs"/>
          <w:sz w:val="32"/>
          <w:szCs w:val="32"/>
          <w:cs/>
        </w:rPr>
        <w:t>ฐาน</w:t>
      </w:r>
      <w:r w:rsidR="00670C6E"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670C6E" w:rsidRPr="00111746">
        <w:rPr>
          <w:rFonts w:ascii="TH SarabunPSK" w:eastAsia="Calibri" w:hAnsi="TH SarabunPSK" w:cs="TH SarabunPSK" w:hint="cs"/>
          <w:sz w:val="32"/>
          <w:szCs w:val="32"/>
          <w:cs/>
        </w:rPr>
        <w:t>ตามเอกสารแนบท้ายประกาศนี</w:t>
      </w:r>
      <w:r w:rsidR="00670C6E">
        <w:rPr>
          <w:rFonts w:ascii="TH SarabunPSK" w:eastAsia="Calibri" w:hAnsi="TH SarabunPSK" w:cs="TH SarabunPSK" w:hint="cs"/>
          <w:sz w:val="32"/>
          <w:szCs w:val="32"/>
          <w:cs/>
        </w:rPr>
        <w:t>้</w:t>
      </w:r>
      <w:r w:rsidR="00670C6E" w:rsidRPr="00111746">
        <w:rPr>
          <w:rFonts w:ascii="TH SarabunPSK" w:eastAsia="Calibri" w:hAnsi="TH SarabunPSK" w:cs="TH SarabunPSK" w:hint="cs"/>
          <w:sz w:val="32"/>
          <w:szCs w:val="32"/>
          <w:cs/>
        </w:rPr>
        <w:t>เพื่อเป็นเป้าหมายในการพัฒนาคุณภาพและมาตรฐานการศึกษา</w:t>
      </w:r>
      <w:r w:rsidR="00670C6E" w:rsidRPr="00111746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670C6E" w:rsidRPr="00111746">
        <w:rPr>
          <w:rFonts w:ascii="TH SarabunPSK" w:eastAsia="Calibri" w:hAnsi="TH SarabunPSK" w:cs="TH SarabunPSK" w:hint="cs"/>
          <w:sz w:val="32"/>
          <w:szCs w:val="32"/>
          <w:cs/>
        </w:rPr>
        <w:t>ระดับการศึกษาข</w:t>
      </w:r>
      <w:r w:rsidR="00670C6E">
        <w:rPr>
          <w:rFonts w:ascii="TH SarabunPSK" w:eastAsia="Calibri" w:hAnsi="TH SarabunPSK" w:cs="TH SarabunPSK" w:hint="cs"/>
          <w:sz w:val="32"/>
          <w:szCs w:val="32"/>
          <w:cs/>
        </w:rPr>
        <w:t>ั้นพื้น</w:t>
      </w:r>
      <w:r w:rsidR="00670C6E" w:rsidRPr="00111746">
        <w:rPr>
          <w:rFonts w:ascii="TH SarabunPSK" w:eastAsia="Calibri" w:hAnsi="TH SarabunPSK" w:cs="TH SarabunPSK" w:hint="cs"/>
          <w:sz w:val="32"/>
          <w:szCs w:val="32"/>
          <w:cs/>
        </w:rPr>
        <w:t>ฐานเพื่อการประกันคุณภาพภายในของสถานศึกษา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ประกาศ ณ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วันที่  </w:t>
      </w:r>
      <w:r w:rsidR="00E979CE" w:rsidRPr="00AD3BF3">
        <w:rPr>
          <w:rFonts w:ascii="TH SarabunIT๙" w:eastAsia="Times New Roman" w:hAnsi="TH SarabunIT๙" w:cs="TH SarabunIT๙" w:hint="cs"/>
          <w:color w:val="FF0000"/>
          <w:sz w:val="32"/>
          <w:szCs w:val="32"/>
          <w:cs/>
        </w:rPr>
        <w:t>๒๐</w:t>
      </w:r>
      <w:r w:rsidR="00E979CE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</w:t>
      </w:r>
      <w:r w:rsidR="00E979CE" w:rsidRPr="00AD3BF3">
        <w:rPr>
          <w:rFonts w:ascii="TH SarabunIT๙" w:eastAsia="Times New Roman" w:hAnsi="TH SarabunIT๙" w:cs="TH SarabunIT๙" w:hint="cs"/>
          <w:color w:val="FF0000"/>
          <w:sz w:val="32"/>
          <w:szCs w:val="32"/>
          <w:cs/>
        </w:rPr>
        <w:t xml:space="preserve">พฤศจิกายน 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พ.ศ.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AD3BF3">
        <w:rPr>
          <w:rFonts w:ascii="TH SarabunIT๙" w:eastAsia="Times New Roman" w:hAnsi="TH SarabunIT๙" w:cs="TH SarabunIT๙" w:hint="cs"/>
          <w:color w:val="FF0000"/>
          <w:sz w:val="32"/>
          <w:szCs w:val="32"/>
          <w:cs/>
        </w:rPr>
        <w:t>๒๕๖๑</w:t>
      </w:r>
    </w:p>
    <w:p w:rsidR="00670C6E" w:rsidRDefault="00670C6E" w:rsidP="00AD3BF3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</w:p>
    <w:p w:rsidR="00AD3BF3" w:rsidRDefault="00AD3BF3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</w:p>
    <w:p w:rsidR="00AD3BF3" w:rsidRPr="006D20CE" w:rsidRDefault="00AD3BF3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</w:p>
    <w:p w:rsidR="00AD3BF3" w:rsidRDefault="00AD3BF3" w:rsidP="00AD3BF3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>(   ..................................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>)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         ( ............................................).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</w:p>
    <w:p w:rsidR="00670C6E" w:rsidRPr="00AD3BF3" w:rsidRDefault="00AD3BF3" w:rsidP="00AD3BF3">
      <w:pPr>
        <w:tabs>
          <w:tab w:val="left" w:pos="1710"/>
        </w:tabs>
        <w:rPr>
          <w:rFonts w:ascii="TH SarabunIT๙" w:eastAsia="Times New Roman" w:hAnsi="TH SarabunIT๙" w:cs="TH SarabunIT๙"/>
          <w:sz w:val="32"/>
          <w:szCs w:val="32"/>
          <w:cs/>
        </w:rPr>
      </w:pPr>
      <w:r>
        <w:rPr>
          <w:rFonts w:ascii="TH SarabunIT๙" w:eastAsia="Times New Roman" w:hAnsi="TH SarabunIT๙" w:cs="TH SarabunIT๙" w:hint="cs"/>
          <w:sz w:val="32"/>
          <w:szCs w:val="32"/>
          <w:cs/>
        </w:rPr>
        <w:t>ประธานคณะกรรมการการศึกษาขั้นพื้นฐาน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              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   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 ผู้อำนวยการโรงเรียน</w:t>
      </w: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มาตรฐานการศึกษา ระดับการศึกษาขั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้นพื้น</w:t>
      </w:r>
      <w:r w:rsidRPr="001C542F">
        <w:rPr>
          <w:rFonts w:ascii="TH SarabunPSK" w:eastAsia="Calibri" w:hAnsi="TH SarabunPSK" w:cs="TH SarabunPSK"/>
          <w:b/>
          <w:bCs/>
          <w:sz w:val="32"/>
          <w:szCs w:val="32"/>
          <w:cs/>
        </w:rPr>
        <w:t>ฐาน</w:t>
      </w: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แนบท้ายประกาศโรงเรียน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</w:t>
      </w:r>
      <w:r w:rsidRPr="001C542F">
        <w:rPr>
          <w:rFonts w:ascii="TH SarabunPSK" w:eastAsia="Calibri" w:hAnsi="TH SarabunPSK" w:cs="TH SarabunPSK"/>
          <w:sz w:val="32"/>
          <w:szCs w:val="32"/>
          <w:cs/>
        </w:rPr>
        <w:t>ล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งวันที่ </w:t>
      </w:r>
      <w:r w:rsidR="00E979CE" w:rsidRPr="00AD3BF3">
        <w:rPr>
          <w:rFonts w:ascii="TH SarabunIT๙" w:eastAsia="Times New Roman" w:hAnsi="TH SarabunIT๙" w:cs="TH SarabunIT๙" w:hint="cs"/>
          <w:color w:val="FF0000"/>
          <w:sz w:val="32"/>
          <w:szCs w:val="32"/>
          <w:cs/>
        </w:rPr>
        <w:t>๒๐</w:t>
      </w:r>
      <w:r w:rsidR="00E979CE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</w:t>
      </w:r>
      <w:r w:rsidR="00E979CE" w:rsidRPr="00AD3BF3">
        <w:rPr>
          <w:rFonts w:ascii="TH SarabunIT๙" w:eastAsia="Times New Roman" w:hAnsi="TH SarabunIT๙" w:cs="TH SarabunIT๙" w:hint="cs"/>
          <w:color w:val="FF0000"/>
          <w:sz w:val="32"/>
          <w:szCs w:val="32"/>
          <w:cs/>
        </w:rPr>
        <w:t>พฤศจิกายน</w:t>
      </w:r>
      <w:r w:rsidR="00E979CE" w:rsidRPr="003F6D8D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พ.ศ.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AD3BF3">
        <w:rPr>
          <w:rFonts w:ascii="TH SarabunIT๙" w:eastAsia="Times New Roman" w:hAnsi="TH SarabunIT๙" w:cs="TH SarabunIT๙" w:hint="cs"/>
          <w:color w:val="FF0000"/>
          <w:sz w:val="32"/>
          <w:szCs w:val="32"/>
          <w:cs/>
        </w:rPr>
        <w:t>๒๕๖๑</w:t>
      </w: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เรื่อง ให้ใช้มาตรฐานการศึกษา โรงเรียน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.......................</w:t>
      </w: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เพื่อการประกันคุณภาพภายในของสถานศึกษา</w:t>
      </w:r>
    </w:p>
    <w:p w:rsidR="00670C6E" w:rsidRPr="001C542F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…………………………………………………………</w:t>
      </w:r>
    </w:p>
    <w:p w:rsidR="00670C6E" w:rsidRPr="001C542F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มาตรฐานการศึกษา ระดับการศึกษาขั้นพื้นฐาน พ.ศ.๒๕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๑</w:t>
      </w:r>
      <w:r w:rsidRPr="001C542F">
        <w:rPr>
          <w:rFonts w:ascii="TH SarabunPSK" w:eastAsia="Calibri" w:hAnsi="TH SarabunPSK" w:cs="TH SarabunPSK"/>
          <w:sz w:val="32"/>
          <w:szCs w:val="32"/>
          <w:cs/>
        </w:rPr>
        <w:t xml:space="preserve"> มีจานวน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๓</w:t>
      </w:r>
      <w:r w:rsidRPr="001C542F">
        <w:rPr>
          <w:rFonts w:ascii="TH SarabunPSK" w:eastAsia="Calibri" w:hAnsi="TH SarabunPSK" w:cs="TH SarabunPSK"/>
          <w:sz w:val="32"/>
          <w:szCs w:val="32"/>
          <w:cs/>
        </w:rPr>
        <w:t xml:space="preserve"> มาตรฐาน ดังนี้</w:t>
      </w:r>
    </w:p>
    <w:p w:rsidR="00670C6E" w:rsidRPr="001C542F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มาตรฐานที่ ๑ คุณภาพของผู้เรียน</w:t>
      </w:r>
    </w:p>
    <w:p w:rsidR="00670C6E" w:rsidRPr="001C542F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มาตรฐานที่ ๒ กระบวนการบริหารและการจัดการ</w:t>
      </w:r>
    </w:p>
    <w:p w:rsidR="00670C6E" w:rsidRPr="001C542F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มาตรฐานที่ ๓ กระบวนการจัดการเรียนการสอนที่เน้นผู้เรียนเป็นส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C542F">
        <w:rPr>
          <w:rFonts w:ascii="TH SarabunPSK" w:eastAsia="Calibri" w:hAnsi="TH SarabunPSK" w:cs="TH SarabunPSK"/>
          <w:sz w:val="32"/>
          <w:szCs w:val="32"/>
          <w:cs/>
        </w:rPr>
        <w:t>คัญ</w:t>
      </w:r>
    </w:p>
    <w:p w:rsidR="00670C6E" w:rsidRPr="001C542F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แต่ละมาตรฐานมีรายละเอียดดังนี้</w:t>
      </w:r>
    </w:p>
    <w:p w:rsidR="00670C6E" w:rsidRPr="001C542F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b/>
          <w:bCs/>
          <w:sz w:val="32"/>
          <w:szCs w:val="32"/>
          <w:cs/>
        </w:rPr>
        <w:t>มาตรฐานที่ ๑ คุณภาพของผู้เรียน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๑.๑ ผลสัมฤทธิ์ทางวิชาการของผู้เรียน</w:t>
      </w:r>
    </w:p>
    <w:p w:rsidR="00670C6E" w:rsidRPr="001C542F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๑) มีความสามารถในการอ่าน เขียน การสื่อสาร และการคิดคานวณ</w:t>
      </w:r>
    </w:p>
    <w:p w:rsidR="00670C6E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๒) มีความสามารถในการคิดวิเคราะห์ คิดอย่างมีวิจารณญาณ อภิปรายแลกเปลี่ยนความ</w:t>
      </w:r>
    </w:p>
    <w:p w:rsidR="00670C6E" w:rsidRPr="001C542F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คิดเห็น และแก้ปัญหา</w:t>
      </w:r>
    </w:p>
    <w:p w:rsidR="00670C6E" w:rsidRPr="001C542F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๓) มีความสามารถในการสร้างนวัตกรรม</w:t>
      </w:r>
    </w:p>
    <w:p w:rsidR="00670C6E" w:rsidRPr="001C542F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๔) มีความสามารถในการใช้เทคโนโลยีและการสื่อสาร</w:t>
      </w:r>
    </w:p>
    <w:p w:rsidR="00670C6E" w:rsidRPr="001C542F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๕) มีผลสัมฤทธิ์ทางการเรียนตามหลักสูตรสถานศึกษา</w:t>
      </w:r>
    </w:p>
    <w:p w:rsidR="00670C6E" w:rsidRPr="001C542F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๖) มีความรู้ ทักษะพื้นฐาน และเจตคติที่ดีต่องานอาชีพ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๑.๒ คุณลักษณะที่พึงประสงค์ของผู้เรียน</w:t>
      </w:r>
    </w:p>
    <w:p w:rsidR="00670C6E" w:rsidRPr="001C542F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๑) การมีคุณลักษณะและค่านิยมที่ดีตามที่สถานศึกษาก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ำ</w:t>
      </w:r>
      <w:r w:rsidRPr="001C542F">
        <w:rPr>
          <w:rFonts w:ascii="TH SarabunPSK" w:eastAsia="Calibri" w:hAnsi="TH SarabunPSK" w:cs="TH SarabunPSK"/>
          <w:sz w:val="32"/>
          <w:szCs w:val="32"/>
          <w:cs/>
        </w:rPr>
        <w:t>หนด</w:t>
      </w:r>
    </w:p>
    <w:p w:rsidR="00670C6E" w:rsidRPr="001C542F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๒) ความภูมิใจในท้องถิ่นและความเป็นไทย</w:t>
      </w:r>
    </w:p>
    <w:p w:rsidR="00670C6E" w:rsidRPr="001C542F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๓) การยอมรับที่จะอยู่ร่วมกันบนความแตกต่างและหลากหลาย</w:t>
      </w:r>
    </w:p>
    <w:p w:rsidR="00670C6E" w:rsidRPr="001C542F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๔) สุขภาวะทางร่างกายและลักษณะจิตสังคม</w:t>
      </w:r>
    </w:p>
    <w:p w:rsidR="00670C6E" w:rsidRPr="001C542F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b/>
          <w:bCs/>
          <w:sz w:val="32"/>
          <w:szCs w:val="32"/>
          <w:cs/>
        </w:rPr>
        <w:t>มาตรฐานที่ ๒ กระบวนการบริหารและการจัดการ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๑. มีเป้าหมายวิสัยทัศน์และพันธกิจที่สถานศึกษากาหนดชัดเจน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๒. มีระบบบริหารจัดการคุณภาพของสถานศึกษา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๓. ดาเนินงานพัฒนาวิชาการที่เน้นคุณภาพของผู้เรียนรอบด้านตามหลักสูตรสถานศึกษาและทุกกลุ่มเป้าหมาย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 xml:space="preserve"> พัฒนาครูและบุคลากรให้มีความเชี่ยวชาญทางวิชาชีพ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๕. จัดระบบเทคโนโลยีสารสนเทศเพื่อสนับสนุนการบริหารจัดการและการจัดการเรียนรู้</w:t>
      </w:r>
    </w:p>
    <w:p w:rsidR="00670C6E" w:rsidRPr="001C542F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b/>
          <w:bCs/>
          <w:sz w:val="32"/>
          <w:szCs w:val="32"/>
          <w:cs/>
        </w:rPr>
        <w:t>มาตรฐานที่ ๓ กระบวนการจัดการเรียนการสอนที่เน้นผู้เรียนเป็นส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ำ</w:t>
      </w:r>
      <w:r w:rsidRPr="001C542F">
        <w:rPr>
          <w:rFonts w:ascii="TH SarabunPSK" w:eastAsia="Calibri" w:hAnsi="TH SarabunPSK" w:cs="TH SarabunPSK"/>
          <w:b/>
          <w:bCs/>
          <w:sz w:val="32"/>
          <w:szCs w:val="32"/>
          <w:cs/>
        </w:rPr>
        <w:t>คัญ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๑. จัดการเรียนรู้ผ่านกระบวนการคิดและปฏิบัติจริง และสามารถนาไปประยุกต์ใช้ในชีวิตได้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๒. ใช้สื่อ เทคโนโลยีสารสนเทศ และแหล่งเรียนรู้ที่เอื้อต่อการเรียนรู้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๓. มีการบริหารจัดการชั้นเรียนเชิงบวก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๔. ตรวจสอบและประเมินผู้เรียนอย่างเป็นระบบ และนาผลมาพัฒนาผู้เรียน</w:t>
      </w:r>
    </w:p>
    <w:p w:rsidR="00670C6E" w:rsidRPr="001C542F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1C542F">
        <w:rPr>
          <w:rFonts w:ascii="TH SarabunPSK" w:eastAsia="Calibri" w:hAnsi="TH SarabunPSK" w:cs="TH SarabunPSK"/>
          <w:sz w:val="32"/>
          <w:szCs w:val="32"/>
          <w:cs/>
        </w:rPr>
        <w:t>๕. มีการแลกเปลี่ยนเรียนรู้และให้ข้อมูลสะท้อนกลับเพื่อพัฒนาและปรับปรุงการจัดการเรียนรู้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900FE9">
        <w:rPr>
          <w:rFonts w:ascii="Calibri" w:eastAsia="Calibri" w:hAnsi="Calibri" w:cs="Cordia New"/>
          <w:noProof/>
          <w:color w:val="auto"/>
          <w:sz w:val="22"/>
          <w:szCs w:val="28"/>
          <w:lang w:val="en-US" w:eastAsia="en-US"/>
        </w:rPr>
        <w:lastRenderedPageBreak/>
        <w:drawing>
          <wp:anchor distT="0" distB="0" distL="114300" distR="114300" simplePos="0" relativeHeight="251877888" behindDoc="0" locked="0" layoutInCell="1" allowOverlap="1" wp14:anchorId="69DDB226" wp14:editId="7908447A">
            <wp:simplePos x="0" y="0"/>
            <wp:positionH relativeFrom="column">
              <wp:posOffset>2470785</wp:posOffset>
            </wp:positionH>
            <wp:positionV relativeFrom="paragraph">
              <wp:posOffset>0</wp:posOffset>
            </wp:positionV>
            <wp:extent cx="857885" cy="994410"/>
            <wp:effectExtent l="0" t="0" r="0" b="8890"/>
            <wp:wrapTopAndBottom/>
            <wp:docPr id="86" name="รูปภาพ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ภาพ 7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885" cy="99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00FE9">
        <w:rPr>
          <w:rFonts w:ascii="TH SarabunPSK" w:eastAsia="Calibri" w:hAnsi="TH SarabunPSK" w:cs="TH SarabunPSK"/>
          <w:color w:val="auto"/>
          <w:sz w:val="32"/>
          <w:szCs w:val="32"/>
          <w:cs/>
        </w:rPr>
        <w:t xml:space="preserve"> ศธ</w:t>
      </w:r>
      <w:r w:rsidRPr="00900FE9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 xml:space="preserve"> </w:t>
      </w:r>
      <w:r w:rsidRPr="00900FE9">
        <w:rPr>
          <w:rFonts w:ascii="TH SarabunPSK" w:eastAsia="Calibri" w:hAnsi="TH SarabunPSK" w:cs="TH SarabunPSK"/>
          <w:color w:val="auto"/>
          <w:sz w:val="32"/>
          <w:szCs w:val="32"/>
          <w:cs/>
        </w:rPr>
        <w:t>๐๔๐๖๘.</w:t>
      </w:r>
      <w:r w:rsidR="00741627" w:rsidRPr="00900FE9">
        <w:rPr>
          <w:rFonts w:ascii="TH SarabunPSK" w:eastAsia="Calibri" w:hAnsi="TH SarabunPSK" w:cs="TH SarabunPSK"/>
          <w:color w:val="auto"/>
          <w:sz w:val="32"/>
          <w:szCs w:val="32"/>
          <w:cs/>
        </w:rPr>
        <w:t>๐๒๘</w:t>
      </w:r>
      <w:r w:rsidRPr="00900FE9">
        <w:rPr>
          <w:rFonts w:ascii="TH SarabunPSK" w:eastAsia="Calibri" w:hAnsi="TH SarabunPSK" w:cs="TH SarabunPSK" w:hint="cs"/>
          <w:color w:val="auto"/>
          <w:sz w:val="32"/>
          <w:szCs w:val="32"/>
          <w:cs/>
        </w:rPr>
        <w:t>/</w:t>
      </w:r>
      <w:r w:rsidR="00675FBA">
        <w:rPr>
          <w:rFonts w:ascii="TH SarabunPSK" w:eastAsia="Calibri" w:hAnsi="TH SarabunPSK" w:cs="TH SarabunPSK" w:hint="cs"/>
          <w:sz w:val="32"/>
          <w:szCs w:val="32"/>
          <w:cs/>
        </w:rPr>
        <w:t>๘๘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  <w:t>โรงเรียน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..............................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.........................................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ab/>
        <w:t xml:space="preserve">จังหวัดนครราชสีมา </w:t>
      </w:r>
      <w:r>
        <w:rPr>
          <w:rFonts w:ascii="TH SarabunPSK" w:eastAsia="Calibri" w:hAnsi="TH SarabunPSK" w:cs="TH SarabunPSK"/>
          <w:sz w:val="32"/>
          <w:szCs w:val="32"/>
          <w:cs/>
        </w:rPr>
        <w:t>๓๐๒๗๐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16"/>
          <w:szCs w:val="16"/>
          <w:cs/>
        </w:rPr>
      </w:pPr>
    </w:p>
    <w:p w:rsidR="00670C6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16"/>
          <w:szCs w:val="16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                  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วันที่</w:t>
      </w:r>
      <w:r w:rsidR="00E979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E979CE">
        <w:rPr>
          <w:rFonts w:ascii="TH SarabunIT๙" w:eastAsia="Times New Roman" w:hAnsi="TH SarabunIT๙" w:cs="TH SarabunIT๙" w:hint="cs"/>
          <w:sz w:val="32"/>
          <w:szCs w:val="32"/>
          <w:cs/>
        </w:rPr>
        <w:t>๑๓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>มีนาคม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พ.ศ.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๒๕๖</w:t>
      </w:r>
      <w:r>
        <w:rPr>
          <w:rFonts w:ascii="TH SarabunIT๙" w:eastAsia="Times New Roman" w:hAnsi="TH SarabunIT๙" w:cs="TH SarabunIT๙" w:hint="cs"/>
          <w:sz w:val="32"/>
          <w:szCs w:val="32"/>
          <w:cs/>
        </w:rPr>
        <w:t>๒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16"/>
          <w:szCs w:val="16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>เรื่อง  เชิญผู้ทรงคุณวุฒิมาเป็นคณะกรรรมการประเมินมาตรฐานการศึกษาของโรงเรียน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16"/>
          <w:szCs w:val="16"/>
          <w:cs/>
        </w:rPr>
      </w:pPr>
    </w:p>
    <w:p w:rsidR="00670C6E" w:rsidRPr="00F5417D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เรียน 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........................................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16"/>
          <w:szCs w:val="16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สิ่งที่ส่งมาด้วย  คำสั่งแต่งตั้งคณะกรรมการประเมินคุณภาพภายในของสถานศึกษา  ปีการศึกษา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๒๕๖๑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16"/>
          <w:szCs w:val="16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ind w:firstLine="72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>ด้วยโรงเรียน</w:t>
      </w:r>
      <w:r w:rsidR="00E979CE">
        <w:rPr>
          <w:rFonts w:ascii="TH SarabunPSK" w:eastAsia="Calibri" w:hAnsi="TH SarabunPSK" w:cs="TH SarabunPSK" w:hint="cs"/>
          <w:sz w:val="32"/>
          <w:szCs w:val="32"/>
          <w:cs/>
        </w:rPr>
        <w:t>บ้านหนองบัว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อำเภอ</w:t>
      </w:r>
      <w:r w:rsidR="00E979CE">
        <w:rPr>
          <w:rFonts w:ascii="TH SarabunPSK" w:eastAsia="Calibri" w:hAnsi="TH SarabunPSK" w:cs="TH SarabunPSK" w:hint="cs"/>
          <w:sz w:val="32"/>
          <w:szCs w:val="32"/>
          <w:cs/>
        </w:rPr>
        <w:t>ชุมพวง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สำนักงานเขตพื้นที่การศึกษาประถมศึกษานครราชสีมา  เขต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๗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จะจัดทำรายงานการประเมินต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น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เองของสถานศึกษา (SAR) ซึ่งเป็นการดำเนินการประเมินคุณภาพการศึกษาตามมาตรฐานการศึกษา 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ตามระบบประกันคุณภาพภายในของสถานศึกษา  โรงเรียน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ใคร่ขอเรียนเชิญ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="00E979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...........................</w:t>
      </w:r>
      <w:r w:rsidR="00F5417D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E979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มาเป็นผู้ทรงคุณวุฒิของคณะกรรมการประเมินคุณภาพภายใน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ของสถานศึกษา  ปีการศึกษา  </w:t>
      </w:r>
      <w:r>
        <w:rPr>
          <w:rFonts w:ascii="TH SarabunPSK" w:eastAsia="Calibri" w:hAnsi="TH SarabunPSK" w:cs="TH SarabunPSK"/>
          <w:sz w:val="32"/>
          <w:szCs w:val="32"/>
          <w:cs/>
        </w:rPr>
        <w:t>๒๕๖๑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พร้อมหนังสือนี้  โรงเรียน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</w:t>
      </w:r>
      <w:r w:rsidR="00E979CE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ได้จัดส่งคำสั่งแต่งตั้งคณะกรรมการประเมินคุณภาพภายในของสถานศึกษา ปีการศึกษา  </w:t>
      </w:r>
      <w:r>
        <w:rPr>
          <w:rFonts w:ascii="TH SarabunPSK" w:eastAsia="Calibri" w:hAnsi="TH SarabunPSK" w:cs="TH SarabunPSK"/>
          <w:sz w:val="32"/>
          <w:szCs w:val="32"/>
          <w:cs/>
        </w:rPr>
        <w:t>๒๕๖๑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รายละเอียดตามสิ่งที่ส่งมาด้วยมายังท่าน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16"/>
          <w:szCs w:val="16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>จึงเรียนมาเพื่อทราบและโปร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>ด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พิจารณาดำเนินการต่อไป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6D20CE" w:rsidRDefault="00E979CE" w:rsidP="00670C6E">
      <w:pPr>
        <w:autoSpaceDE w:val="0"/>
        <w:autoSpaceDN w:val="0"/>
        <w:adjustRightInd w:val="0"/>
        <w:ind w:left="3600"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</w:t>
      </w:r>
      <w:r w:rsidR="00670C6E" w:rsidRPr="006D20CE">
        <w:rPr>
          <w:rFonts w:ascii="TH SarabunPSK" w:eastAsia="Calibri" w:hAnsi="TH SarabunPSK" w:cs="TH SarabunPSK"/>
          <w:sz w:val="32"/>
          <w:szCs w:val="32"/>
          <w:cs/>
        </w:rPr>
        <w:t>ขอแสดงความนับถือ</w:t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</w:p>
    <w:p w:rsidR="00670C6E" w:rsidRPr="006D20CE" w:rsidRDefault="00670C6E" w:rsidP="00670C6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</w:p>
    <w:p w:rsidR="00E979CE" w:rsidRPr="006D20CE" w:rsidRDefault="00670C6E" w:rsidP="00E979C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ab/>
        <w:t xml:space="preserve">                   </w:t>
      </w:r>
      <w:r w:rsidR="00E979CE"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                                                                     </w:t>
      </w:r>
      <w:r w:rsidR="00E979CE">
        <w:rPr>
          <w:rFonts w:ascii="TH SarabunPSK" w:eastAsia="Calibri" w:hAnsi="TH SarabunPSK" w:cs="TH SarabunPSK"/>
          <w:sz w:val="32"/>
          <w:szCs w:val="32"/>
          <w:cs/>
        </w:rPr>
        <w:tab/>
      </w:r>
      <w:r w:rsidR="00E979CE">
        <w:rPr>
          <w:rFonts w:ascii="TH SarabunPSK" w:eastAsia="Calibri" w:hAnsi="TH SarabunPSK" w:cs="TH SarabunPSK"/>
          <w:sz w:val="32"/>
          <w:szCs w:val="32"/>
          <w:cs/>
        </w:rPr>
        <w:tab/>
      </w:r>
      <w:r w:rsidR="00E979CE">
        <w:rPr>
          <w:rFonts w:ascii="TH SarabunPSK" w:eastAsia="Calibri" w:hAnsi="TH SarabunPSK" w:cs="TH SarabunPSK"/>
          <w:sz w:val="32"/>
          <w:szCs w:val="32"/>
          <w:cs/>
        </w:rPr>
        <w:tab/>
      </w:r>
      <w:r w:rsidR="00E979CE">
        <w:rPr>
          <w:rFonts w:ascii="TH SarabunPSK" w:eastAsia="Calibri" w:hAnsi="TH SarabunPSK" w:cs="TH SarabunPSK"/>
          <w:sz w:val="32"/>
          <w:szCs w:val="32"/>
          <w:cs/>
        </w:rPr>
        <w:tab/>
      </w:r>
      <w:r w:rsidR="00E979CE">
        <w:rPr>
          <w:rFonts w:ascii="TH SarabunPSK" w:eastAsia="Calibri" w:hAnsi="TH SarabunPSK" w:cs="TH SarabunPSK"/>
          <w:sz w:val="32"/>
          <w:szCs w:val="32"/>
          <w:cs/>
        </w:rPr>
        <w:tab/>
      </w:r>
      <w:r w:rsidR="00E979CE">
        <w:rPr>
          <w:rFonts w:ascii="TH SarabunPSK" w:eastAsia="Calibri" w:hAnsi="TH SarabunPSK" w:cs="TH SarabunPSK"/>
          <w:sz w:val="32"/>
          <w:szCs w:val="32"/>
          <w:cs/>
        </w:rPr>
        <w:tab/>
      </w:r>
      <w:r w:rsidR="00E979CE">
        <w:rPr>
          <w:rFonts w:ascii="TH SarabunPSK" w:eastAsia="Calibri" w:hAnsi="TH SarabunPSK" w:cs="TH SarabunPSK" w:hint="cs"/>
          <w:sz w:val="32"/>
          <w:szCs w:val="32"/>
          <w:cs/>
        </w:rPr>
        <w:t xml:space="preserve">    </w:t>
      </w:r>
      <w:r w:rsidR="00E979CE" w:rsidRPr="006D20CE">
        <w:rPr>
          <w:rFonts w:ascii="TH SarabunPSK" w:eastAsia="Calibri" w:hAnsi="TH SarabunPSK" w:cs="TH SarabunPSK"/>
          <w:sz w:val="32"/>
          <w:szCs w:val="32"/>
          <w:cs/>
        </w:rPr>
        <w:t>(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................................................</w:t>
      </w:r>
      <w:r w:rsidR="00E979CE" w:rsidRPr="006D20CE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E979CE" w:rsidRDefault="00E979CE" w:rsidP="00E979C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                  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   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ผู้อำนวยการโรงเร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>ี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ยน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บ้าน</w:t>
      </w:r>
      <w:r w:rsidR="00AD3BF3">
        <w:rPr>
          <w:rFonts w:ascii="TH SarabunPSK" w:eastAsia="Calibri" w:hAnsi="TH SarabunPSK" w:cs="TH SarabunPSK" w:hint="cs"/>
          <w:sz w:val="32"/>
          <w:szCs w:val="32"/>
          <w:cs/>
        </w:rPr>
        <w:t>.........................</w:t>
      </w:r>
    </w:p>
    <w:p w:rsidR="00670C6E" w:rsidRDefault="00670C6E" w:rsidP="00E979CE">
      <w:pPr>
        <w:autoSpaceDE w:val="0"/>
        <w:autoSpaceDN w:val="0"/>
        <w:adjustRightInd w:val="0"/>
        <w:rPr>
          <w:rFonts w:ascii="TH SarabunPSK" w:hAnsi="TH SarabunPSK" w:cs="TH SarabunPSK"/>
          <w:sz w:val="32"/>
          <w:szCs w:val="32"/>
          <w:cs/>
        </w:rPr>
      </w:pPr>
    </w:p>
    <w:p w:rsidR="00670C6E" w:rsidRDefault="00670C6E" w:rsidP="00670C6E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670C6E" w:rsidRDefault="00670C6E" w:rsidP="00670C6E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670C6E" w:rsidRDefault="00670C6E" w:rsidP="00670C6E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670C6E" w:rsidRDefault="00670C6E" w:rsidP="00670C6E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670C6E" w:rsidRDefault="00670C6E" w:rsidP="00670C6E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670C6E" w:rsidRDefault="00670C6E" w:rsidP="00670C6E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670C6E" w:rsidRDefault="00670C6E" w:rsidP="00670C6E">
      <w:pPr>
        <w:jc w:val="center"/>
        <w:rPr>
          <w:rFonts w:ascii="TH SarabunPSK" w:hAnsi="TH SarabunPSK" w:cs="TH SarabunPSK"/>
          <w:sz w:val="32"/>
          <w:szCs w:val="32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6D20C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lastRenderedPageBreak/>
        <w:t>บันทึกการพิจารณาให้ความเห็นชอบเอกสาร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6D20C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รายงาน</w:t>
      </w:r>
      <w:r w:rsidRPr="006D20C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การประเมินตนเองของสถานศึกษา </w:t>
      </w:r>
      <w:r w:rsidRPr="006D20CE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ปีการศึกษา 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๒๕๖๑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b/>
          <w:bCs/>
          <w:sz w:val="32"/>
          <w:szCs w:val="32"/>
          <w:cs/>
        </w:rPr>
        <w:t>ของโรงเรียน</w:t>
      </w:r>
      <w:r w:rsidR="00664038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.....................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สำนักงานเขตพื้นที่การศึกษาประถมศึกษานครราชสีมา  เขต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๗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>..........................................</w:t>
      </w:r>
    </w:p>
    <w:p w:rsidR="00670C6E" w:rsidRPr="006D20CE" w:rsidRDefault="00670C6E" w:rsidP="00670C6E">
      <w:pPr>
        <w:autoSpaceDE w:val="0"/>
        <w:autoSpaceDN w:val="0"/>
        <w:adjustRightInd w:val="0"/>
        <w:ind w:firstLine="720"/>
        <w:jc w:val="thaiDistribute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>มติที่ประชุมคณะกรรมการสถานศึกษาขั้นพื้นฐานโรงเรียน</w:t>
      </w:r>
      <w:r w:rsidR="00664038">
        <w:rPr>
          <w:rFonts w:ascii="TH SarabunPSK" w:eastAsia="Calibri" w:hAnsi="TH SarabunPSK" w:cs="TH SarabunPSK" w:hint="cs"/>
          <w:sz w:val="32"/>
          <w:szCs w:val="32"/>
          <w:cs/>
        </w:rPr>
        <w:t>....................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เมื่อวันที่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E979CE" w:rsidRPr="00664038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๒๐</w:t>
      </w:r>
      <w:r w:rsidR="00E979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E979CE" w:rsidRPr="00664038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พฤศจิกายน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 พ.ศ.  </w:t>
      </w:r>
      <w:r w:rsidRPr="00664038">
        <w:rPr>
          <w:rFonts w:ascii="TH SarabunPSK" w:eastAsia="Calibri" w:hAnsi="TH SarabunPSK" w:cs="TH SarabunPSK" w:hint="cs"/>
          <w:color w:val="FF0000"/>
          <w:sz w:val="32"/>
          <w:szCs w:val="32"/>
          <w:cs/>
        </w:rPr>
        <w:t>๒๕๖๑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ได้พิจารณาให้ความเห็นชอบรายงานการประเมินตนเองของสถานศึกษา 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ปีการศึกษา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๒๕๖๑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ด้วยมติเป็นเอกฉันท์ใช้รายงานต่อหน่วยงานต้นสังกัดและสาธารณชนได้</w:t>
      </w:r>
    </w:p>
    <w:p w:rsidR="00670C6E" w:rsidRPr="006D20CE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ind w:firstLine="720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ind w:left="216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            (</w:t>
      </w:r>
      <w:r w:rsidR="00664038">
        <w:rPr>
          <w:rFonts w:ascii="TH SarabunPSK" w:eastAsia="Calibri" w:hAnsi="TH SarabunPSK" w:cs="TH SarabunPSK" w:hint="cs"/>
          <w:sz w:val="32"/>
          <w:szCs w:val="32"/>
          <w:cs/>
        </w:rPr>
        <w:t>.........................................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670C6E" w:rsidRPr="006D20CE" w:rsidRDefault="00670C6E" w:rsidP="00670C6E">
      <w:pPr>
        <w:autoSpaceDE w:val="0"/>
        <w:autoSpaceDN w:val="0"/>
        <w:adjustRightInd w:val="0"/>
        <w:ind w:left="288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 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ประธานคณะกรรมการการศึกษาขั้นพื้นฐาน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                   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โรงเรียน</w:t>
      </w:r>
      <w:r w:rsidR="00664038">
        <w:rPr>
          <w:rFonts w:ascii="TH SarabunPSK" w:eastAsia="Calibri" w:hAnsi="TH SarabunPSK" w:cs="TH SarabunPSK" w:hint="cs"/>
          <w:sz w:val="32"/>
          <w:szCs w:val="32"/>
          <w:cs/>
        </w:rPr>
        <w:t>....................</w:t>
      </w: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</w:p>
    <w:p w:rsidR="00670C6E" w:rsidRPr="006D20CE" w:rsidRDefault="00670C6E" w:rsidP="00670C6E">
      <w:pPr>
        <w:autoSpaceDE w:val="0"/>
        <w:autoSpaceDN w:val="0"/>
        <w:adjustRightInd w:val="0"/>
        <w:jc w:val="center"/>
        <w:rPr>
          <w:rFonts w:ascii="TH SarabunPSK" w:eastAsia="Calibri" w:hAnsi="TH SarabunPSK" w:cs="TH SarabunPSK"/>
          <w:sz w:val="32"/>
          <w:szCs w:val="32"/>
          <w:cs/>
        </w:rPr>
      </w:pPr>
    </w:p>
    <w:p w:rsidR="00E979CE" w:rsidRPr="006D20CE" w:rsidRDefault="00E979CE" w:rsidP="00E979C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/>
          <w:sz w:val="32"/>
          <w:szCs w:val="32"/>
          <w:cs/>
        </w:rPr>
        <w:t xml:space="preserve">                                                                     (</w:t>
      </w:r>
      <w:r w:rsidR="00664038">
        <w:rPr>
          <w:rFonts w:ascii="TH SarabunPSK" w:eastAsia="Calibri" w:hAnsi="TH SarabunPSK" w:cs="TH SarabunPSK" w:hint="cs"/>
          <w:sz w:val="32"/>
          <w:szCs w:val="32"/>
          <w:cs/>
        </w:rPr>
        <w:t>..........................................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E979CE" w:rsidRDefault="00E979CE" w:rsidP="00E979CE">
      <w:pPr>
        <w:autoSpaceDE w:val="0"/>
        <w:autoSpaceDN w:val="0"/>
        <w:adjustRightInd w:val="0"/>
        <w:rPr>
          <w:rFonts w:ascii="TH SarabunPSK" w:eastAsia="Calibri" w:hAnsi="TH SarabunPSK" w:cs="TH SarabunPSK"/>
          <w:sz w:val="32"/>
          <w:szCs w:val="32"/>
          <w:cs/>
        </w:rPr>
      </w:pP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                  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    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ผู้อำนวยการโรงเร</w:t>
      </w:r>
      <w:r w:rsidRPr="006D20CE">
        <w:rPr>
          <w:rFonts w:ascii="TH SarabunPSK" w:eastAsia="Calibri" w:hAnsi="TH SarabunPSK" w:cs="TH SarabunPSK" w:hint="cs"/>
          <w:sz w:val="32"/>
          <w:szCs w:val="32"/>
          <w:cs/>
        </w:rPr>
        <w:t>ี</w:t>
      </w:r>
      <w:r w:rsidRPr="006D20CE">
        <w:rPr>
          <w:rFonts w:ascii="TH SarabunPSK" w:eastAsia="Calibri" w:hAnsi="TH SarabunPSK" w:cs="TH SarabunPSK"/>
          <w:sz w:val="32"/>
          <w:szCs w:val="32"/>
          <w:cs/>
        </w:rPr>
        <w:t>ยน</w:t>
      </w:r>
      <w:r w:rsidR="00664038">
        <w:rPr>
          <w:rFonts w:ascii="TH SarabunPSK" w:eastAsia="Calibri" w:hAnsi="TH SarabunPSK" w:cs="TH SarabunPSK" w:hint="cs"/>
          <w:sz w:val="32"/>
          <w:szCs w:val="32"/>
          <w:cs/>
        </w:rPr>
        <w:t>................................</w:t>
      </w: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3630ED" w:rsidRDefault="003630ED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Default="00670C6E" w:rsidP="00670C6E">
      <w:pPr>
        <w:spacing w:line="276" w:lineRule="auto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670C6E" w:rsidRPr="00703B28" w:rsidRDefault="00670C6E" w:rsidP="00670C6E">
      <w:pPr>
        <w:spacing w:line="276" w:lineRule="auto"/>
        <w:rPr>
          <w:rFonts w:ascii="TH SarabunIT๙" w:eastAsiaTheme="minorHAnsi" w:hAnsi="TH SarabunIT๙" w:cs="TH SarabunIT๙"/>
          <w:sz w:val="32"/>
          <w:szCs w:val="32"/>
          <w:cs/>
        </w:rPr>
      </w:pPr>
      <w:r w:rsidRPr="00703B28">
        <w:rPr>
          <w:rFonts w:ascii="TH SarabunIT๙" w:eastAsiaTheme="minorHAnsi" w:hAnsi="TH SarabunIT๙" w:cs="TH SarabunIT๙"/>
          <w:noProof/>
          <w:sz w:val="22"/>
          <w:szCs w:val="28"/>
          <w:lang w:val="en-US" w:eastAsia="en-US"/>
        </w:rPr>
        <w:lastRenderedPageBreak/>
        <w:drawing>
          <wp:anchor distT="0" distB="0" distL="114300" distR="114300" simplePos="0" relativeHeight="251879936" behindDoc="0" locked="0" layoutInCell="1" allowOverlap="1" wp14:anchorId="0C33FAAD" wp14:editId="4124758C">
            <wp:simplePos x="0" y="0"/>
            <wp:positionH relativeFrom="column">
              <wp:posOffset>2348865</wp:posOffset>
            </wp:positionH>
            <wp:positionV relativeFrom="paragraph">
              <wp:posOffset>-295275</wp:posOffset>
            </wp:positionV>
            <wp:extent cx="1079500" cy="1079500"/>
            <wp:effectExtent l="0" t="0" r="6350" b="6350"/>
            <wp:wrapNone/>
            <wp:docPr id="87" name="Picture 1" descr="Image result for à¸à¸£à¸²à¸à¸£à¸¸à¸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à¸à¸£à¸²à¸à¸£à¸¸à¸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0C6E" w:rsidRPr="00703B28" w:rsidRDefault="00670C6E" w:rsidP="00670C6E">
      <w:pPr>
        <w:spacing w:line="276" w:lineRule="auto"/>
        <w:rPr>
          <w:rFonts w:ascii="TH SarabunIT๙" w:eastAsiaTheme="minorHAnsi" w:hAnsi="TH SarabunIT๙" w:cs="TH SarabunIT๙"/>
          <w:sz w:val="32"/>
          <w:szCs w:val="32"/>
          <w:cs/>
        </w:rPr>
      </w:pPr>
    </w:p>
    <w:p w:rsidR="00670C6E" w:rsidRPr="00703B28" w:rsidRDefault="00670C6E" w:rsidP="00670C6E">
      <w:pPr>
        <w:spacing w:before="240" w:line="276" w:lineRule="auto"/>
        <w:jc w:val="center"/>
        <w:rPr>
          <w:rFonts w:ascii="TH SarabunIT๙" w:eastAsiaTheme="minorHAnsi" w:hAnsi="TH SarabunIT๙" w:cs="TH SarabunIT๙"/>
          <w:sz w:val="22"/>
          <w:szCs w:val="22"/>
          <w:cs/>
        </w:rPr>
      </w:pPr>
    </w:p>
    <w:p w:rsidR="00670C6E" w:rsidRPr="00703B28" w:rsidRDefault="00670C6E" w:rsidP="00670C6E">
      <w:pPr>
        <w:spacing w:line="276" w:lineRule="auto"/>
        <w:jc w:val="center"/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>คำสั่งโรงเรียน</w:t>
      </w:r>
      <w:r w:rsidR="003630ED">
        <w:rPr>
          <w:rFonts w:ascii="TH SarabunIT๙" w:eastAsiaTheme="minorHAnsi" w:hAnsi="TH SarabunIT๙" w:cs="TH SarabunIT๙" w:hint="cs"/>
          <w:szCs w:val="32"/>
          <w:cs/>
        </w:rPr>
        <w:t>............................</w:t>
      </w:r>
    </w:p>
    <w:p w:rsidR="00670C6E" w:rsidRPr="00703B28" w:rsidRDefault="00E979CE" w:rsidP="00670C6E">
      <w:pPr>
        <w:spacing w:line="276" w:lineRule="auto"/>
        <w:jc w:val="center"/>
        <w:rPr>
          <w:rFonts w:ascii="TH SarabunIT๙" w:eastAsiaTheme="minorHAnsi" w:hAnsi="TH SarabunIT๙" w:cs="TH SarabunIT๙"/>
          <w:cs/>
        </w:rPr>
      </w:pPr>
      <w:r>
        <w:rPr>
          <w:rFonts w:ascii="TH SarabunIT๙" w:eastAsiaTheme="minorHAnsi" w:hAnsi="TH SarabunIT๙" w:cs="TH SarabunIT๙" w:hint="cs"/>
          <w:szCs w:val="32"/>
          <w:cs/>
        </w:rPr>
        <w:t xml:space="preserve">ที่   </w:t>
      </w:r>
      <w:r w:rsidR="00675FBA" w:rsidRPr="003630ED">
        <w:rPr>
          <w:rFonts w:ascii="TH SarabunIT๙" w:eastAsiaTheme="minorHAnsi" w:hAnsi="TH SarabunIT๙" w:cs="TH SarabunIT๙" w:hint="cs"/>
          <w:color w:val="FF0000"/>
          <w:szCs w:val="32"/>
          <w:cs/>
        </w:rPr>
        <w:t>๓๖</w:t>
      </w:r>
      <w:r>
        <w:rPr>
          <w:rFonts w:ascii="TH SarabunIT๙" w:eastAsiaTheme="minorHAnsi" w:hAnsi="TH SarabunIT๙" w:cs="TH SarabunIT๙" w:hint="cs"/>
          <w:szCs w:val="32"/>
          <w:cs/>
        </w:rPr>
        <w:t xml:space="preserve">   </w:t>
      </w:r>
      <w:r w:rsidR="00670C6E" w:rsidRPr="00703B28">
        <w:rPr>
          <w:rFonts w:ascii="TH SarabunIT๙" w:eastAsiaTheme="minorHAnsi" w:hAnsi="TH SarabunIT๙" w:cs="TH SarabunIT๙" w:hint="cs"/>
          <w:szCs w:val="32"/>
          <w:cs/>
        </w:rPr>
        <w:t>/</w:t>
      </w:r>
      <w:r w:rsidR="00670C6E" w:rsidRPr="003630ED">
        <w:rPr>
          <w:rFonts w:ascii="TH SarabunIT๙" w:eastAsiaTheme="minorHAnsi" w:hAnsi="TH SarabunIT๙" w:cs="TH SarabunIT๙" w:hint="cs"/>
          <w:color w:val="FF0000"/>
          <w:szCs w:val="32"/>
          <w:cs/>
        </w:rPr>
        <w:t>๒๕๖๒</w:t>
      </w:r>
    </w:p>
    <w:p w:rsidR="00670C6E" w:rsidRPr="00703B28" w:rsidRDefault="00670C6E" w:rsidP="00670C6E">
      <w:pPr>
        <w:spacing w:line="276" w:lineRule="auto"/>
        <w:jc w:val="center"/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/>
          <w:szCs w:val="32"/>
          <w:cs/>
        </w:rPr>
        <w:t xml:space="preserve">เรื่อง   แต่งตั้งคณะกรรมการประกันคุณภาพการศึกษา ประจำปีการศึกษา  </w:t>
      </w:r>
      <w:r w:rsidRPr="003630ED">
        <w:rPr>
          <w:rFonts w:ascii="TH SarabunIT๙" w:eastAsiaTheme="minorHAnsi" w:hAnsi="TH SarabunIT๙" w:cs="TH SarabunIT๙"/>
          <w:color w:val="FF0000"/>
          <w:szCs w:val="32"/>
          <w:cs/>
        </w:rPr>
        <w:t>๒๕</w:t>
      </w:r>
      <w:r w:rsidRPr="003630ED">
        <w:rPr>
          <w:rFonts w:ascii="TH SarabunIT๙" w:eastAsiaTheme="minorHAnsi" w:hAnsi="TH SarabunIT๙" w:cs="TH SarabunIT๙" w:hint="cs"/>
          <w:color w:val="FF0000"/>
          <w:szCs w:val="32"/>
          <w:cs/>
        </w:rPr>
        <w:t>๖๑</w:t>
      </w:r>
    </w:p>
    <w:p w:rsidR="00670C6E" w:rsidRPr="00703B28" w:rsidRDefault="00670C6E" w:rsidP="00670C6E">
      <w:pPr>
        <w:spacing w:line="276" w:lineRule="auto"/>
        <w:jc w:val="center"/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/>
          <w:cs/>
        </w:rPr>
        <w:t>*************************************</w:t>
      </w:r>
    </w:p>
    <w:p w:rsidR="00670C6E" w:rsidRPr="00703B28" w:rsidRDefault="00670C6E" w:rsidP="00670C6E">
      <w:pPr>
        <w:spacing w:after="200" w:line="276" w:lineRule="auto"/>
        <w:ind w:firstLine="705"/>
        <w:jc w:val="thaiDistribute"/>
        <w:rPr>
          <w:rFonts w:ascii="TH SarabunPSK" w:eastAsia="Cordia New" w:hAnsi="TH SarabunPSK" w:cs="TH SarabunPSK"/>
          <w:sz w:val="32"/>
          <w:szCs w:val="32"/>
          <w:cs/>
        </w:rPr>
      </w:pPr>
      <w:r w:rsidRPr="00703B28">
        <w:rPr>
          <w:rFonts w:ascii="TH SarabunIT๙" w:eastAsiaTheme="minorHAnsi" w:hAnsi="TH SarabunIT๙" w:cs="TH SarabunIT๙"/>
          <w:sz w:val="32"/>
          <w:szCs w:val="32"/>
          <w:cs/>
        </w:rPr>
        <w:tab/>
      </w:r>
      <w:r w:rsidRPr="00703B28">
        <w:rPr>
          <w:rFonts w:ascii="TH SarabunIT๙" w:eastAsiaTheme="minorHAnsi" w:hAnsi="TH SarabunIT๙" w:cs="TH SarabunIT๙"/>
          <w:cs/>
        </w:rPr>
        <w:tab/>
      </w:r>
      <w:r w:rsidRPr="00703B28">
        <w:rPr>
          <w:rFonts w:ascii="TH SarabunPSK" w:eastAsia="Cordia New" w:hAnsi="TH SarabunPSK" w:cs="TH SarabunPSK" w:hint="cs"/>
          <w:sz w:val="32"/>
          <w:szCs w:val="32"/>
          <w:cs/>
        </w:rPr>
        <w:t>ตามพระราชบัญญัติการศึกษาแห่งชาติ พ.ศ.๒๕๔๒ และแก้</w:t>
      </w:r>
      <w:r w:rsidR="00041AE1">
        <w:rPr>
          <w:rFonts w:ascii="TH SarabunPSK" w:eastAsia="Cordia New" w:hAnsi="TH SarabunPSK" w:cs="TH SarabunPSK" w:hint="cs"/>
          <w:sz w:val="32"/>
          <w:szCs w:val="32"/>
          <w:cs/>
        </w:rPr>
        <w:t>ไขเพิ่มเติม (ฉบับที่ ๒) พ.ศ.๒๕๔๕</w:t>
      </w:r>
      <w:r w:rsidRPr="00703B28">
        <w:rPr>
          <w:rFonts w:ascii="TH SarabunPSK" w:eastAsia="Cordia New" w:hAnsi="TH SarabunPSK" w:cs="TH SarabunPSK" w:hint="cs"/>
          <w:sz w:val="32"/>
          <w:szCs w:val="32"/>
          <w:cs/>
        </w:rPr>
        <w:t xml:space="preserve"> ได้กำหนดความมุ่งหมายและหลักการสำคัญในการจัดการศึกษา ให้มีการกำหนดมาตรฐานการศึกษาและจัดระบบการประกันคุณภาพการศึกษา มาตรา ๔๗  กำหนดให้มีระบบการประกันคุณภาพการศึกษาเพื่อพัฒนาคุณภาพและมาตรฐานการศึกษาทุกระดับ ประกอบด้วยระบบการประกันคุณภาพภายในและระบบประกันคุณภาพภายนอก  มาตรา ๔๘ กำหนดให้หน่วยงานต้นสังกัดและสถานศึกษาจัดให้มีระบบการประกันคุณภาพภายในสถานศึกษาและให้ถือว่าการประกันคุณภาพภายในเป็นส่วนหนึ่งของกระบวนการบริหารจัดการศึกษาที่ต้องดำเนินการอย่างต่อเนื่อง  เพื่อให้การดำเนินงานเป็นไปด้วยความเรียบร้อย อาศัยอำนาจตามความในมาตรา ๒๗  แห่งพระราชบัญญัติระเบียบราชการครูและบุคลากรทางการศึกษา ข้อ ๑ เรื่องการบังคับบัญชาข้าราชการและบุคลากรในสถานศึกษา แต่งตั้งบุคลากรทางการศึกษาของโรงเรียนปฏิบัติหน้าที่ ดังต่อไปนี้</w:t>
      </w:r>
    </w:p>
    <w:p w:rsidR="00670C6E" w:rsidRPr="00703B28" w:rsidRDefault="00670C6E" w:rsidP="00670C6E">
      <w:pPr>
        <w:tabs>
          <w:tab w:val="left" w:pos="2565"/>
        </w:tabs>
        <w:rPr>
          <w:rFonts w:ascii="TH SarabunPSK" w:eastAsia="Cordia New" w:hAnsi="TH SarabunPSK" w:cs="TH SarabunPSK"/>
          <w:sz w:val="2"/>
          <w:szCs w:val="2"/>
          <w:cs/>
        </w:rPr>
      </w:pPr>
    </w:p>
    <w:p w:rsidR="00670C6E" w:rsidRPr="00703B28" w:rsidRDefault="00670C6E" w:rsidP="00670C6E">
      <w:pPr>
        <w:widowControl/>
        <w:numPr>
          <w:ilvl w:val="0"/>
          <w:numId w:val="23"/>
        </w:numPr>
        <w:tabs>
          <w:tab w:val="left" w:pos="709"/>
        </w:tabs>
        <w:spacing w:after="120" w:line="276" w:lineRule="auto"/>
        <w:rPr>
          <w:rFonts w:ascii="TH SarabunPSK" w:eastAsia="Cordia New" w:hAnsi="TH SarabunPSK" w:cs="TH SarabunPSK"/>
          <w:b/>
          <w:bCs/>
          <w:sz w:val="32"/>
          <w:szCs w:val="32"/>
          <w:cs/>
        </w:rPr>
      </w:pPr>
      <w:r w:rsidRPr="00703B28">
        <w:rPr>
          <w:rFonts w:ascii="TH SarabunPSK" w:eastAsia="Cordia New" w:hAnsi="TH SarabunPSK" w:cs="TH SarabunPSK"/>
          <w:b/>
          <w:bCs/>
          <w:sz w:val="32"/>
          <w:szCs w:val="32"/>
          <w:cs/>
        </w:rPr>
        <w:t>คณะกรรมการอำนวยการ</w:t>
      </w:r>
      <w:r w:rsidRPr="00703B28">
        <w:rPr>
          <w:rFonts w:ascii="TH SarabunPSK" w:eastAsia="Cordia New" w:hAnsi="TH SarabunPSK" w:cs="TH SarabunPSK" w:hint="cs"/>
          <w:b/>
          <w:bCs/>
          <w:sz w:val="32"/>
          <w:szCs w:val="32"/>
          <w:cs/>
        </w:rPr>
        <w:t xml:space="preserve">ประกันคุณภาพการศึกษา  </w:t>
      </w:r>
      <w:r w:rsidRPr="00703B28">
        <w:rPr>
          <w:rFonts w:ascii="TH SarabunPSK" w:eastAsia="Cordia New" w:hAnsi="TH SarabunPSK" w:cs="TH SarabunPSK"/>
          <w:sz w:val="32"/>
          <w:szCs w:val="32"/>
          <w:cs/>
        </w:rPr>
        <w:t>ประกอบด้วย</w:t>
      </w:r>
    </w:p>
    <w:p w:rsidR="00670C6E" w:rsidRPr="00703B28" w:rsidRDefault="00670C6E" w:rsidP="00670C6E">
      <w:pPr>
        <w:tabs>
          <w:tab w:val="left" w:pos="1134"/>
        </w:tabs>
        <w:spacing w:before="120"/>
        <w:ind w:left="1065"/>
        <w:rPr>
          <w:rFonts w:ascii="TH SarabunPSK" w:eastAsia="Cordia New" w:hAnsi="TH SarabunPSK" w:cs="TH SarabunPSK"/>
          <w:sz w:val="32"/>
          <w:szCs w:val="32"/>
          <w:cs/>
        </w:rPr>
      </w:pPr>
      <w:r w:rsidRPr="00703B28">
        <w:rPr>
          <w:rFonts w:ascii="TH SarabunPSK" w:eastAsia="Cordia New" w:hAnsi="TH SarabunPSK" w:cs="TH SarabunPSK" w:hint="cs"/>
          <w:sz w:val="32"/>
          <w:szCs w:val="32"/>
          <w:cs/>
        </w:rPr>
        <w:t xml:space="preserve">๑.๑ </w:t>
      </w:r>
      <w:r w:rsidR="003630ED">
        <w:rPr>
          <w:rFonts w:ascii="TH SarabunPSK" w:eastAsia="Cordia New" w:hAnsi="TH SarabunPSK" w:cs="TH SarabunPSK" w:hint="cs"/>
          <w:sz w:val="32"/>
          <w:szCs w:val="32"/>
          <w:cs/>
        </w:rPr>
        <w:t>......................</w:t>
      </w:r>
      <w:r w:rsidR="004E18B5">
        <w:rPr>
          <w:rFonts w:ascii="TH SarabunPSK" w:eastAsia="Cordia New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Cordia New" w:hAnsi="TH SarabunPSK" w:cs="TH SarabunPSK" w:hint="cs"/>
          <w:sz w:val="32"/>
          <w:szCs w:val="32"/>
          <w:cs/>
        </w:rPr>
        <w:t>ผู้อำนวยการโรงเรียน</w:t>
      </w:r>
      <w:r w:rsidRPr="00703B28">
        <w:rPr>
          <w:rFonts w:ascii="TH SarabunPSK" w:eastAsia="Cordia New" w:hAnsi="TH SarabunPSK" w:cs="TH SarabunPSK"/>
          <w:sz w:val="32"/>
          <w:szCs w:val="32"/>
          <w:cs/>
        </w:rPr>
        <w:tab/>
        <w:t>ประธานกรรมการ</w:t>
      </w:r>
    </w:p>
    <w:p w:rsidR="00670C6E" w:rsidRPr="00703B28" w:rsidRDefault="003630ED" w:rsidP="00670C6E">
      <w:pPr>
        <w:tabs>
          <w:tab w:val="left" w:pos="1134"/>
        </w:tabs>
        <w:ind w:left="1065"/>
        <w:rPr>
          <w:rFonts w:ascii="TH SarabunPSK" w:eastAsia="Cordia New" w:hAnsi="TH SarabunPSK" w:cs="TH SarabunPSK"/>
          <w:sz w:val="32"/>
          <w:szCs w:val="32"/>
          <w:cs/>
        </w:rPr>
      </w:pPr>
      <w:r>
        <w:rPr>
          <w:rFonts w:ascii="TH SarabunPSK" w:eastAsia="Cordia New" w:hAnsi="TH SarabunPSK" w:cs="TH SarabunPSK" w:hint="cs"/>
          <w:sz w:val="32"/>
          <w:szCs w:val="32"/>
          <w:cs/>
        </w:rPr>
        <w:t>๑.๒ ...............</w:t>
      </w:r>
      <w:r w:rsidR="00670C6E" w:rsidRPr="00703B28">
        <w:rPr>
          <w:rFonts w:ascii="TH SarabunPSK" w:eastAsia="Cordia New" w:hAnsi="TH SarabunPSK" w:cs="TH SarabunPSK" w:hint="cs"/>
          <w:sz w:val="32"/>
          <w:szCs w:val="32"/>
          <w:cs/>
        </w:rPr>
        <w:tab/>
        <w:t>ครู คศ.๓</w:t>
      </w:r>
      <w:r w:rsidR="00670C6E" w:rsidRPr="00703B28">
        <w:rPr>
          <w:rFonts w:ascii="TH SarabunPSK" w:eastAsia="Cordia New" w:hAnsi="TH SarabunPSK" w:cs="TH SarabunPSK" w:hint="cs"/>
          <w:sz w:val="32"/>
          <w:szCs w:val="32"/>
          <w:cs/>
        </w:rPr>
        <w:tab/>
      </w:r>
      <w:r w:rsidR="00670C6E" w:rsidRPr="00703B28">
        <w:rPr>
          <w:rFonts w:ascii="TH SarabunPSK" w:eastAsia="Cordia New" w:hAnsi="TH SarabunPSK" w:cs="TH SarabunPSK" w:hint="cs"/>
          <w:sz w:val="32"/>
          <w:szCs w:val="32"/>
          <w:cs/>
        </w:rPr>
        <w:tab/>
        <w:t>กรรมการ</w:t>
      </w:r>
    </w:p>
    <w:p w:rsidR="00670C6E" w:rsidRPr="00703B28" w:rsidRDefault="00670C6E" w:rsidP="00670C6E">
      <w:pPr>
        <w:tabs>
          <w:tab w:val="left" w:pos="1134"/>
        </w:tabs>
        <w:ind w:left="1065"/>
        <w:rPr>
          <w:rFonts w:ascii="TH SarabunPSK" w:eastAsia="Cordia New" w:hAnsi="TH SarabunPSK" w:cs="TH SarabunPSK"/>
          <w:sz w:val="32"/>
          <w:szCs w:val="32"/>
          <w:cs/>
        </w:rPr>
      </w:pPr>
      <w:r w:rsidRPr="00703B28">
        <w:rPr>
          <w:rFonts w:ascii="TH SarabunPSK" w:eastAsia="Cordia New" w:hAnsi="TH SarabunPSK" w:cs="TH SarabunPSK" w:hint="cs"/>
          <w:sz w:val="32"/>
          <w:szCs w:val="32"/>
          <w:cs/>
        </w:rPr>
        <w:t xml:space="preserve">๑.๓ </w:t>
      </w:r>
      <w:r w:rsidR="003630ED">
        <w:rPr>
          <w:rFonts w:ascii="TH SarabunPSK" w:eastAsia="Cordia New" w:hAnsi="TH SarabunPSK" w:cs="TH SarabunPSK" w:hint="cs"/>
          <w:sz w:val="32"/>
          <w:szCs w:val="32"/>
          <w:cs/>
        </w:rPr>
        <w:t>...............</w:t>
      </w:r>
      <w:r w:rsidRPr="00703B28">
        <w:rPr>
          <w:rFonts w:ascii="TH SarabunPSK" w:eastAsia="Cordia New" w:hAnsi="TH SarabunPSK" w:cs="TH SarabunPSK" w:hint="cs"/>
          <w:sz w:val="32"/>
          <w:szCs w:val="32"/>
          <w:cs/>
        </w:rPr>
        <w:tab/>
        <w:t xml:space="preserve">ครู </w:t>
      </w:r>
      <w:r w:rsidR="004E18B5">
        <w:rPr>
          <w:rFonts w:ascii="TH SarabunPSK" w:eastAsia="Cordia New" w:hAnsi="TH SarabunPSK" w:cs="TH SarabunPSK" w:hint="cs"/>
          <w:sz w:val="32"/>
          <w:szCs w:val="32"/>
          <w:cs/>
        </w:rPr>
        <w:t>คศ.๑</w:t>
      </w:r>
      <w:r w:rsidRPr="00703B28">
        <w:rPr>
          <w:rFonts w:ascii="TH SarabunPSK" w:eastAsia="Cordia New" w:hAnsi="TH SarabunPSK" w:cs="TH SarabunPSK"/>
          <w:sz w:val="32"/>
          <w:szCs w:val="32"/>
          <w:cs/>
        </w:rPr>
        <w:tab/>
      </w:r>
      <w:r w:rsidRPr="00703B28">
        <w:rPr>
          <w:rFonts w:ascii="TH SarabunPSK" w:eastAsia="Cordia New" w:hAnsi="TH SarabunPSK" w:cs="TH SarabunPSK"/>
          <w:sz w:val="32"/>
          <w:szCs w:val="32"/>
          <w:cs/>
        </w:rPr>
        <w:tab/>
        <w:t>กรรมการและเลขานุการ</w:t>
      </w:r>
      <w:r w:rsidRPr="00703B28">
        <w:rPr>
          <w:rFonts w:ascii="TH SarabunPSK" w:eastAsia="Cordia New" w:hAnsi="TH SarabunPSK" w:cs="TH SarabunPSK"/>
          <w:sz w:val="32"/>
          <w:szCs w:val="32"/>
          <w:cs/>
        </w:rPr>
        <w:tab/>
      </w:r>
    </w:p>
    <w:p w:rsidR="00670C6E" w:rsidRPr="00855655" w:rsidRDefault="00670C6E" w:rsidP="00670C6E">
      <w:pPr>
        <w:tabs>
          <w:tab w:val="left" w:pos="851"/>
        </w:tabs>
        <w:rPr>
          <w:rFonts w:ascii="TH SarabunPSK" w:eastAsia="Cordia New" w:hAnsi="TH SarabunPSK" w:cs="TH SarabunPSK"/>
          <w:sz w:val="32"/>
          <w:szCs w:val="32"/>
          <w:cs/>
        </w:rPr>
      </w:pPr>
      <w:r w:rsidRPr="00703B28">
        <w:rPr>
          <w:rFonts w:ascii="TH SarabunPSK" w:eastAsia="Cordia New" w:hAnsi="TH SarabunPSK" w:cs="TH SarabunPSK" w:hint="cs"/>
          <w:b/>
          <w:bCs/>
          <w:sz w:val="32"/>
          <w:szCs w:val="32"/>
          <w:cs/>
        </w:rPr>
        <w:tab/>
      </w:r>
      <w:r w:rsidRPr="00855655">
        <w:rPr>
          <w:rFonts w:ascii="TH SarabunPSK" w:eastAsia="Cordia New" w:hAnsi="TH SarabunPSK" w:cs="TH SarabunPSK"/>
          <w:sz w:val="32"/>
          <w:szCs w:val="32"/>
          <w:cs/>
        </w:rPr>
        <w:t>มีหน้าที่</w:t>
      </w:r>
      <w:r w:rsidRPr="00855655">
        <w:rPr>
          <w:rFonts w:ascii="TH SarabunPSK" w:eastAsia="Cordia New" w:hAnsi="TH SarabunPSK" w:cs="TH SarabunPSK"/>
          <w:sz w:val="32"/>
          <w:szCs w:val="32"/>
          <w:cs/>
        </w:rPr>
        <w:tab/>
        <w:t xml:space="preserve"> </w:t>
      </w:r>
    </w:p>
    <w:p w:rsidR="00670C6E" w:rsidRPr="00855655" w:rsidRDefault="00670C6E" w:rsidP="00670C6E">
      <w:pPr>
        <w:pStyle w:val="af"/>
        <w:spacing w:before="0" w:after="0"/>
        <w:jc w:val="left"/>
        <w:rPr>
          <w:rStyle w:val="af9"/>
          <w:rFonts w:ascii="TH SarabunPSK" w:hAnsi="TH SarabunPSK" w:cs="TH SarabunPSK"/>
          <w:b w:val="0"/>
          <w:bCs w:val="0"/>
          <w:color w:val="auto"/>
        </w:rPr>
      </w:pPr>
      <w:r w:rsidRPr="00855655">
        <w:rPr>
          <w:rStyle w:val="af9"/>
          <w:rFonts w:ascii="TH SarabunPSK" w:hAnsi="TH SarabunPSK" w:cs="TH SarabunPSK"/>
          <w:b w:val="0"/>
          <w:bCs w:val="0"/>
        </w:rPr>
        <w:tab/>
      </w:r>
      <w:r w:rsidRPr="00855655">
        <w:rPr>
          <w:rStyle w:val="af9"/>
          <w:rFonts w:ascii="TH SarabunPSK" w:hAnsi="TH SarabunPSK" w:cs="TH SarabunPSK"/>
          <w:b w:val="0"/>
          <w:bCs w:val="0"/>
        </w:rPr>
        <w:tab/>
      </w:r>
      <w:r w:rsidRPr="00855655">
        <w:rPr>
          <w:rStyle w:val="af9"/>
          <w:rFonts w:ascii="TH SarabunPSK" w:hAnsi="TH SarabunPSK" w:cs="TH SarabunPSK"/>
          <w:b w:val="0"/>
          <w:bCs w:val="0"/>
          <w:color w:val="auto"/>
          <w:cs/>
        </w:rPr>
        <w:t>๑. กำหนดนโยบาย หลักเกณฑ์ และแนวปฏิบัติต่างๆเพื่อส่งเสริม สนับสนุนพัฒนา ดำเนินงานเกี่ยวกับการประกันคุณภาพการศึกษา</w:t>
      </w:r>
    </w:p>
    <w:p w:rsidR="00670C6E" w:rsidRPr="00855655" w:rsidRDefault="00670C6E" w:rsidP="00670C6E">
      <w:pPr>
        <w:pStyle w:val="af"/>
        <w:spacing w:before="0" w:after="0"/>
        <w:jc w:val="left"/>
        <w:rPr>
          <w:rStyle w:val="af9"/>
          <w:rFonts w:ascii="TH SarabunPSK" w:hAnsi="TH SarabunPSK" w:cs="TH SarabunPSK"/>
          <w:b w:val="0"/>
          <w:bCs w:val="0"/>
          <w:color w:val="auto"/>
        </w:rPr>
      </w:pPr>
      <w:r w:rsidRPr="00855655">
        <w:rPr>
          <w:rStyle w:val="af9"/>
          <w:rFonts w:ascii="TH SarabunPSK" w:hAnsi="TH SarabunPSK" w:cs="TH SarabunPSK"/>
          <w:b w:val="0"/>
          <w:bCs w:val="0"/>
          <w:color w:val="auto"/>
          <w:cs/>
        </w:rPr>
        <w:tab/>
      </w:r>
      <w:r w:rsidRPr="00855655">
        <w:rPr>
          <w:rStyle w:val="af9"/>
          <w:rFonts w:ascii="TH SarabunPSK" w:hAnsi="TH SarabunPSK" w:cs="TH SarabunPSK"/>
          <w:b w:val="0"/>
          <w:bCs w:val="0"/>
          <w:color w:val="auto"/>
          <w:cs/>
        </w:rPr>
        <w:tab/>
        <w:t>๒. เสนอแนวทางในการวางระเบียบ ข้อบังคับ และประกาศที่เกี่ยวข้องกับมาตรฐานในการประกันคุณภาพภา</w:t>
      </w:r>
      <w:r w:rsidRPr="00855655">
        <w:rPr>
          <w:rStyle w:val="af9"/>
          <w:rFonts w:ascii="TH SarabunPSK" w:hAnsi="TH SarabunPSK" w:cs="TH SarabunPSK"/>
          <w:b w:val="0"/>
          <w:bCs w:val="0"/>
          <w:color w:val="auto"/>
          <w:cs/>
        </w:rPr>
        <w:tab/>
      </w:r>
    </w:p>
    <w:p w:rsidR="00670C6E" w:rsidRPr="00855655" w:rsidRDefault="00670C6E" w:rsidP="00670C6E">
      <w:pPr>
        <w:pStyle w:val="af"/>
        <w:spacing w:before="0" w:after="0"/>
        <w:jc w:val="left"/>
        <w:rPr>
          <w:rStyle w:val="af9"/>
          <w:rFonts w:ascii="TH SarabunPSK" w:hAnsi="TH SarabunPSK" w:cs="TH SarabunPSK"/>
          <w:b w:val="0"/>
          <w:bCs w:val="0"/>
          <w:color w:val="auto"/>
        </w:rPr>
      </w:pPr>
      <w:r w:rsidRPr="00855655">
        <w:rPr>
          <w:rStyle w:val="af9"/>
          <w:rFonts w:ascii="TH SarabunPSK" w:hAnsi="TH SarabunPSK" w:cs="TH SarabunPSK"/>
          <w:b w:val="0"/>
          <w:bCs w:val="0"/>
          <w:color w:val="auto"/>
          <w:cs/>
        </w:rPr>
        <w:tab/>
      </w:r>
      <w:r w:rsidRPr="00855655">
        <w:rPr>
          <w:rStyle w:val="af9"/>
          <w:rFonts w:ascii="TH SarabunPSK" w:hAnsi="TH SarabunPSK" w:cs="TH SarabunPSK"/>
          <w:b w:val="0"/>
          <w:bCs w:val="0"/>
          <w:color w:val="auto"/>
          <w:cs/>
        </w:rPr>
        <w:tab/>
        <w:t>๓. กำกับติดตาม และให้ความเห็น ข้อเสนอแนะเกี่ยวกับการดำเนินการประกันคุณภาพภายใน</w:t>
      </w:r>
    </w:p>
    <w:p w:rsidR="00670C6E" w:rsidRPr="00855655" w:rsidRDefault="00670C6E" w:rsidP="00670C6E">
      <w:pPr>
        <w:pStyle w:val="af"/>
        <w:spacing w:before="0" w:after="0"/>
        <w:jc w:val="left"/>
        <w:rPr>
          <w:rStyle w:val="af9"/>
          <w:rFonts w:ascii="TH SarabunPSK" w:hAnsi="TH SarabunPSK" w:cs="TH SarabunPSK"/>
          <w:b w:val="0"/>
          <w:bCs w:val="0"/>
          <w:color w:val="auto"/>
        </w:rPr>
      </w:pPr>
      <w:r w:rsidRPr="00855655">
        <w:rPr>
          <w:rStyle w:val="af9"/>
          <w:rFonts w:ascii="TH SarabunPSK" w:hAnsi="TH SarabunPSK" w:cs="TH SarabunPSK"/>
          <w:b w:val="0"/>
          <w:bCs w:val="0"/>
          <w:color w:val="auto"/>
          <w:cs/>
        </w:rPr>
        <w:tab/>
      </w:r>
      <w:r w:rsidRPr="00855655">
        <w:rPr>
          <w:rStyle w:val="af9"/>
          <w:rFonts w:ascii="TH SarabunPSK" w:hAnsi="TH SarabunPSK" w:cs="TH SarabunPSK"/>
          <w:b w:val="0"/>
          <w:bCs w:val="0"/>
          <w:color w:val="auto"/>
          <w:cs/>
        </w:rPr>
        <w:tab/>
        <w:t>๔. สนับสนุนให้มีการพัฒนาคุณภาพ การตรวจ ติดตามคุณภาพและประเมินตนเองโดยถือว่าการประกันคุณภาพภายในเป็นส่วนหนึ่งของกระบวนการบริหารซึ่งเป็นกระบวนการพัฒนาคุณภาพการศึกษาอย่างต่อเนื่อง</w:t>
      </w:r>
    </w:p>
    <w:p w:rsidR="00670C6E" w:rsidRPr="00703B28" w:rsidRDefault="00670C6E" w:rsidP="00670C6E">
      <w:pPr>
        <w:ind w:left="1134"/>
        <w:rPr>
          <w:rFonts w:ascii="TH SarabunPSK" w:eastAsia="Times New Roman" w:hAnsi="TH SarabunPSK" w:cs="TH SarabunPSK"/>
          <w:sz w:val="32"/>
          <w:szCs w:val="32"/>
          <w:cs/>
        </w:rPr>
      </w:pPr>
    </w:p>
    <w:p w:rsidR="00670C6E" w:rsidRPr="00703B28" w:rsidRDefault="00670C6E" w:rsidP="00670C6E">
      <w:pPr>
        <w:widowControl/>
        <w:numPr>
          <w:ilvl w:val="0"/>
          <w:numId w:val="23"/>
        </w:numPr>
        <w:spacing w:after="200" w:line="276" w:lineRule="auto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คณะกรรมการดำเนินงานประกันคุณภาพการศึกษาภายในสถานศึกษา </w:t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ประกอบด้วย</w:t>
      </w:r>
    </w:p>
    <w:p w:rsidR="00670C6E" w:rsidRPr="00703B28" w:rsidRDefault="00670C6E" w:rsidP="00670C6E">
      <w:pPr>
        <w:tabs>
          <w:tab w:val="left" w:pos="1134"/>
        </w:tabs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lastRenderedPageBreak/>
        <w:tab/>
        <w:t>๒</w:t>
      </w:r>
      <w:r w:rsidR="004E18B5">
        <w:rPr>
          <w:rFonts w:ascii="TH SarabunIT๙" w:eastAsiaTheme="minorHAnsi" w:hAnsi="TH SarabunIT๙" w:cs="TH SarabunIT๙"/>
          <w:szCs w:val="32"/>
          <w:cs/>
        </w:rPr>
        <w:t xml:space="preserve">.๑ </w:t>
      </w:r>
      <w:r w:rsidR="003630ED">
        <w:rPr>
          <w:rFonts w:ascii="TH SarabunIT๙" w:eastAsiaTheme="minorHAnsi" w:hAnsi="TH SarabunIT๙" w:cs="TH SarabunIT๙" w:hint="cs"/>
          <w:szCs w:val="32"/>
          <w:cs/>
        </w:rPr>
        <w:t>................</w:t>
      </w:r>
      <w:r w:rsidRPr="00703B28">
        <w:rPr>
          <w:rFonts w:ascii="TH SarabunIT๙" w:eastAsiaTheme="minorHAnsi" w:hAnsi="TH SarabunIT๙" w:cs="TH SarabunIT๙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/>
          <w:szCs w:val="32"/>
          <w:cs/>
        </w:rPr>
        <w:t>ผู้อำนวยการโรงเรียน</w:t>
      </w:r>
      <w:r w:rsidRPr="00703B28">
        <w:rPr>
          <w:rFonts w:ascii="TH SarabunIT๙" w:eastAsiaTheme="minorHAnsi" w:hAnsi="TH SarabunIT๙" w:cs="TH SarabunIT๙"/>
          <w:szCs w:val="32"/>
          <w:cs/>
        </w:rPr>
        <w:tab/>
        <w:t>ประธานกรรมการ</w:t>
      </w:r>
    </w:p>
    <w:p w:rsidR="00670C6E" w:rsidRPr="00703B28" w:rsidRDefault="00670C6E" w:rsidP="00670C6E">
      <w:pPr>
        <w:tabs>
          <w:tab w:val="left" w:pos="1134"/>
        </w:tabs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>๒</w:t>
      </w:r>
      <w:r w:rsidRPr="00703B28">
        <w:rPr>
          <w:rFonts w:ascii="TH SarabunIT๙" w:eastAsiaTheme="minorHAnsi" w:hAnsi="TH SarabunIT๙" w:cs="TH SarabunIT๙"/>
          <w:szCs w:val="32"/>
          <w:cs/>
        </w:rPr>
        <w:t xml:space="preserve">.๒ </w:t>
      </w:r>
      <w:r w:rsidR="003630ED">
        <w:rPr>
          <w:rFonts w:ascii="TH SarabunIT๙" w:eastAsiaTheme="minorHAnsi" w:hAnsi="TH SarabunIT๙" w:cs="TH SarabunIT๙" w:hint="cs"/>
          <w:szCs w:val="32"/>
          <w:cs/>
        </w:rPr>
        <w:t>.............................</w:t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/>
          <w:szCs w:val="32"/>
          <w:cs/>
        </w:rPr>
        <w:t>ครู คศ.๓</w:t>
      </w:r>
      <w:r w:rsidRPr="00703B28">
        <w:rPr>
          <w:rFonts w:ascii="TH SarabunIT๙" w:eastAsiaTheme="minorHAnsi" w:hAnsi="TH SarabunIT๙" w:cs="TH SarabunIT๙"/>
          <w:szCs w:val="32"/>
          <w:cs/>
        </w:rPr>
        <w:tab/>
      </w:r>
      <w:r w:rsidRPr="00703B28">
        <w:rPr>
          <w:rFonts w:ascii="TH SarabunIT๙" w:eastAsiaTheme="minorHAnsi" w:hAnsi="TH SarabunIT๙" w:cs="TH SarabunIT๙"/>
          <w:szCs w:val="32"/>
          <w:cs/>
        </w:rPr>
        <w:tab/>
        <w:t>กรรมการ</w:t>
      </w:r>
    </w:p>
    <w:p w:rsidR="00670C6E" w:rsidRPr="00703B28" w:rsidRDefault="00670C6E" w:rsidP="00670C6E">
      <w:pPr>
        <w:tabs>
          <w:tab w:val="left" w:pos="1134"/>
        </w:tabs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>๒.๓</w:t>
      </w:r>
      <w:r w:rsidR="003630ED">
        <w:rPr>
          <w:rFonts w:ascii="TH SarabunIT๙" w:eastAsiaTheme="minorHAnsi" w:hAnsi="TH SarabunIT๙" w:cs="TH SarabunIT๙" w:hint="cs"/>
          <w:szCs w:val="32"/>
          <w:cs/>
        </w:rPr>
        <w:t>...............................</w:t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>ครู คศ.๓</w:t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>กรรมการ</w:t>
      </w:r>
    </w:p>
    <w:p w:rsidR="00670C6E" w:rsidRPr="00703B28" w:rsidRDefault="00670C6E" w:rsidP="003630ED">
      <w:pPr>
        <w:tabs>
          <w:tab w:val="left" w:pos="1134"/>
        </w:tabs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</w:p>
    <w:p w:rsidR="00670C6E" w:rsidRPr="00703B28" w:rsidRDefault="00670C6E" w:rsidP="00670C6E">
      <w:pPr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๗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3630ED">
        <w:rPr>
          <w:rFonts w:ascii="TH SarabunPSK" w:eastAsia="Times New Roman" w:hAnsi="TH SarabunPSK" w:cs="TH SarabunPSK" w:hint="cs"/>
          <w:sz w:val="32"/>
          <w:szCs w:val="32"/>
          <w:cs/>
        </w:rPr>
        <w:t>................</w:t>
      </w:r>
      <w:r w:rsidR="00F548D6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CA605B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ครู </w:t>
      </w:r>
      <w:r w:rsidR="00F548D6">
        <w:rPr>
          <w:rFonts w:ascii="TH SarabunPSK" w:eastAsia="Times New Roman" w:hAnsi="TH SarabunPSK" w:cs="TH SarabunPSK"/>
          <w:sz w:val="32"/>
          <w:szCs w:val="32"/>
          <w:cs/>
        </w:rPr>
        <w:t>คศ.๑</w:t>
      </w:r>
      <w:r w:rsidR="00CA605B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F548D6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กรรมการและเลขานุการ</w:t>
      </w:r>
    </w:p>
    <w:p w:rsidR="00670C6E" w:rsidRPr="00703B28" w:rsidRDefault="00670C6E" w:rsidP="00670C6E">
      <w:pPr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</w:p>
    <w:p w:rsidR="00670C6E" w:rsidRPr="00703B28" w:rsidRDefault="00670C6E" w:rsidP="00670C6E">
      <w:pPr>
        <w:tabs>
          <w:tab w:val="left" w:pos="851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  <w:t>มีหน้าที่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</w:p>
    <w:p w:rsidR="00670C6E" w:rsidRPr="00703B28" w:rsidRDefault="00670C6E" w:rsidP="00670C6E">
      <w:pPr>
        <w:widowControl/>
        <w:numPr>
          <w:ilvl w:val="0"/>
          <w:numId w:val="24"/>
        </w:numPr>
        <w:spacing w:line="276" w:lineRule="auto"/>
        <w:ind w:left="0"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จัดทำแนวทาง และวิธีการประกันคุณภาพภายในด้านการพัฒนาคุณภาพการศึกษา การติดตามและการประเมินคุณภาพการศึกษา</w:t>
      </w:r>
    </w:p>
    <w:p w:rsidR="00670C6E" w:rsidRPr="00703B28" w:rsidRDefault="00670C6E" w:rsidP="00670C6E">
      <w:pPr>
        <w:widowControl/>
        <w:numPr>
          <w:ilvl w:val="0"/>
          <w:numId w:val="24"/>
        </w:numPr>
        <w:spacing w:line="276" w:lineRule="auto"/>
        <w:ind w:left="0"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พัฒนาระบบและกลไกการประกันคุณภาพภายใน เพื่อใช้กำกับ ตรวจสอบ และประเมินคุณภาพการศึกษาให้มีประสิทธิภาพและภายใต้กรอบนโยบายและหลักการ</w:t>
      </w:r>
    </w:p>
    <w:p w:rsidR="00670C6E" w:rsidRPr="00703B28" w:rsidRDefault="00670C6E" w:rsidP="00670C6E">
      <w:pPr>
        <w:widowControl/>
        <w:numPr>
          <w:ilvl w:val="0"/>
          <w:numId w:val="24"/>
        </w:numPr>
        <w:spacing w:line="276" w:lineRule="auto"/>
        <w:ind w:left="0"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ดำเนินการให้มีการให้มีการจัดทำมาตรฐาน ตัวบ่งชี้คุณภาพ ในการพัฒนาคุณภาพตาม</w:t>
      </w:r>
    </w:p>
    <w:p w:rsidR="00670C6E" w:rsidRPr="00703B28" w:rsidRDefault="00670C6E" w:rsidP="00670C6E">
      <w:pPr>
        <w:spacing w:line="276" w:lineRule="auto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พันธกิจของโรงเรียนให้ครบถ้วนตามมาตรฐานการประกันคุณภาพภายในของสำนักงานคณะกรรมการการศึกษาขั้นพื้นฐานและการประกันคุณภาพภายนอกของสำนักงานรับรองมาตรฐานและการประเมินคุณภาพการศึกษา (สมศ.) </w:t>
      </w:r>
    </w:p>
    <w:p w:rsidR="00670C6E" w:rsidRPr="00703B28" w:rsidRDefault="00670C6E" w:rsidP="00670C6E">
      <w:pPr>
        <w:pStyle w:val="ab"/>
        <w:widowControl/>
        <w:numPr>
          <w:ilvl w:val="0"/>
          <w:numId w:val="24"/>
        </w:numPr>
        <w:spacing w:line="276" w:lineRule="auto"/>
        <w:ind w:left="1494"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ดำเนินการให้มีการจัดทำคู่มือการประกันคุณภาพภายในของสถานศึกษา</w:t>
      </w:r>
    </w:p>
    <w:p w:rsidR="00670C6E" w:rsidRPr="00703B28" w:rsidRDefault="00670C6E" w:rsidP="00670C6E">
      <w:pPr>
        <w:widowControl/>
        <w:numPr>
          <w:ilvl w:val="0"/>
          <w:numId w:val="24"/>
        </w:numPr>
        <w:spacing w:line="276" w:lineRule="auto"/>
        <w:ind w:left="0"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พิจารณา ทบทวน ตรวจสอบ รายงานการประเมินตนเองของสถานศึกษาเพื่อเสนอต่อคณะกรรมการอำนวยการ</w:t>
      </w:r>
    </w:p>
    <w:p w:rsidR="00670C6E" w:rsidRPr="00703B28" w:rsidRDefault="00670C6E" w:rsidP="00670C6E">
      <w:pPr>
        <w:widowControl/>
        <w:numPr>
          <w:ilvl w:val="0"/>
          <w:numId w:val="24"/>
        </w:numPr>
        <w:spacing w:line="276" w:lineRule="auto"/>
        <w:ind w:left="0"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ดำเนินการให้มีการจัดทำรายงานการประเมินตนเองของสถานศึกษา เสนอต่อหน่วยงานต้นสังกัดเป็นประจำทุกปี (ภายใน ๑๒๐ วัน นับจากวันสิ้นปีการศึกษา)</w:t>
      </w:r>
    </w:p>
    <w:p w:rsidR="00670C6E" w:rsidRPr="00703B28" w:rsidRDefault="00670C6E" w:rsidP="00670C6E">
      <w:pPr>
        <w:widowControl/>
        <w:numPr>
          <w:ilvl w:val="0"/>
          <w:numId w:val="24"/>
        </w:numPr>
        <w:spacing w:line="276" w:lineRule="auto"/>
        <w:ind w:left="0"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ดำเนินการให้มีการเผยแพร่ระบบการประกันคุณภาพการศึกษาให้หน่วยงานทั้งภายในและภายนอกสถานศึกษา</w:t>
      </w:r>
    </w:p>
    <w:p w:rsidR="00670C6E" w:rsidRDefault="00670C6E" w:rsidP="00670C6E">
      <w:pPr>
        <w:widowControl/>
        <w:numPr>
          <w:ilvl w:val="0"/>
          <w:numId w:val="24"/>
        </w:numPr>
        <w:spacing w:line="276" w:lineRule="auto"/>
        <w:ind w:left="0"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กำหนดมาตรฐาน การพัฒนาคุณภาพ การตรวจสอบ และการประเมินคุณภาพของสถานศึกษาเพื่อนำไปสู่การปฏิบัติ</w:t>
      </w:r>
    </w:p>
    <w:p w:rsidR="00670C6E" w:rsidRPr="00703B28" w:rsidRDefault="00670C6E" w:rsidP="00670C6E">
      <w:pPr>
        <w:spacing w:line="276" w:lineRule="auto"/>
        <w:ind w:left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</w:p>
    <w:p w:rsidR="00670C6E" w:rsidRPr="00703B28" w:rsidRDefault="00670C6E" w:rsidP="00670C6E">
      <w:pPr>
        <w:widowControl/>
        <w:numPr>
          <w:ilvl w:val="0"/>
          <w:numId w:val="23"/>
        </w:numPr>
        <w:spacing w:before="240" w:after="200" w:line="276" w:lineRule="auto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คณะกรรมการ</w:t>
      </w:r>
      <w:r w:rsidRPr="00703B2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ติดตาม ทบทวนการดำเนินงานตามแผนพัฒนาคุณภาพการศึกษา </w:t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ประกอบด้วย</w:t>
      </w:r>
    </w:p>
    <w:p w:rsidR="00670C6E" w:rsidRPr="00703B28" w:rsidRDefault="00670C6E" w:rsidP="00670C6E">
      <w:pPr>
        <w:tabs>
          <w:tab w:val="left" w:pos="1134"/>
        </w:tabs>
        <w:spacing w:before="240" w:after="200" w:line="276" w:lineRule="auto"/>
        <w:ind w:left="720" w:firstLine="41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="00F548D6">
        <w:rPr>
          <w:rFonts w:ascii="TH SarabunPSK" w:eastAsia="Times New Roman" w:hAnsi="TH SarabunPSK" w:cs="TH SarabunPSK"/>
          <w:sz w:val="32"/>
          <w:szCs w:val="32"/>
          <w:cs/>
        </w:rPr>
        <w:t xml:space="preserve">.๑ </w:t>
      </w:r>
      <w:r w:rsidR="003630ED">
        <w:rPr>
          <w:rFonts w:ascii="TH SarabunPSK" w:eastAsia="Times New Roman" w:hAnsi="TH SarabunPSK" w:cs="TH SarabunPSK" w:hint="cs"/>
          <w:sz w:val="32"/>
          <w:szCs w:val="32"/>
          <w:cs/>
        </w:rPr>
        <w:t>.....................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ผู้อำนวยการโรงเรียน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ประธานกรรมการ</w:t>
      </w:r>
    </w:p>
    <w:p w:rsidR="00670C6E" w:rsidRPr="00703B28" w:rsidRDefault="00670C6E" w:rsidP="00670C6E">
      <w:pPr>
        <w:tabs>
          <w:tab w:val="left" w:pos="1134"/>
        </w:tabs>
        <w:spacing w:before="240" w:after="200" w:line="276" w:lineRule="auto"/>
        <w:ind w:left="720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  <w:t>๓</w:t>
      </w:r>
      <w:r w:rsidR="00F548D6">
        <w:rPr>
          <w:rFonts w:ascii="TH SarabunPSK" w:eastAsia="Times New Roman" w:hAnsi="TH SarabunPSK" w:cs="TH SarabunPSK"/>
          <w:sz w:val="32"/>
          <w:szCs w:val="32"/>
          <w:cs/>
        </w:rPr>
        <w:t xml:space="preserve">.๒ </w:t>
      </w:r>
      <w:r w:rsidR="003630ED">
        <w:rPr>
          <w:rFonts w:ascii="TH SarabunPSK" w:eastAsia="Times New Roman" w:hAnsi="TH SarabunPSK" w:cs="TH SarabunPSK" w:hint="cs"/>
          <w:sz w:val="32"/>
          <w:szCs w:val="32"/>
          <w:cs/>
        </w:rPr>
        <w:t>......................</w:t>
      </w:r>
      <w:r w:rsidR="00F548D6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ครู คศ.๓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กรรมการ</w:t>
      </w:r>
    </w:p>
    <w:p w:rsidR="00F548D6" w:rsidRDefault="00670C6E" w:rsidP="00670C6E">
      <w:pPr>
        <w:tabs>
          <w:tab w:val="left" w:pos="1134"/>
        </w:tabs>
        <w:spacing w:before="240" w:after="200" w:line="276" w:lineRule="auto"/>
        <w:ind w:left="720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  <w:t>๓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 xml:space="preserve">.๓ </w:t>
      </w:r>
      <w:r w:rsidR="003630ED">
        <w:rPr>
          <w:rFonts w:ascii="TH SarabunPSK" w:eastAsia="Times New Roman" w:hAnsi="TH SarabunPSK" w:cs="TH SarabunPSK" w:hint="cs"/>
          <w:sz w:val="32"/>
          <w:szCs w:val="32"/>
          <w:cs/>
        </w:rPr>
        <w:t>...............</w:t>
      </w:r>
      <w:r w:rsidR="00F548D6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F548D6">
        <w:rPr>
          <w:rFonts w:ascii="TH SarabunPSK" w:eastAsia="Times New Roman" w:hAnsi="TH SarabunPSK" w:cs="TH SarabunPSK"/>
          <w:sz w:val="32"/>
          <w:szCs w:val="32"/>
          <w:cs/>
        </w:rPr>
        <w:tab/>
        <w:t>ครู คศ.๓</w:t>
      </w:r>
      <w:r w:rsidR="00F548D6">
        <w:rPr>
          <w:rFonts w:ascii="TH SarabunPSK" w:eastAsia="Times New Roman" w:hAnsi="TH SarabunPSK" w:cs="TH SarabunPSK"/>
          <w:sz w:val="32"/>
          <w:szCs w:val="32"/>
          <w:cs/>
        </w:rPr>
        <w:tab/>
      </w:r>
      <w:r w:rsidR="00F548D6">
        <w:rPr>
          <w:rFonts w:ascii="TH SarabunPSK" w:eastAsia="Times New Roman" w:hAnsi="TH SarabunPSK" w:cs="TH SarabunPSK"/>
          <w:sz w:val="32"/>
          <w:szCs w:val="32"/>
          <w:cs/>
        </w:rPr>
        <w:tab/>
        <w:t>กรรมการ</w:t>
      </w:r>
    </w:p>
    <w:p w:rsidR="00F548D6" w:rsidRPr="00703B28" w:rsidRDefault="00F548D6" w:rsidP="00F548D6">
      <w:pPr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๓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๔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3630ED">
        <w:rPr>
          <w:rFonts w:ascii="TH SarabunPSK" w:eastAsia="Times New Roman" w:hAnsi="TH SarabunPSK" w:cs="TH SarabunPSK" w:hint="cs"/>
          <w:sz w:val="32"/>
          <w:szCs w:val="32"/>
          <w:cs/>
        </w:rPr>
        <w:t>........................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FA6D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ครู </w:t>
      </w:r>
      <w:r>
        <w:rPr>
          <w:rFonts w:ascii="TH SarabunPSK" w:eastAsia="Times New Roman" w:hAnsi="TH SarabunPSK" w:cs="TH SarabunPSK"/>
          <w:sz w:val="32"/>
          <w:szCs w:val="32"/>
          <w:cs/>
        </w:rPr>
        <w:t>คศ.๑</w:t>
      </w:r>
      <w:r w:rsidR="00FA6D9C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กรรมการและเลขานุการ</w:t>
      </w:r>
    </w:p>
    <w:p w:rsidR="00670C6E" w:rsidRPr="00703B28" w:rsidRDefault="00670C6E" w:rsidP="00670C6E">
      <w:pPr>
        <w:tabs>
          <w:tab w:val="left" w:pos="1134"/>
        </w:tabs>
        <w:spacing w:before="240" w:after="200" w:line="276" w:lineRule="auto"/>
        <w:ind w:left="720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</w:r>
    </w:p>
    <w:p w:rsidR="00670C6E" w:rsidRPr="00703B28" w:rsidRDefault="00670C6E" w:rsidP="00670C6E">
      <w:pPr>
        <w:tabs>
          <w:tab w:val="left" w:pos="1134"/>
        </w:tabs>
        <w:spacing w:before="240" w:after="200" w:line="276" w:lineRule="auto"/>
        <w:ind w:left="851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มีหน้าที่</w:t>
      </w:r>
    </w:p>
    <w:p w:rsidR="00670C6E" w:rsidRPr="00703B28" w:rsidRDefault="00670C6E" w:rsidP="00670C6E">
      <w:pPr>
        <w:spacing w:after="200" w:line="276" w:lineRule="auto"/>
        <w:ind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๑.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กำหนดตัวบ่งชี้ในการประกันคุณภาพการศึกษาของกลุ่มงาน กลุ่มสาระการเรียนรู้ และ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lastRenderedPageBreak/>
        <w:t>งานกิจกรรมที่เกี่ยวข้องให้สอดคล้องกับมาตรฐานและตัวบ่งชี้ของสำนักงานคณะกรรมการการศึกษาขั้นพื้นฐาน</w:t>
      </w:r>
    </w:p>
    <w:p w:rsidR="00670C6E" w:rsidRPr="00703B28" w:rsidRDefault="00670C6E" w:rsidP="00670C6E">
      <w:pPr>
        <w:spacing w:after="200" w:line="276" w:lineRule="auto"/>
        <w:ind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๒.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วางแผนการดำเนินงานด้านการประกันคุณภาพการศึกษาของกลุ่มงาน และกลุ่มสาระการเรียนรู้</w:t>
      </w:r>
    </w:p>
    <w:p w:rsidR="00670C6E" w:rsidRPr="00703B28" w:rsidRDefault="00670C6E" w:rsidP="00670C6E">
      <w:pPr>
        <w:spacing w:after="200" w:line="276" w:lineRule="auto"/>
        <w:ind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๓.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ติดตามทบทวนการดำเนินงานตามแผนพัฒนาคุณภาพการศึกษาของกลุ่มงานและกลุ่มสาระการเรียนรู้</w:t>
      </w:r>
    </w:p>
    <w:p w:rsidR="00670C6E" w:rsidRPr="00703B28" w:rsidRDefault="00670C6E" w:rsidP="00670C6E">
      <w:pPr>
        <w:spacing w:after="200" w:line="276" w:lineRule="auto"/>
        <w:ind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๔.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เตรียมเอกสารและหลักฐานต่างๆ รวมถึงการเตรียมบุคลากร เพื่อรอรับการติดตามและประเมินคุณภาพทั้งภายในและภายนอก</w:t>
      </w:r>
    </w:p>
    <w:p w:rsidR="00670C6E" w:rsidRPr="00703B28" w:rsidRDefault="00670C6E" w:rsidP="00670C6E">
      <w:pPr>
        <w:spacing w:after="200" w:line="276" w:lineRule="auto"/>
        <w:ind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๕.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จัดทำแนวประเมินของกลุ่มงาน กลุ่มสาระการเรียนรู้ หรือกิจกรรมที่ดำเนินงานตามแผนพัฒนาคุณภาพการศึกษา ส่งเสริม ควบคุมและประเมินคุณภาพการศึกษาของกลุ่มงานและกลุ่มสาระการเรียนรู้เมื่อสิ้นภาคเรียนของปีการศึกษา</w:t>
      </w:r>
    </w:p>
    <w:p w:rsidR="00670C6E" w:rsidRPr="00703B28" w:rsidRDefault="00670C6E" w:rsidP="00670C6E">
      <w:pPr>
        <w:spacing w:after="200" w:line="276" w:lineRule="auto"/>
        <w:ind w:firstLine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๖.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จัดทำรายงานผลการดำเนินงานและข้อเสนอแนะ วิธีการปรับปรุงคุณภาพการศึกษาของกลุ่มงานและกลุ่มสาระการเรียนรู้เมื่อสิ้นภาคเรียนของปีการศึกษา</w:t>
      </w:r>
    </w:p>
    <w:p w:rsidR="00670C6E" w:rsidRPr="00703B28" w:rsidRDefault="00670C6E" w:rsidP="00670C6E">
      <w:pPr>
        <w:spacing w:after="200" w:line="276" w:lineRule="auto"/>
        <w:ind w:left="1134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๗.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ab/>
        <w:t>ปฏิบัติหน้าที่อื่นๆ ที่ได้รับมอบหมายเกี่ยวกับงานประกันคุณภาพการศึกษา</w:t>
      </w:r>
    </w:p>
    <w:p w:rsidR="00670C6E" w:rsidRPr="00703B28" w:rsidRDefault="00670C6E" w:rsidP="00670C6E">
      <w:pPr>
        <w:widowControl/>
        <w:numPr>
          <w:ilvl w:val="0"/>
          <w:numId w:val="23"/>
        </w:numPr>
        <w:spacing w:after="200" w:line="276" w:lineRule="auto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คณะกร</w:t>
      </w:r>
      <w:r w:rsidRPr="00703B2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 xml:space="preserve">รมการรวบรวมสารสนเทศระบบประกันคุณภาพการศึกษา    </w:t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ประกอบด้วย</w:t>
      </w:r>
    </w:p>
    <w:p w:rsidR="00AA3538" w:rsidRPr="00703B28" w:rsidRDefault="00670C6E" w:rsidP="00AA3538">
      <w:pPr>
        <w:tabs>
          <w:tab w:val="left" w:pos="1134"/>
        </w:tabs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="00AA3538" w:rsidRPr="00703B28">
        <w:rPr>
          <w:rFonts w:ascii="TH SarabunIT๙" w:eastAsiaTheme="minorHAnsi" w:hAnsi="TH SarabunIT๙" w:cs="TH SarabunIT๙" w:hint="cs"/>
          <w:szCs w:val="32"/>
          <w:cs/>
        </w:rPr>
        <w:t>๒</w:t>
      </w:r>
      <w:r w:rsidR="00AA3538">
        <w:rPr>
          <w:rFonts w:ascii="TH SarabunIT๙" w:eastAsiaTheme="minorHAnsi" w:hAnsi="TH SarabunIT๙" w:cs="TH SarabunIT๙"/>
          <w:szCs w:val="32"/>
          <w:cs/>
        </w:rPr>
        <w:t xml:space="preserve">.๑ </w:t>
      </w:r>
      <w:r w:rsidR="003630ED">
        <w:rPr>
          <w:rFonts w:ascii="TH SarabunIT๙" w:eastAsiaTheme="minorHAnsi" w:hAnsi="TH SarabunIT๙" w:cs="TH SarabunIT๙" w:hint="cs"/>
          <w:szCs w:val="32"/>
          <w:cs/>
        </w:rPr>
        <w:t>................................</w:t>
      </w:r>
      <w:r w:rsidR="00AA3538"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="00AA3538" w:rsidRPr="00703B28">
        <w:rPr>
          <w:rFonts w:ascii="TH SarabunIT๙" w:eastAsiaTheme="minorHAnsi" w:hAnsi="TH SarabunIT๙" w:cs="TH SarabunIT๙"/>
          <w:szCs w:val="32"/>
          <w:cs/>
        </w:rPr>
        <w:t>ผู้อำนวยการโรงเรียน</w:t>
      </w:r>
      <w:r w:rsidR="00AA3538" w:rsidRPr="00703B28">
        <w:rPr>
          <w:rFonts w:ascii="TH SarabunIT๙" w:eastAsiaTheme="minorHAnsi" w:hAnsi="TH SarabunIT๙" w:cs="TH SarabunIT๙"/>
          <w:szCs w:val="32"/>
          <w:cs/>
        </w:rPr>
        <w:tab/>
        <w:t>ประธานกรรมการ</w:t>
      </w:r>
    </w:p>
    <w:p w:rsidR="00AA3538" w:rsidRPr="00703B28" w:rsidRDefault="00AA3538" w:rsidP="00AA3538">
      <w:pPr>
        <w:tabs>
          <w:tab w:val="left" w:pos="1134"/>
        </w:tabs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>๒</w:t>
      </w:r>
      <w:r w:rsidRPr="00703B28">
        <w:rPr>
          <w:rFonts w:ascii="TH SarabunIT๙" w:eastAsiaTheme="minorHAnsi" w:hAnsi="TH SarabunIT๙" w:cs="TH SarabunIT๙"/>
          <w:szCs w:val="32"/>
          <w:cs/>
        </w:rPr>
        <w:t xml:space="preserve">.๒ </w:t>
      </w:r>
      <w:r w:rsidR="003630ED">
        <w:rPr>
          <w:rFonts w:ascii="TH SarabunIT๙" w:eastAsiaTheme="minorHAnsi" w:hAnsi="TH SarabunIT๙" w:cs="TH SarabunIT๙" w:hint="cs"/>
          <w:szCs w:val="32"/>
          <w:cs/>
        </w:rPr>
        <w:t>..................................</w:t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/>
          <w:szCs w:val="32"/>
          <w:cs/>
        </w:rPr>
        <w:t>ครู คศ.๓</w:t>
      </w:r>
      <w:r w:rsidRPr="00703B28">
        <w:rPr>
          <w:rFonts w:ascii="TH SarabunIT๙" w:eastAsiaTheme="minorHAnsi" w:hAnsi="TH SarabunIT๙" w:cs="TH SarabunIT๙"/>
          <w:szCs w:val="32"/>
          <w:cs/>
        </w:rPr>
        <w:tab/>
      </w:r>
      <w:r w:rsidRPr="00703B28">
        <w:rPr>
          <w:rFonts w:ascii="TH SarabunIT๙" w:eastAsiaTheme="minorHAnsi" w:hAnsi="TH SarabunIT๙" w:cs="TH SarabunIT๙"/>
          <w:szCs w:val="32"/>
          <w:cs/>
        </w:rPr>
        <w:tab/>
        <w:t>กรรมการ</w:t>
      </w:r>
    </w:p>
    <w:p w:rsidR="00AA3538" w:rsidRPr="00703B28" w:rsidRDefault="00AA3538" w:rsidP="00AA3538">
      <w:pPr>
        <w:tabs>
          <w:tab w:val="left" w:pos="1134"/>
        </w:tabs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 xml:space="preserve">๒.๓ </w:t>
      </w:r>
      <w:r w:rsidR="003630ED">
        <w:rPr>
          <w:rFonts w:ascii="TH SarabunIT๙" w:eastAsiaTheme="minorHAnsi" w:hAnsi="TH SarabunIT๙" w:cs="TH SarabunIT๙" w:hint="cs"/>
          <w:szCs w:val="32"/>
          <w:cs/>
        </w:rPr>
        <w:t>............................</w:t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>ครู คศ.๓</w:t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>กรรมการ</w:t>
      </w:r>
    </w:p>
    <w:p w:rsidR="00AA3538" w:rsidRPr="00AA3538" w:rsidRDefault="00AA3538" w:rsidP="003630ED">
      <w:pPr>
        <w:tabs>
          <w:tab w:val="left" w:pos="1134"/>
        </w:tabs>
        <w:rPr>
          <w:rFonts w:ascii="TH SarabunIT๙" w:eastAsiaTheme="minorHAnsi" w:hAnsi="TH SarabunIT๙" w:cs="TH SarabunIT๙"/>
          <w:szCs w:val="32"/>
          <w:cs/>
          <w:lang w:val="en-US"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="003630ED">
        <w:rPr>
          <w:rFonts w:ascii="TH SarabunIT๙" w:eastAsiaTheme="minorHAnsi" w:hAnsi="TH SarabunIT๙" w:cs="TH SarabunIT๙" w:hint="cs"/>
          <w:szCs w:val="32"/>
          <w:cs/>
        </w:rPr>
        <w:t>.............................................................</w:t>
      </w:r>
    </w:p>
    <w:p w:rsidR="00AA3538" w:rsidRPr="00703B28" w:rsidRDefault="00AA3538" w:rsidP="00AA3538">
      <w:pPr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๒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>๗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="003630ED">
        <w:rPr>
          <w:rFonts w:ascii="TH SarabunPSK" w:eastAsia="Times New Roman" w:hAnsi="TH SarabunPSK" w:cs="TH SarabunPSK" w:hint="cs"/>
          <w:sz w:val="32"/>
          <w:szCs w:val="32"/>
          <w:cs/>
        </w:rPr>
        <w:t>....................................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D26032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ครู </w:t>
      </w:r>
      <w:r>
        <w:rPr>
          <w:rFonts w:ascii="TH SarabunPSK" w:eastAsia="Times New Roman" w:hAnsi="TH SarabunPSK" w:cs="TH SarabunPSK"/>
          <w:sz w:val="32"/>
          <w:szCs w:val="32"/>
          <w:cs/>
        </w:rPr>
        <w:t>คศ.๑</w:t>
      </w:r>
      <w:r w:rsidR="00D26032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</w:t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กรรมการและเลขานุการ</w:t>
      </w:r>
    </w:p>
    <w:p w:rsidR="00670C6E" w:rsidRPr="00703B28" w:rsidRDefault="00670C6E" w:rsidP="00AA3538">
      <w:pPr>
        <w:tabs>
          <w:tab w:val="left" w:pos="1134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มีหน้าที่</w:t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 xml:space="preserve">  </w:t>
      </w:r>
    </w:p>
    <w:p w:rsidR="00670C6E" w:rsidRPr="00703B28" w:rsidRDefault="00670C6E" w:rsidP="00670C6E">
      <w:pPr>
        <w:tabs>
          <w:tab w:val="left" w:pos="851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  <w:t>๑. ดำเนินการให้มีการจัดทำข้อมูลสารสนเทศให้ครบถ้วนตามมาตรฐานการประกันคุณภาพภายในและภายนอกของสำนักงานรับรองมาตรฐานและประเมินคุณภาพการศึกษา (สมศ.)</w:t>
      </w:r>
    </w:p>
    <w:p w:rsidR="00670C6E" w:rsidRPr="00703B28" w:rsidRDefault="00670C6E" w:rsidP="00670C6E">
      <w:pPr>
        <w:tabs>
          <w:tab w:val="left" w:pos="851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  <w:t>๒. รายงานและสรุปผลการดำเนินงานตามมาตรฐาน เพื่อจัดทำรายงานการประเมินตนเองของสถานศึกษา</w:t>
      </w:r>
    </w:p>
    <w:p w:rsidR="00670C6E" w:rsidRPr="00703B28" w:rsidRDefault="00670C6E" w:rsidP="00743C86">
      <w:pPr>
        <w:tabs>
          <w:tab w:val="left" w:pos="851"/>
        </w:tabs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  <w:t>๓. พิจารณา ทบทวน ตรวจสอบ รายงานการประเมินตนเองของสถานศึกษา เพื่อให้มีข้อมูลรายงานผลย้อนกลับในการนำไปใช้เพื่อการพัฒนางานต่อไป</w:t>
      </w:r>
    </w:p>
    <w:p w:rsidR="00670C6E" w:rsidRPr="00703B28" w:rsidRDefault="00670C6E" w:rsidP="00670C6E">
      <w:pPr>
        <w:spacing w:after="200" w:line="276" w:lineRule="auto"/>
        <w:contextualSpacing/>
        <w:rPr>
          <w:rFonts w:ascii="TH SarabunPSK" w:eastAsia="Times New Roman" w:hAnsi="TH SarabunPSK" w:cs="TH SarabunPSK"/>
          <w:sz w:val="32"/>
          <w:szCs w:val="32"/>
          <w:cs/>
        </w:rPr>
      </w:pP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Pr="00703B28">
        <w:rPr>
          <w:rFonts w:ascii="TH SarabunPSK" w:eastAsia="Times New Roman" w:hAnsi="TH SarabunPSK" w:cs="TH SarabunPSK"/>
          <w:sz w:val="32"/>
          <w:szCs w:val="32"/>
          <w:cs/>
        </w:rPr>
        <w:t>ให้ผู้ที่ได้รับการแต่งตั้งตามคำสั่ง  ปฏิบัติหน้าที่ที่ได้รับมอบหมายอย่างเต็มความสามารถและเกิดประโยชน์สูงสุดต่อทางราชการ</w:t>
      </w:r>
    </w:p>
    <w:p w:rsidR="00670C6E" w:rsidRPr="00703B28" w:rsidRDefault="00670C6E" w:rsidP="00670C6E">
      <w:pPr>
        <w:tabs>
          <w:tab w:val="left" w:pos="1418"/>
        </w:tabs>
        <w:spacing w:before="240" w:line="276" w:lineRule="auto"/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>ทั้งนี้  ตั้งแต่บัดนี้เป็นต้นไป</w:t>
      </w:r>
    </w:p>
    <w:p w:rsidR="00743C86" w:rsidRDefault="00670C6E" w:rsidP="00743C86">
      <w:pPr>
        <w:tabs>
          <w:tab w:val="left" w:pos="1418"/>
          <w:tab w:val="left" w:pos="2268"/>
        </w:tabs>
        <w:spacing w:before="240" w:line="276" w:lineRule="auto"/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  <w:t xml:space="preserve">สั่ง  ณ  วันที่  </w:t>
      </w:r>
      <w:r w:rsidR="00AA3538">
        <w:rPr>
          <w:rFonts w:ascii="TH SarabunIT๙" w:eastAsia="Times New Roman" w:hAnsi="TH SarabunIT๙" w:cs="TH SarabunIT๙" w:hint="cs"/>
          <w:sz w:val="32"/>
          <w:szCs w:val="32"/>
          <w:cs/>
        </w:rPr>
        <w:t>๒๐  พฤศจิกายน</w:t>
      </w:r>
      <w:r w:rsidR="00AA3538" w:rsidRPr="003F6D8D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 </w:t>
      </w:r>
      <w:r w:rsidR="00AA3538"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พ.ศ.</w:t>
      </w:r>
      <w:r w:rsidR="00AA3538">
        <w:rPr>
          <w:rFonts w:ascii="TH SarabunIT๙" w:eastAsia="Times New Roman" w:hAnsi="TH SarabunIT๙" w:cs="TH SarabunIT๙" w:hint="cs"/>
          <w:sz w:val="32"/>
          <w:szCs w:val="32"/>
          <w:cs/>
        </w:rPr>
        <w:t xml:space="preserve"> </w:t>
      </w:r>
      <w:r w:rsidR="00AA3538" w:rsidRPr="005476AF">
        <w:rPr>
          <w:rFonts w:ascii="TH SarabunIT๙" w:eastAsia="Times New Roman" w:hAnsi="TH SarabunIT๙" w:cs="TH SarabunIT๙" w:hint="cs"/>
          <w:sz w:val="32"/>
          <w:szCs w:val="32"/>
          <w:cs/>
        </w:rPr>
        <w:t>๒๕๖</w:t>
      </w:r>
      <w:r w:rsidR="00AA3538">
        <w:rPr>
          <w:rFonts w:ascii="TH SarabunIT๙" w:eastAsia="Times New Roman" w:hAnsi="TH SarabunIT๙" w:cs="TH SarabunIT๙" w:hint="cs"/>
          <w:sz w:val="32"/>
          <w:szCs w:val="32"/>
          <w:cs/>
        </w:rPr>
        <w:t>๑</w:t>
      </w:r>
    </w:p>
    <w:p w:rsidR="00670C6E" w:rsidRPr="00703B28" w:rsidRDefault="00743C86" w:rsidP="00743C86">
      <w:pPr>
        <w:tabs>
          <w:tab w:val="left" w:pos="1418"/>
          <w:tab w:val="left" w:pos="2268"/>
        </w:tabs>
        <w:spacing w:before="240" w:line="276" w:lineRule="auto"/>
        <w:rPr>
          <w:rFonts w:ascii="TH SarabunIT๙" w:eastAsiaTheme="minorHAnsi" w:hAnsi="TH SarabunIT๙" w:cs="TH SarabunIT๙"/>
          <w:cs/>
        </w:rPr>
      </w:pPr>
      <w:r>
        <w:rPr>
          <w:rFonts w:ascii="TH SarabunIT๙" w:eastAsiaTheme="minorHAnsi" w:hAnsi="TH SarabunIT๙" w:cs="TH SarabunIT๙" w:hint="cs"/>
          <w:cs/>
        </w:rPr>
        <w:t xml:space="preserve">                                                                                                  </w:t>
      </w:r>
      <w:r w:rsidR="00670C6E" w:rsidRPr="00703B28">
        <w:rPr>
          <w:rFonts w:ascii="TH SarabunIT๙" w:eastAsiaTheme="minorHAnsi" w:hAnsi="TH SarabunIT๙" w:cs="TH SarabunIT๙" w:hint="cs"/>
          <w:szCs w:val="32"/>
          <w:cs/>
        </w:rPr>
        <w:t>(</w:t>
      </w:r>
      <w:r w:rsidR="008B4E50">
        <w:rPr>
          <w:rFonts w:ascii="TH SarabunIT๙" w:eastAsiaTheme="minorHAnsi" w:hAnsi="TH SarabunIT๙" w:cs="TH SarabunIT๙" w:hint="cs"/>
          <w:szCs w:val="32"/>
          <w:cs/>
        </w:rPr>
        <w:t>............................................</w:t>
      </w:r>
      <w:r w:rsidR="00670C6E" w:rsidRPr="00703B28">
        <w:rPr>
          <w:rFonts w:ascii="TH SarabunIT๙" w:eastAsiaTheme="minorHAnsi" w:hAnsi="TH SarabunIT๙" w:cs="TH SarabunIT๙" w:hint="cs"/>
          <w:szCs w:val="32"/>
          <w:cs/>
        </w:rPr>
        <w:t>)</w:t>
      </w:r>
    </w:p>
    <w:p w:rsidR="00670C6E" w:rsidRPr="00703B28" w:rsidRDefault="00670C6E" w:rsidP="00670C6E">
      <w:pPr>
        <w:tabs>
          <w:tab w:val="left" w:pos="1418"/>
        </w:tabs>
        <w:spacing w:line="276" w:lineRule="auto"/>
        <w:rPr>
          <w:rFonts w:ascii="TH SarabunIT๙" w:eastAsiaTheme="minorHAnsi" w:hAnsi="TH SarabunIT๙" w:cs="TH SarabunIT๙"/>
          <w:cs/>
        </w:rPr>
      </w:pP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="00743C86">
        <w:rPr>
          <w:rFonts w:ascii="TH SarabunIT๙" w:eastAsiaTheme="minorHAnsi" w:hAnsi="TH SarabunIT๙" w:cs="TH SarabunIT๙" w:hint="cs"/>
          <w:szCs w:val="32"/>
          <w:cs/>
        </w:rPr>
        <w:t xml:space="preserve">       </w:t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ab/>
      </w:r>
      <w:r w:rsidR="00CD4126">
        <w:rPr>
          <w:rFonts w:ascii="TH SarabunIT๙" w:eastAsiaTheme="minorHAnsi" w:hAnsi="TH SarabunIT๙" w:cs="TH SarabunIT๙" w:hint="cs"/>
          <w:szCs w:val="32"/>
          <w:cs/>
        </w:rPr>
        <w:t xml:space="preserve">  </w:t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 xml:space="preserve">   </w:t>
      </w:r>
      <w:r w:rsidR="00AA3538">
        <w:rPr>
          <w:rFonts w:ascii="TH SarabunIT๙" w:eastAsiaTheme="minorHAnsi" w:hAnsi="TH SarabunIT๙" w:cs="TH SarabunIT๙" w:hint="cs"/>
          <w:szCs w:val="32"/>
          <w:cs/>
        </w:rPr>
        <w:t xml:space="preserve"> </w:t>
      </w:r>
      <w:r w:rsidRPr="00703B28">
        <w:rPr>
          <w:rFonts w:ascii="TH SarabunIT๙" w:eastAsiaTheme="minorHAnsi" w:hAnsi="TH SarabunIT๙" w:cs="TH SarabunIT๙" w:hint="cs"/>
          <w:szCs w:val="32"/>
          <w:cs/>
        </w:rPr>
        <w:t>ผู้อำนวยการโรงเรียน</w:t>
      </w:r>
      <w:r w:rsidR="008B4E50">
        <w:rPr>
          <w:rFonts w:ascii="TH SarabunIT๙" w:eastAsiaTheme="minorHAnsi" w:hAnsi="TH SarabunIT๙" w:cs="TH SarabunIT๙" w:hint="cs"/>
          <w:szCs w:val="32"/>
          <w:cs/>
        </w:rPr>
        <w:t>..................................</w:t>
      </w:r>
    </w:p>
    <w:sectPr w:rsidR="00670C6E" w:rsidRPr="00703B28" w:rsidSect="00E97650">
      <w:footerReference w:type="even" r:id="rId60"/>
      <w:footerReference w:type="default" r:id="rId61"/>
      <w:headerReference w:type="first" r:id="rId62"/>
      <w:footerReference w:type="first" r:id="rId63"/>
      <w:type w:val="continuous"/>
      <w:pgSz w:w="11900" w:h="16840"/>
      <w:pgMar w:top="1651" w:right="1258" w:bottom="1641" w:left="1852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976F6" w:rsidRDefault="008976F6">
      <w:pPr>
        <w:rPr>
          <w:cs/>
        </w:rPr>
      </w:pPr>
      <w:r>
        <w:separator/>
      </w:r>
    </w:p>
  </w:endnote>
  <w:endnote w:type="continuationSeparator" w:id="0">
    <w:p w:rsidR="008976F6" w:rsidRDefault="008976F6">
      <w:pPr>
        <w:rPr>
          <w:cs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 SarabunPSK"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IT๙">
    <w:altName w:val="TH SarabunPSK"/>
    <w:charset w:val="00"/>
    <w:family w:val="swiss"/>
    <w:pitch w:val="variable"/>
    <w:sig w:usb0="A100006F" w:usb1="5000205A" w:usb2="00000000" w:usb3="00000000" w:csb0="00010183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ngsana New">
    <w:panose1 w:val="02020603050405020304"/>
    <w:charset w:val="DE"/>
    <w:family w:val="roman"/>
    <w:pitch w:val="variable"/>
    <w:sig w:usb0="01000003" w:usb1="00000000" w:usb2="00000000" w:usb3="00000000" w:csb0="0001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ordiaUPC">
    <w:charset w:val="00"/>
    <w:family w:val="swiss"/>
    <w:pitch w:val="variable"/>
    <w:sig w:usb0="81000003" w:usb1="00000000" w:usb2="00000000" w:usb3="00000000" w:csb0="0001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DilleniaUPC">
    <w:charset w:val="00"/>
    <w:family w:val="roman"/>
    <w:pitch w:val="variable"/>
    <w:sig w:usb0="81000027" w:usb1="00000002" w:usb2="00000000" w:usb3="00000000" w:csb0="00010001" w:csb1="00000000"/>
  </w:font>
  <w:font w:name="TH-SarabunPSK,Bold">
    <w:altName w:val="TH Sarabun PSK"/>
    <w:panose1 w:val="00000000000000000000"/>
    <w:charset w:val="DE"/>
    <w:family w:val="swiss"/>
    <w:notTrueType/>
    <w:pitch w:val="default"/>
    <w:sig w:usb0="01000001" w:usb1="00000000" w:usb2="00000000" w:usb3="00000000" w:csb0="00010000" w:csb1="00000000"/>
  </w:font>
  <w:font w:name="Browallia New">
    <w:charset w:val="00"/>
    <w:family w:val="swiss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UPC">
    <w:charset w:val="00"/>
    <w:family w:val="roman"/>
    <w:pitch w:val="variable"/>
    <w:sig w:usb0="81000003" w:usb1="00000000" w:usb2="00000000" w:usb3="00000000" w:csb0="0001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 w:rsidP="00BE48CA">
    <w:pPr>
      <w:pStyle w:val="a3"/>
      <w:rPr>
        <w:rFonts w:cs="Courier New"/>
        <w:szCs w:val="24"/>
        <w:cs/>
      </w:rPr>
    </w:pPr>
  </w:p>
  <w:p w:rsidR="00A13B98" w:rsidRDefault="00A13B98">
    <w:pPr>
      <w:pStyle w:val="a5"/>
      <w:rPr>
        <w:rFonts w:cs="Courier New"/>
        <w:szCs w:val="24"/>
        <w:cs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 w:rsidP="00BE48CA">
    <w:pPr>
      <w:pStyle w:val="a3"/>
      <w:rPr>
        <w:rFonts w:cs="Courier New"/>
        <w:szCs w:val="24"/>
        <w:cs/>
      </w:rPr>
    </w:pPr>
  </w:p>
  <w:p w:rsidR="00A13B98" w:rsidRDefault="00A13B98">
    <w:pPr>
      <w:pStyle w:val="a5"/>
      <w:rPr>
        <w:rFonts w:cs="Courier New"/>
        <w:szCs w:val="24"/>
        <w:cs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cs/>
      </w:rPr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cs/>
      </w:rPr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cs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976F6" w:rsidRDefault="008976F6">
      <w:pPr>
        <w:rPr>
          <w:cs/>
        </w:rPr>
      </w:pPr>
    </w:p>
  </w:footnote>
  <w:footnote w:type="continuationSeparator" w:id="0">
    <w:p w:rsidR="008976F6" w:rsidRDefault="008976F6">
      <w:pPr>
        <w:rPr>
          <w:cs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710107"/>
      <w:docPartObj>
        <w:docPartGallery w:val="Page Numbers (Top of Page)"/>
        <w:docPartUnique/>
      </w:docPartObj>
    </w:sdtPr>
    <w:sdtEndPr/>
    <w:sdtContent>
      <w:p w:rsidR="00A13B98" w:rsidRDefault="008976F6">
        <w:pPr>
          <w:pStyle w:val="a3"/>
          <w:jc w:val="right"/>
          <w:rPr>
            <w:rFonts w:cs="Courier New"/>
            <w:szCs w:val="24"/>
            <w:cs/>
          </w:rPr>
        </w:pPr>
      </w:p>
    </w:sdtContent>
  </w:sdt>
  <w:p w:rsidR="00A13B98" w:rsidRDefault="00A13B98">
    <w:pPr>
      <w:pStyle w:val="a3"/>
      <w:rPr>
        <w:cs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  <w:r>
      <w:rPr>
        <w:noProof/>
        <w:lang w:val="en-US" w:eastAsia="en-US"/>
      </w:rPr>
      <mc:AlternateContent>
        <mc:Choice Requires="wps">
          <w:drawing>
            <wp:anchor distT="0" distB="0" distL="63500" distR="63500" simplePos="0" relativeHeight="251664896" behindDoc="1" locked="0" layoutInCell="1" allowOverlap="1" wp14:anchorId="25778E2B" wp14:editId="7695D026">
              <wp:simplePos x="0" y="0"/>
              <wp:positionH relativeFrom="page">
                <wp:posOffset>631825</wp:posOffset>
              </wp:positionH>
              <wp:positionV relativeFrom="page">
                <wp:posOffset>2160353</wp:posOffset>
              </wp:positionV>
              <wp:extent cx="2220595" cy="168910"/>
              <wp:effectExtent l="0" t="0" r="8255" b="2540"/>
              <wp:wrapNone/>
              <wp:docPr id="49" name="Text Box 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20595" cy="168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3B98" w:rsidRDefault="00A13B98">
                          <w:pPr>
                            <w:pStyle w:val="Headerorfooter0"/>
                            <w:shd w:val="clear" w:color="auto" w:fill="auto"/>
                            <w:spacing w:line="240" w:lineRule="auto"/>
                            <w:rPr>
                              <w:cs/>
                            </w:rPr>
                          </w:pP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778E2B" id="_x0000_t202" coordsize="21600,21600" o:spt="202" path="m,l,21600r21600,l21600,xe">
              <v:stroke joinstyle="miter"/>
              <v:path gradientshapeok="t" o:connecttype="rect"/>
            </v:shapetype>
            <v:shape id="Text Box 49" o:spid="_x0000_s1058" type="#_x0000_t202" style="position:absolute;margin-left:49.75pt;margin-top:170.1pt;width:174.85pt;height:13.3pt;z-index:-251651584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" filled="f" stroked="f">
              <v:textbox style="mso-fit-shape-to-text:t" inset="0,0,0,0">
                <w:txbxContent>
                  <w:p w:rsidR="00A13B98" w:rsidRDefault="00A13B98">
                    <w:pPr>
                      <w:pStyle w:val="Headerorfooter0"/>
                      <w:shd w:val="clear" w:color="auto" w:fill="auto"/>
                      <w:spacing w:line="240" w:lineRule="auto"/>
                      <w:rPr>
                        <w:cs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Pr="00BE48CA" w:rsidRDefault="00A13B98">
    <w:pPr>
      <w:rPr>
        <w:rFonts w:cstheme="minorBidi"/>
        <w:sz w:val="2"/>
        <w:szCs w:val="2"/>
        <w:cs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cs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  <w:r>
      <w:rPr>
        <w:noProof/>
        <w:lang w:val="en-US" w:eastAsia="en-US"/>
      </w:rPr>
      <mc:AlternateContent>
        <mc:Choice Requires="wps">
          <w:drawing>
            <wp:anchor distT="0" distB="0" distL="63500" distR="63500" simplePos="0" relativeHeight="251676160" behindDoc="1" locked="0" layoutInCell="1" allowOverlap="1" wp14:anchorId="15C87BA8" wp14:editId="473CA815">
              <wp:simplePos x="0" y="0"/>
              <wp:positionH relativeFrom="page">
                <wp:posOffset>1318895</wp:posOffset>
              </wp:positionH>
              <wp:positionV relativeFrom="page">
                <wp:posOffset>1021715</wp:posOffset>
              </wp:positionV>
              <wp:extent cx="5491480" cy="184150"/>
              <wp:effectExtent l="4445" t="2540" r="0" b="4445"/>
              <wp:wrapNone/>
              <wp:docPr id="30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91480" cy="184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3B98" w:rsidRDefault="00A13B98">
                          <w:pPr>
                            <w:pStyle w:val="Headerorfooter0"/>
                            <w:shd w:val="clear" w:color="auto" w:fill="FDEADB"/>
                            <w:spacing w:line="240" w:lineRule="auto"/>
                            <w:rPr>
                              <w:cs/>
                            </w:rPr>
                          </w:pPr>
                          <w:r>
                            <w:rPr>
                              <w:rStyle w:val="Headerorfooter12pt"/>
                              <w:cs/>
                            </w:rPr>
                            <w:t xml:space="preserve">1.7 ผลการประเมินการทดสอบความสามารถพื้นฐานของผู้เรียนระดับชาติ </w:t>
                          </w:r>
                          <w:r>
                            <w:rPr>
                              <w:rStyle w:val="Headerorfooter95pt"/>
                            </w:rPr>
                            <w:t xml:space="preserve">(National Test </w:t>
                          </w:r>
                          <w:r>
                            <w:rPr>
                              <w:rStyle w:val="Headerorfooter95pt"/>
                              <w:cs/>
                              <w:lang w:val="th-TH" w:eastAsia="th-TH" w:bidi="th-TH"/>
                            </w:rPr>
                            <w:t xml:space="preserve">ะ </w:t>
                          </w:r>
                          <w:r>
                            <w:rPr>
                              <w:rStyle w:val="Headerorfooter95pt"/>
                            </w:rPr>
                            <w:t>NT)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C87BA8" id="_x0000_t202" coordsize="21600,21600" o:spt="202" path="m,l,21600r21600,l21600,xe">
              <v:stroke joinstyle="miter"/>
              <v:path gradientshapeok="t" o:connecttype="rect"/>
            </v:shapetype>
            <v:shape id="Text Box 30" o:spid="_x0000_s1059" type="#_x0000_t202" style="position:absolute;margin-left:103.85pt;margin-top:80.45pt;width:432.4pt;height:14.5pt;z-index:-251640320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" filled="f" stroked="f">
              <v:textbox style="mso-fit-shape-to-text:t" inset="0,0,0,0">
                <w:txbxContent>
                  <w:p w:rsidR="00A13B98" w:rsidRDefault="00A13B98">
                    <w:pPr>
                      <w:pStyle w:val="Headerorfooter0"/>
                      <w:shd w:val="clear" w:color="auto" w:fill="FDEADB"/>
                      <w:spacing w:line="240" w:lineRule="auto"/>
                      <w:rPr>
                        <w:cs/>
                      </w:rPr>
                    </w:pPr>
                    <w:r>
                      <w:rPr>
                        <w:rStyle w:val="Headerorfooter12pt"/>
                        <w:cs/>
                      </w:rPr>
                      <w:t xml:space="preserve">1.7 ผลการประเมินการทดสอบความสามารถพื้นฐานของผู้เรียนระดับชาติ </w:t>
                    </w:r>
                    <w:r>
                      <w:rPr>
                        <w:rStyle w:val="Headerorfooter95pt"/>
                      </w:rPr>
                      <w:t xml:space="preserve">(National Test </w:t>
                    </w:r>
                    <w:r>
                      <w:rPr>
                        <w:rStyle w:val="Headerorfooter95pt"/>
                        <w:cs/>
                        <w:lang w:val="th-TH" w:eastAsia="th-TH" w:bidi="th-TH"/>
                      </w:rPr>
                      <w:t xml:space="preserve">ะ </w:t>
                    </w:r>
                    <w:r>
                      <w:rPr>
                        <w:rStyle w:val="Headerorfooter95pt"/>
                      </w:rPr>
                      <w:t>NT)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Pr="003C76F9" w:rsidRDefault="00A13B98">
    <w:pPr>
      <w:rPr>
        <w:rFonts w:ascii="TH SarabunPSK" w:hAnsi="TH SarabunPSK" w:cs="TH SarabunPSK"/>
        <w:cs/>
        <w:lang w:val="en-US" w:eastAsia="en-US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sz w:val="2"/>
        <w:szCs w:val="2"/>
        <w:cs/>
      </w:rPr>
    </w:pPr>
    <w:r>
      <w:rPr>
        <w:noProof/>
        <w:lang w:val="en-US" w:eastAsia="en-US"/>
      </w:rPr>
      <mc:AlternateContent>
        <mc:Choice Requires="wps">
          <w:drawing>
            <wp:anchor distT="0" distB="0" distL="63500" distR="63500" simplePos="0" relativeHeight="251678208" behindDoc="1" locked="0" layoutInCell="1" allowOverlap="1" wp14:anchorId="5BBA8380" wp14:editId="1D53A124">
              <wp:simplePos x="0" y="0"/>
              <wp:positionH relativeFrom="page">
                <wp:posOffset>1313645</wp:posOffset>
              </wp:positionH>
              <wp:positionV relativeFrom="page">
                <wp:posOffset>882203</wp:posOffset>
              </wp:positionV>
              <wp:extent cx="5692462" cy="184150"/>
              <wp:effectExtent l="0" t="0" r="3810" b="6350"/>
              <wp:wrapNone/>
              <wp:docPr id="21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692462" cy="184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13B98" w:rsidRPr="006D14DB" w:rsidRDefault="00A13B98">
                          <w:pPr>
                            <w:pStyle w:val="Headerorfooter0"/>
                            <w:shd w:val="clear" w:color="auto" w:fill="84EA96"/>
                            <w:spacing w:line="240" w:lineRule="auto"/>
                            <w:rPr>
                              <w:rFonts w:ascii="TH SarabunIT๙" w:hAnsi="TH SarabunIT๙" w:cs="TH SarabunIT๙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</w:pPr>
                          <w:r w:rsidRPr="006D14DB">
                            <w:rPr>
                              <w:rStyle w:val="Headerorfooter12pt0"/>
                              <w:rFonts w:ascii="TH SarabunIT๙" w:hAnsi="TH SarabunIT๙" w:cs="TH SarabunIT๙"/>
                              <w:b/>
                              <w:bCs/>
                              <w:sz w:val="36"/>
                              <w:szCs w:val="36"/>
                              <w:cs/>
                            </w:rPr>
                            <w:t>1.9. ผลการประเมินคุณภาพภายในสถานศึกษา ระดับปฐมวัย ปีการศึกษา 2561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BA8380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60" type="#_x0000_t202" style="position:absolute;margin-left:103.45pt;margin-top:69.45pt;width:448.25pt;height:14.5pt;z-index:-251638272;visibility:visible;mso-wrap-style:squar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" filled="f" stroked="f">
              <v:textbox style="mso-fit-shape-to-text:t" inset="0,0,0,0">
                <w:txbxContent>
                  <w:p w:rsidR="00A13B98" w:rsidRPr="006D14DB" w:rsidRDefault="00A13B98">
                    <w:pPr>
                      <w:pStyle w:val="Headerorfooter0"/>
                      <w:shd w:val="clear" w:color="auto" w:fill="84EA96"/>
                      <w:spacing w:line="240" w:lineRule="auto"/>
                      <w:rPr>
                        <w:rFonts w:ascii="TH SarabunIT๙" w:hAnsi="TH SarabunIT๙" w:cs="TH SarabunIT๙"/>
                        <w:b/>
                        <w:bCs/>
                        <w:sz w:val="36"/>
                        <w:szCs w:val="36"/>
                        <w:cs/>
                      </w:rPr>
                    </w:pPr>
                    <w:r w:rsidRPr="006D14DB">
                      <w:rPr>
                        <w:rStyle w:val="Headerorfooter12pt0"/>
                        <w:rFonts w:ascii="TH SarabunIT๙" w:hAnsi="TH SarabunIT๙" w:cs="TH SarabunIT๙"/>
                        <w:b/>
                        <w:bCs/>
                        <w:sz w:val="36"/>
                        <w:szCs w:val="36"/>
                        <w:cs/>
                      </w:rPr>
                      <w:t>1.9. ผลการประเมินคุณภาพภายในสถานศึกษา ระดับปฐมวัย ปีการศึกษา 2561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13B98" w:rsidRDefault="00A13B98">
    <w:pPr>
      <w:rPr>
        <w: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1F"/>
    <w:multiLevelType w:val="hybridMultilevel"/>
    <w:tmpl w:val="7724C67E"/>
    <w:lvl w:ilvl="0" w:tplc="FFFFFFFF">
      <w:start w:val="2"/>
      <w:numFmt w:val="decimal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000023"/>
    <w:multiLevelType w:val="hybridMultilevel"/>
    <w:tmpl w:val="51EAD36A"/>
    <w:lvl w:ilvl="0" w:tplc="FFFFFFFF">
      <w:start w:val="1"/>
      <w:numFmt w:val="decimal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0000025"/>
    <w:multiLevelType w:val="hybridMultilevel"/>
    <w:tmpl w:val="580BD78E"/>
    <w:lvl w:ilvl="0" w:tplc="FFFFFFFF">
      <w:start w:val="1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 w15:restartNumberingAfterBreak="0">
    <w:nsid w:val="00000028"/>
    <w:multiLevelType w:val="hybridMultilevel"/>
    <w:tmpl w:val="70A64E2A"/>
    <w:lvl w:ilvl="0" w:tplc="FFFFFFFF">
      <w:start w:val="1"/>
      <w:numFmt w:val="decimal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 w15:restartNumberingAfterBreak="0">
    <w:nsid w:val="00E57787"/>
    <w:multiLevelType w:val="hybridMultilevel"/>
    <w:tmpl w:val="34702CF8"/>
    <w:lvl w:ilvl="0" w:tplc="D79ACF60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01C91FE5"/>
    <w:multiLevelType w:val="hybridMultilevel"/>
    <w:tmpl w:val="5BBA7AEE"/>
    <w:lvl w:ilvl="0" w:tplc="6BA879A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E4C2A6B"/>
    <w:multiLevelType w:val="multilevel"/>
    <w:tmpl w:val="22684264"/>
    <w:lvl w:ilvl="0">
      <w:start w:val="1"/>
      <w:numFmt w:val="decimal"/>
      <w:lvlText w:val="%1."/>
      <w:lvlJc w:val="left"/>
      <w:rPr>
        <w:rFonts w:ascii="Tahoma" w:eastAsia="Tahoma" w:hAnsi="Tahoma" w:cs="Tahoma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th-TH" w:eastAsia="th-TH" w:bidi="th-TH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5D95E0A"/>
    <w:multiLevelType w:val="hybridMultilevel"/>
    <w:tmpl w:val="C1E63A2A"/>
    <w:lvl w:ilvl="0" w:tplc="E10079EC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6712773"/>
    <w:multiLevelType w:val="hybridMultilevel"/>
    <w:tmpl w:val="9E2C9768"/>
    <w:lvl w:ilvl="0" w:tplc="4A54D3CA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167241C2"/>
    <w:multiLevelType w:val="hybridMultilevel"/>
    <w:tmpl w:val="99E8BFC0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1727609F"/>
    <w:multiLevelType w:val="hybridMultilevel"/>
    <w:tmpl w:val="5BBA7AEE"/>
    <w:lvl w:ilvl="0" w:tplc="6BA879A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848357C"/>
    <w:multiLevelType w:val="hybridMultilevel"/>
    <w:tmpl w:val="C4A68B72"/>
    <w:lvl w:ilvl="0" w:tplc="04090011">
      <w:start w:val="1"/>
      <w:numFmt w:val="decimal"/>
      <w:lvlText w:val="%1)"/>
      <w:lvlJc w:val="left"/>
      <w:pPr>
        <w:ind w:left="15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50" w:hanging="360"/>
      </w:pPr>
    </w:lvl>
    <w:lvl w:ilvl="2" w:tplc="0409001B" w:tentative="1">
      <w:start w:val="1"/>
      <w:numFmt w:val="lowerRoman"/>
      <w:lvlText w:val="%3."/>
      <w:lvlJc w:val="right"/>
      <w:pPr>
        <w:ind w:left="2970" w:hanging="180"/>
      </w:pPr>
    </w:lvl>
    <w:lvl w:ilvl="3" w:tplc="0409000F" w:tentative="1">
      <w:start w:val="1"/>
      <w:numFmt w:val="decimal"/>
      <w:lvlText w:val="%4."/>
      <w:lvlJc w:val="left"/>
      <w:pPr>
        <w:ind w:left="3690" w:hanging="360"/>
      </w:pPr>
    </w:lvl>
    <w:lvl w:ilvl="4" w:tplc="04090019" w:tentative="1">
      <w:start w:val="1"/>
      <w:numFmt w:val="lowerLetter"/>
      <w:lvlText w:val="%5."/>
      <w:lvlJc w:val="left"/>
      <w:pPr>
        <w:ind w:left="4410" w:hanging="360"/>
      </w:pPr>
    </w:lvl>
    <w:lvl w:ilvl="5" w:tplc="0409001B" w:tentative="1">
      <w:start w:val="1"/>
      <w:numFmt w:val="lowerRoman"/>
      <w:lvlText w:val="%6."/>
      <w:lvlJc w:val="right"/>
      <w:pPr>
        <w:ind w:left="5130" w:hanging="180"/>
      </w:pPr>
    </w:lvl>
    <w:lvl w:ilvl="6" w:tplc="0409000F" w:tentative="1">
      <w:start w:val="1"/>
      <w:numFmt w:val="decimal"/>
      <w:lvlText w:val="%7."/>
      <w:lvlJc w:val="left"/>
      <w:pPr>
        <w:ind w:left="5850" w:hanging="360"/>
      </w:pPr>
    </w:lvl>
    <w:lvl w:ilvl="7" w:tplc="04090019" w:tentative="1">
      <w:start w:val="1"/>
      <w:numFmt w:val="lowerLetter"/>
      <w:lvlText w:val="%8."/>
      <w:lvlJc w:val="left"/>
      <w:pPr>
        <w:ind w:left="6570" w:hanging="360"/>
      </w:pPr>
    </w:lvl>
    <w:lvl w:ilvl="8" w:tplc="0409001B" w:tentative="1">
      <w:start w:val="1"/>
      <w:numFmt w:val="lowerRoman"/>
      <w:lvlText w:val="%9."/>
      <w:lvlJc w:val="right"/>
      <w:pPr>
        <w:ind w:left="7290" w:hanging="180"/>
      </w:pPr>
    </w:lvl>
  </w:abstractNum>
  <w:abstractNum w:abstractNumId="12" w15:restartNumberingAfterBreak="0">
    <w:nsid w:val="18B04FE4"/>
    <w:multiLevelType w:val="hybridMultilevel"/>
    <w:tmpl w:val="7310AB5A"/>
    <w:lvl w:ilvl="0" w:tplc="4214883C">
      <w:start w:val="1"/>
      <w:numFmt w:val="thaiNumbers"/>
      <w:lvlText w:val="%1)"/>
      <w:lvlJc w:val="left"/>
      <w:pPr>
        <w:ind w:left="780" w:hanging="360"/>
      </w:pPr>
      <w:rPr>
        <w:rFonts w:ascii="TH SarabunPSK" w:hAnsi="TH SarabunPSK" w:cs="TH SarabunPSK"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3" w15:restartNumberingAfterBreak="0">
    <w:nsid w:val="1995140A"/>
    <w:multiLevelType w:val="hybridMultilevel"/>
    <w:tmpl w:val="59FC76F4"/>
    <w:lvl w:ilvl="0" w:tplc="0B425B20">
      <w:start w:val="1"/>
      <w:numFmt w:val="thaiNumbers"/>
      <w:lvlText w:val="%1"/>
      <w:lvlJc w:val="left"/>
      <w:pPr>
        <w:ind w:left="1155" w:hanging="360"/>
      </w:pPr>
      <w:rPr>
        <w:rFonts w:ascii="TH SarabunPSK" w:eastAsia="Calibri" w:hAnsi="TH SarabunPSK" w:cs="TH SarabunPSK" w:hint="default"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875" w:hanging="360"/>
      </w:pPr>
    </w:lvl>
    <w:lvl w:ilvl="2" w:tplc="0409001B" w:tentative="1">
      <w:start w:val="1"/>
      <w:numFmt w:val="lowerRoman"/>
      <w:lvlText w:val="%3."/>
      <w:lvlJc w:val="right"/>
      <w:pPr>
        <w:ind w:left="2595" w:hanging="180"/>
      </w:pPr>
    </w:lvl>
    <w:lvl w:ilvl="3" w:tplc="0409000F" w:tentative="1">
      <w:start w:val="1"/>
      <w:numFmt w:val="decimal"/>
      <w:lvlText w:val="%4."/>
      <w:lvlJc w:val="left"/>
      <w:pPr>
        <w:ind w:left="3315" w:hanging="360"/>
      </w:pPr>
    </w:lvl>
    <w:lvl w:ilvl="4" w:tplc="04090019" w:tentative="1">
      <w:start w:val="1"/>
      <w:numFmt w:val="lowerLetter"/>
      <w:lvlText w:val="%5."/>
      <w:lvlJc w:val="left"/>
      <w:pPr>
        <w:ind w:left="4035" w:hanging="360"/>
      </w:pPr>
    </w:lvl>
    <w:lvl w:ilvl="5" w:tplc="0409001B" w:tentative="1">
      <w:start w:val="1"/>
      <w:numFmt w:val="lowerRoman"/>
      <w:lvlText w:val="%6."/>
      <w:lvlJc w:val="right"/>
      <w:pPr>
        <w:ind w:left="4755" w:hanging="180"/>
      </w:pPr>
    </w:lvl>
    <w:lvl w:ilvl="6" w:tplc="0409000F" w:tentative="1">
      <w:start w:val="1"/>
      <w:numFmt w:val="decimal"/>
      <w:lvlText w:val="%7."/>
      <w:lvlJc w:val="left"/>
      <w:pPr>
        <w:ind w:left="5475" w:hanging="360"/>
      </w:pPr>
    </w:lvl>
    <w:lvl w:ilvl="7" w:tplc="04090019" w:tentative="1">
      <w:start w:val="1"/>
      <w:numFmt w:val="lowerLetter"/>
      <w:lvlText w:val="%8."/>
      <w:lvlJc w:val="left"/>
      <w:pPr>
        <w:ind w:left="6195" w:hanging="360"/>
      </w:pPr>
    </w:lvl>
    <w:lvl w:ilvl="8" w:tplc="040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14" w15:restartNumberingAfterBreak="0">
    <w:nsid w:val="25DF03A1"/>
    <w:multiLevelType w:val="multilevel"/>
    <w:tmpl w:val="E690A430"/>
    <w:lvl w:ilvl="0">
      <w:start w:val="2"/>
      <w:numFmt w:val="decimal"/>
      <w:lvlText w:val="%1"/>
      <w:lvlJc w:val="left"/>
      <w:pPr>
        <w:ind w:left="360" w:hanging="360"/>
      </w:pPr>
      <w:rPr>
        <w:rFonts w:eastAsia="Calibri" w:hint="default"/>
        <w:b/>
      </w:rPr>
    </w:lvl>
    <w:lvl w:ilvl="1">
      <w:start w:val="2"/>
      <w:numFmt w:val="decimal"/>
      <w:lvlText w:val="%1.%2"/>
      <w:lvlJc w:val="left"/>
      <w:pPr>
        <w:ind w:left="570" w:hanging="360"/>
      </w:pPr>
      <w:rPr>
        <w:rFonts w:eastAsia="Calibri" w:hint="default"/>
        <w:b/>
      </w:rPr>
    </w:lvl>
    <w:lvl w:ilvl="2">
      <w:start w:val="1"/>
      <w:numFmt w:val="decimal"/>
      <w:lvlText w:val="%1.%2.%3"/>
      <w:lvlJc w:val="left"/>
      <w:pPr>
        <w:ind w:left="1140" w:hanging="720"/>
      </w:pPr>
      <w:rPr>
        <w:rFonts w:eastAsia="Calibri" w:hint="default"/>
        <w:b/>
      </w:rPr>
    </w:lvl>
    <w:lvl w:ilvl="3">
      <w:start w:val="1"/>
      <w:numFmt w:val="decimal"/>
      <w:lvlText w:val="%1.%2.%3.%4"/>
      <w:lvlJc w:val="left"/>
      <w:pPr>
        <w:ind w:left="1350" w:hanging="720"/>
      </w:pPr>
      <w:rPr>
        <w:rFonts w:eastAsia="Calibri" w:hint="default"/>
        <w:b/>
      </w:rPr>
    </w:lvl>
    <w:lvl w:ilvl="4">
      <w:start w:val="1"/>
      <w:numFmt w:val="decimal"/>
      <w:lvlText w:val="%1.%2.%3.%4.%5"/>
      <w:lvlJc w:val="left"/>
      <w:pPr>
        <w:ind w:left="1920" w:hanging="1080"/>
      </w:pPr>
      <w:rPr>
        <w:rFonts w:eastAsia="Calibri" w:hint="default"/>
        <w:b/>
      </w:rPr>
    </w:lvl>
    <w:lvl w:ilvl="5">
      <w:start w:val="1"/>
      <w:numFmt w:val="decimal"/>
      <w:lvlText w:val="%1.%2.%3.%4.%5.%6"/>
      <w:lvlJc w:val="left"/>
      <w:pPr>
        <w:ind w:left="2130" w:hanging="1080"/>
      </w:pPr>
      <w:rPr>
        <w:rFonts w:eastAsia="Calibri" w:hint="default"/>
        <w:b/>
      </w:rPr>
    </w:lvl>
    <w:lvl w:ilvl="6">
      <w:start w:val="1"/>
      <w:numFmt w:val="decimal"/>
      <w:lvlText w:val="%1.%2.%3.%4.%5.%6.%7"/>
      <w:lvlJc w:val="left"/>
      <w:pPr>
        <w:ind w:left="2700" w:hanging="1440"/>
      </w:pPr>
      <w:rPr>
        <w:rFonts w:eastAsia="Calibri" w:hint="default"/>
        <w:b/>
      </w:rPr>
    </w:lvl>
    <w:lvl w:ilvl="7">
      <w:start w:val="1"/>
      <w:numFmt w:val="decimal"/>
      <w:lvlText w:val="%1.%2.%3.%4.%5.%6.%7.%8"/>
      <w:lvlJc w:val="left"/>
      <w:pPr>
        <w:ind w:left="2910" w:hanging="1440"/>
      </w:pPr>
      <w:rPr>
        <w:rFonts w:eastAsia="Calibri" w:hint="default"/>
        <w:b/>
      </w:rPr>
    </w:lvl>
    <w:lvl w:ilvl="8">
      <w:start w:val="1"/>
      <w:numFmt w:val="decimal"/>
      <w:lvlText w:val="%1.%2.%3.%4.%5.%6.%7.%8.%9"/>
      <w:lvlJc w:val="left"/>
      <w:pPr>
        <w:ind w:left="3480" w:hanging="1800"/>
      </w:pPr>
      <w:rPr>
        <w:rFonts w:eastAsia="Calibri" w:hint="default"/>
        <w:b/>
      </w:rPr>
    </w:lvl>
  </w:abstractNum>
  <w:abstractNum w:abstractNumId="15" w15:restartNumberingAfterBreak="0">
    <w:nsid w:val="2D3A5292"/>
    <w:multiLevelType w:val="hybridMultilevel"/>
    <w:tmpl w:val="E47E52E0"/>
    <w:lvl w:ilvl="0" w:tplc="6AD61040">
      <w:start w:val="1"/>
      <w:numFmt w:val="thaiNumbers"/>
      <w:lvlText w:val="%1)"/>
      <w:lvlJc w:val="left"/>
      <w:pPr>
        <w:ind w:left="2564" w:hanging="405"/>
      </w:pPr>
      <w:rPr>
        <w:rFonts w:eastAsia="Cordia New" w:hint="default"/>
      </w:rPr>
    </w:lvl>
    <w:lvl w:ilvl="1" w:tplc="04090019" w:tentative="1">
      <w:start w:val="1"/>
      <w:numFmt w:val="lowerLetter"/>
      <w:lvlText w:val="%2."/>
      <w:lvlJc w:val="left"/>
      <w:pPr>
        <w:ind w:left="3239" w:hanging="360"/>
      </w:pPr>
    </w:lvl>
    <w:lvl w:ilvl="2" w:tplc="0409001B" w:tentative="1">
      <w:start w:val="1"/>
      <w:numFmt w:val="lowerRoman"/>
      <w:lvlText w:val="%3."/>
      <w:lvlJc w:val="right"/>
      <w:pPr>
        <w:ind w:left="3959" w:hanging="180"/>
      </w:pPr>
    </w:lvl>
    <w:lvl w:ilvl="3" w:tplc="0409000F" w:tentative="1">
      <w:start w:val="1"/>
      <w:numFmt w:val="decimal"/>
      <w:lvlText w:val="%4."/>
      <w:lvlJc w:val="left"/>
      <w:pPr>
        <w:ind w:left="4679" w:hanging="360"/>
      </w:pPr>
    </w:lvl>
    <w:lvl w:ilvl="4" w:tplc="04090019" w:tentative="1">
      <w:start w:val="1"/>
      <w:numFmt w:val="lowerLetter"/>
      <w:lvlText w:val="%5."/>
      <w:lvlJc w:val="left"/>
      <w:pPr>
        <w:ind w:left="5399" w:hanging="360"/>
      </w:pPr>
    </w:lvl>
    <w:lvl w:ilvl="5" w:tplc="0409001B" w:tentative="1">
      <w:start w:val="1"/>
      <w:numFmt w:val="lowerRoman"/>
      <w:lvlText w:val="%6."/>
      <w:lvlJc w:val="right"/>
      <w:pPr>
        <w:ind w:left="6119" w:hanging="180"/>
      </w:pPr>
    </w:lvl>
    <w:lvl w:ilvl="6" w:tplc="0409000F" w:tentative="1">
      <w:start w:val="1"/>
      <w:numFmt w:val="decimal"/>
      <w:lvlText w:val="%7."/>
      <w:lvlJc w:val="left"/>
      <w:pPr>
        <w:ind w:left="6839" w:hanging="360"/>
      </w:pPr>
    </w:lvl>
    <w:lvl w:ilvl="7" w:tplc="04090019" w:tentative="1">
      <w:start w:val="1"/>
      <w:numFmt w:val="lowerLetter"/>
      <w:lvlText w:val="%8."/>
      <w:lvlJc w:val="left"/>
      <w:pPr>
        <w:ind w:left="7559" w:hanging="360"/>
      </w:pPr>
    </w:lvl>
    <w:lvl w:ilvl="8" w:tplc="0409001B" w:tentative="1">
      <w:start w:val="1"/>
      <w:numFmt w:val="lowerRoman"/>
      <w:lvlText w:val="%9."/>
      <w:lvlJc w:val="right"/>
      <w:pPr>
        <w:ind w:left="8279" w:hanging="180"/>
      </w:pPr>
    </w:lvl>
  </w:abstractNum>
  <w:abstractNum w:abstractNumId="16" w15:restartNumberingAfterBreak="0">
    <w:nsid w:val="2DFF4796"/>
    <w:multiLevelType w:val="hybridMultilevel"/>
    <w:tmpl w:val="25044C3A"/>
    <w:lvl w:ilvl="0" w:tplc="33025A86">
      <w:start w:val="4"/>
      <w:numFmt w:val="bullet"/>
      <w:lvlText w:val="-"/>
      <w:lvlJc w:val="left"/>
      <w:pPr>
        <w:ind w:left="97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69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1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3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5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7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9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1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35" w:hanging="360"/>
      </w:pPr>
      <w:rPr>
        <w:rFonts w:ascii="Wingdings" w:hAnsi="Wingdings" w:hint="default"/>
      </w:rPr>
    </w:lvl>
  </w:abstractNum>
  <w:abstractNum w:abstractNumId="17" w15:restartNumberingAfterBreak="0">
    <w:nsid w:val="304E601C"/>
    <w:multiLevelType w:val="hybridMultilevel"/>
    <w:tmpl w:val="223A5C8A"/>
    <w:lvl w:ilvl="0" w:tplc="573609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10C38B3"/>
    <w:multiLevelType w:val="hybridMultilevel"/>
    <w:tmpl w:val="5BBA7AEE"/>
    <w:lvl w:ilvl="0" w:tplc="6BA879A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1855CCB"/>
    <w:multiLevelType w:val="hybridMultilevel"/>
    <w:tmpl w:val="2B7466CE"/>
    <w:lvl w:ilvl="0" w:tplc="FD9043B6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5B44D22"/>
    <w:multiLevelType w:val="hybridMultilevel"/>
    <w:tmpl w:val="C1E63A2A"/>
    <w:lvl w:ilvl="0" w:tplc="E10079EC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66724A6"/>
    <w:multiLevelType w:val="multilevel"/>
    <w:tmpl w:val="CF209BD2"/>
    <w:lvl w:ilvl="0">
      <w:start w:val="3"/>
      <w:numFmt w:val="decimal"/>
      <w:lvlText w:val="%1"/>
      <w:lvlJc w:val="left"/>
      <w:rPr>
        <w:rFonts w:ascii="TH SarabunIT๙" w:eastAsia="Century Schoolbook" w:hAnsi="TH SarabunIT๙" w:cs="TH SarabunIT๙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  <w:lang w:val="th-TH" w:eastAsia="th-TH" w:bidi="th-TH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4B47280A"/>
    <w:multiLevelType w:val="hybridMultilevel"/>
    <w:tmpl w:val="7CA8D2BE"/>
    <w:lvl w:ilvl="0" w:tplc="04090019">
      <w:start w:val="1"/>
      <w:numFmt w:val="thaiNumbers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3" w15:restartNumberingAfterBreak="0">
    <w:nsid w:val="50D412DB"/>
    <w:multiLevelType w:val="multilevel"/>
    <w:tmpl w:val="47B8ECBA"/>
    <w:lvl w:ilvl="0">
      <w:start w:val="1"/>
      <w:numFmt w:val="decimal"/>
      <w:lvlText w:val="2.%1)"/>
      <w:lvlJc w:val="left"/>
      <w:rPr>
        <w:rFonts w:ascii="TH SarabunIT๙" w:eastAsia="Tahoma" w:hAnsi="TH SarabunIT๙" w:cs="TH SarabunIT๙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  <w:lang w:val="th-TH" w:eastAsia="th-TH" w:bidi="th-TH"/>
      </w:rPr>
    </w:lvl>
    <w:lvl w:ilvl="1">
      <w:start w:val="2"/>
      <w:numFmt w:val="decimal"/>
      <w:lvlText w:val="%1.%2)"/>
      <w:lvlJc w:val="left"/>
      <w:rPr>
        <w:rFonts w:ascii="Tahoma" w:eastAsia="Tahoma" w:hAnsi="Tahoma" w:cs="Tahoma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th-TH" w:eastAsia="th-TH" w:bidi="th-TH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55903938"/>
    <w:multiLevelType w:val="hybridMultilevel"/>
    <w:tmpl w:val="11681B8A"/>
    <w:lvl w:ilvl="0" w:tplc="E0523948">
      <w:start w:val="1"/>
      <w:numFmt w:val="thaiNumbers"/>
      <w:lvlText w:val="%1)"/>
      <w:lvlJc w:val="left"/>
      <w:pPr>
        <w:ind w:left="1395" w:hanging="360"/>
      </w:pPr>
      <w:rPr>
        <w:rFonts w:eastAsia="Angsana New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2115" w:hanging="360"/>
      </w:pPr>
    </w:lvl>
    <w:lvl w:ilvl="2" w:tplc="0409001B" w:tentative="1">
      <w:start w:val="1"/>
      <w:numFmt w:val="lowerRoman"/>
      <w:lvlText w:val="%3."/>
      <w:lvlJc w:val="right"/>
      <w:pPr>
        <w:ind w:left="2835" w:hanging="180"/>
      </w:pPr>
    </w:lvl>
    <w:lvl w:ilvl="3" w:tplc="0409000F" w:tentative="1">
      <w:start w:val="1"/>
      <w:numFmt w:val="decimal"/>
      <w:lvlText w:val="%4."/>
      <w:lvlJc w:val="left"/>
      <w:pPr>
        <w:ind w:left="3555" w:hanging="360"/>
      </w:pPr>
    </w:lvl>
    <w:lvl w:ilvl="4" w:tplc="04090019" w:tentative="1">
      <w:start w:val="1"/>
      <w:numFmt w:val="lowerLetter"/>
      <w:lvlText w:val="%5."/>
      <w:lvlJc w:val="left"/>
      <w:pPr>
        <w:ind w:left="4275" w:hanging="360"/>
      </w:pPr>
    </w:lvl>
    <w:lvl w:ilvl="5" w:tplc="0409001B" w:tentative="1">
      <w:start w:val="1"/>
      <w:numFmt w:val="lowerRoman"/>
      <w:lvlText w:val="%6."/>
      <w:lvlJc w:val="right"/>
      <w:pPr>
        <w:ind w:left="4995" w:hanging="180"/>
      </w:pPr>
    </w:lvl>
    <w:lvl w:ilvl="6" w:tplc="0409000F" w:tentative="1">
      <w:start w:val="1"/>
      <w:numFmt w:val="decimal"/>
      <w:lvlText w:val="%7."/>
      <w:lvlJc w:val="left"/>
      <w:pPr>
        <w:ind w:left="5715" w:hanging="360"/>
      </w:pPr>
    </w:lvl>
    <w:lvl w:ilvl="7" w:tplc="04090019" w:tentative="1">
      <w:start w:val="1"/>
      <w:numFmt w:val="lowerLetter"/>
      <w:lvlText w:val="%8."/>
      <w:lvlJc w:val="left"/>
      <w:pPr>
        <w:ind w:left="6435" w:hanging="360"/>
      </w:pPr>
    </w:lvl>
    <w:lvl w:ilvl="8" w:tplc="0409001B" w:tentative="1">
      <w:start w:val="1"/>
      <w:numFmt w:val="lowerRoman"/>
      <w:lvlText w:val="%9."/>
      <w:lvlJc w:val="right"/>
      <w:pPr>
        <w:ind w:left="7155" w:hanging="180"/>
      </w:pPr>
    </w:lvl>
  </w:abstractNum>
  <w:abstractNum w:abstractNumId="25" w15:restartNumberingAfterBreak="0">
    <w:nsid w:val="5B284F50"/>
    <w:multiLevelType w:val="multilevel"/>
    <w:tmpl w:val="6FD6EB74"/>
    <w:lvl w:ilvl="0">
      <w:start w:val="1"/>
      <w:numFmt w:val="decimal"/>
      <w:lvlText w:val="1.%1."/>
      <w:lvlJc w:val="left"/>
      <w:rPr>
        <w:rFonts w:ascii="TH SarabunIT๙" w:eastAsia="Tahoma" w:hAnsi="TH SarabunIT๙" w:cs="TH SarabunIT๙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2"/>
        <w:szCs w:val="32"/>
        <w:u w:val="none"/>
        <w:lang w:val="th-TH" w:eastAsia="th-TH" w:bidi="th-TH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67A91853"/>
    <w:multiLevelType w:val="hybridMultilevel"/>
    <w:tmpl w:val="ED9E7088"/>
    <w:lvl w:ilvl="0" w:tplc="28F244C6">
      <w:start w:val="1"/>
      <w:numFmt w:val="thaiNumbers"/>
      <w:lvlText w:val="%1)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7" w15:restartNumberingAfterBreak="0">
    <w:nsid w:val="67BD0ACB"/>
    <w:multiLevelType w:val="multilevel"/>
    <w:tmpl w:val="DBB084BA"/>
    <w:lvl w:ilvl="0">
      <w:start w:val="3"/>
      <w:numFmt w:val="decimal"/>
      <w:lvlText w:val="%1)"/>
      <w:lvlJc w:val="left"/>
      <w:rPr>
        <w:rFonts w:ascii="TH SarabunIT๙" w:eastAsia="Tahoma" w:hAnsi="TH SarabunIT๙" w:cs="TH SarabunIT๙" w:hint="default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36"/>
        <w:szCs w:val="36"/>
        <w:u w:val="none"/>
        <w:lang w:val="th-TH" w:eastAsia="th-TH" w:bidi="th-TH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685B28EE"/>
    <w:multiLevelType w:val="hybridMultilevel"/>
    <w:tmpl w:val="8B166EDC"/>
    <w:lvl w:ilvl="0" w:tplc="E090B468">
      <w:start w:val="24"/>
      <w:numFmt w:val="bullet"/>
      <w:lvlText w:val="-"/>
      <w:lvlJc w:val="left"/>
      <w:pPr>
        <w:ind w:left="435" w:hanging="360"/>
      </w:pPr>
      <w:rPr>
        <w:rFonts w:ascii="TH SarabunPSK" w:eastAsia="Yu Gothic Light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29" w15:restartNumberingAfterBreak="0">
    <w:nsid w:val="6B3B794D"/>
    <w:multiLevelType w:val="hybridMultilevel"/>
    <w:tmpl w:val="4C06E7BE"/>
    <w:lvl w:ilvl="0" w:tplc="0D387440">
      <w:start w:val="1"/>
      <w:numFmt w:val="thaiNumbers"/>
      <w:lvlText w:val="%1)"/>
      <w:lvlJc w:val="left"/>
      <w:pPr>
        <w:ind w:left="1620" w:hanging="360"/>
      </w:pPr>
      <w:rPr>
        <w:rFonts w:eastAsia="Angsana New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2340" w:hanging="360"/>
      </w:pPr>
    </w:lvl>
    <w:lvl w:ilvl="2" w:tplc="0409001B" w:tentative="1">
      <w:start w:val="1"/>
      <w:numFmt w:val="lowerRoman"/>
      <w:lvlText w:val="%3."/>
      <w:lvlJc w:val="right"/>
      <w:pPr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30" w15:restartNumberingAfterBreak="0">
    <w:nsid w:val="76E04FE5"/>
    <w:multiLevelType w:val="hybridMultilevel"/>
    <w:tmpl w:val="12D0389C"/>
    <w:lvl w:ilvl="0" w:tplc="52342404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</w:lvl>
    <w:lvl w:ilvl="3" w:tplc="0409000F" w:tentative="1">
      <w:start w:val="1"/>
      <w:numFmt w:val="decimal"/>
      <w:lvlText w:val="%4."/>
      <w:lvlJc w:val="left"/>
      <w:pPr>
        <w:ind w:left="3164" w:hanging="360"/>
      </w:p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</w:lvl>
    <w:lvl w:ilvl="6" w:tplc="0409000F" w:tentative="1">
      <w:start w:val="1"/>
      <w:numFmt w:val="decimal"/>
      <w:lvlText w:val="%7."/>
      <w:lvlJc w:val="left"/>
      <w:pPr>
        <w:ind w:left="5324" w:hanging="360"/>
      </w:p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1" w15:restartNumberingAfterBreak="0">
    <w:nsid w:val="7F4B242D"/>
    <w:multiLevelType w:val="hybridMultilevel"/>
    <w:tmpl w:val="77149614"/>
    <w:lvl w:ilvl="0" w:tplc="12D85516">
      <w:start w:val="1"/>
      <w:numFmt w:val="thaiNumbers"/>
      <w:lvlText w:val="%1."/>
      <w:lvlJc w:val="left"/>
      <w:pPr>
        <w:ind w:left="720" w:hanging="360"/>
      </w:pPr>
      <w:rPr>
        <w:rFonts w:hint="default"/>
        <w:b/>
        <w:bCs/>
        <w:lang w:val="en-US"/>
      </w:rPr>
    </w:lvl>
    <w:lvl w:ilvl="1" w:tplc="F490BDDA">
      <w:start w:val="1"/>
      <w:numFmt w:val="thaiNumbers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27"/>
  </w:num>
  <w:num w:numId="3">
    <w:abstractNumId w:val="23"/>
  </w:num>
  <w:num w:numId="4">
    <w:abstractNumId w:val="6"/>
  </w:num>
  <w:num w:numId="5">
    <w:abstractNumId w:val="1"/>
  </w:num>
  <w:num w:numId="6">
    <w:abstractNumId w:val="3"/>
  </w:num>
  <w:num w:numId="7">
    <w:abstractNumId w:val="15"/>
  </w:num>
  <w:num w:numId="8">
    <w:abstractNumId w:val="21"/>
  </w:num>
  <w:num w:numId="9">
    <w:abstractNumId w:val="0"/>
  </w:num>
  <w:num w:numId="10">
    <w:abstractNumId w:val="2"/>
  </w:num>
  <w:num w:numId="11">
    <w:abstractNumId w:val="24"/>
  </w:num>
  <w:num w:numId="12">
    <w:abstractNumId w:val="12"/>
  </w:num>
  <w:num w:numId="13">
    <w:abstractNumId w:val="29"/>
  </w:num>
  <w:num w:numId="14">
    <w:abstractNumId w:val="30"/>
  </w:num>
  <w:num w:numId="15">
    <w:abstractNumId w:val="16"/>
  </w:num>
  <w:num w:numId="16">
    <w:abstractNumId w:val="14"/>
  </w:num>
  <w:num w:numId="17">
    <w:abstractNumId w:val="9"/>
  </w:num>
  <w:num w:numId="18">
    <w:abstractNumId w:val="11"/>
  </w:num>
  <w:num w:numId="19">
    <w:abstractNumId w:val="4"/>
  </w:num>
  <w:num w:numId="20">
    <w:abstractNumId w:val="20"/>
  </w:num>
  <w:num w:numId="21">
    <w:abstractNumId w:val="7"/>
  </w:num>
  <w:num w:numId="22">
    <w:abstractNumId w:val="22"/>
  </w:num>
  <w:num w:numId="23">
    <w:abstractNumId w:val="31"/>
  </w:num>
  <w:num w:numId="24">
    <w:abstractNumId w:val="8"/>
  </w:num>
  <w:num w:numId="25">
    <w:abstractNumId w:val="26"/>
  </w:num>
  <w:num w:numId="26">
    <w:abstractNumId w:val="13"/>
  </w:num>
  <w:num w:numId="27">
    <w:abstractNumId w:val="19"/>
  </w:num>
  <w:num w:numId="28">
    <w:abstractNumId w:val="18"/>
  </w:num>
  <w:num w:numId="29">
    <w:abstractNumId w:val="17"/>
  </w:num>
  <w:num w:numId="30">
    <w:abstractNumId w:val="10"/>
  </w:num>
  <w:num w:numId="31">
    <w:abstractNumId w:val="5"/>
  </w:num>
  <w:num w:numId="32">
    <w:abstractNumId w:val="28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defaultTabStop w:val="720"/>
  <w:evenAndOddHeaders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1D49"/>
    <w:rsid w:val="0002387A"/>
    <w:rsid w:val="00024BE1"/>
    <w:rsid w:val="00030445"/>
    <w:rsid w:val="000364B1"/>
    <w:rsid w:val="00041AE1"/>
    <w:rsid w:val="000462BC"/>
    <w:rsid w:val="00046636"/>
    <w:rsid w:val="00054CF7"/>
    <w:rsid w:val="0006067C"/>
    <w:rsid w:val="00062BC8"/>
    <w:rsid w:val="00063A83"/>
    <w:rsid w:val="0007386F"/>
    <w:rsid w:val="00074DFB"/>
    <w:rsid w:val="00084E0A"/>
    <w:rsid w:val="00086118"/>
    <w:rsid w:val="000963E1"/>
    <w:rsid w:val="00096881"/>
    <w:rsid w:val="00096A5B"/>
    <w:rsid w:val="000B4733"/>
    <w:rsid w:val="000B584B"/>
    <w:rsid w:val="000C18D5"/>
    <w:rsid w:val="000C4E96"/>
    <w:rsid w:val="000D021E"/>
    <w:rsid w:val="000D18DD"/>
    <w:rsid w:val="000F4583"/>
    <w:rsid w:val="000F4934"/>
    <w:rsid w:val="00103695"/>
    <w:rsid w:val="00104A24"/>
    <w:rsid w:val="001069D9"/>
    <w:rsid w:val="001124BD"/>
    <w:rsid w:val="00115116"/>
    <w:rsid w:val="00116489"/>
    <w:rsid w:val="00124759"/>
    <w:rsid w:val="00125695"/>
    <w:rsid w:val="0013142E"/>
    <w:rsid w:val="00136BE5"/>
    <w:rsid w:val="001379D8"/>
    <w:rsid w:val="0015510D"/>
    <w:rsid w:val="0016564B"/>
    <w:rsid w:val="001706F6"/>
    <w:rsid w:val="001734AE"/>
    <w:rsid w:val="00174824"/>
    <w:rsid w:val="001762FB"/>
    <w:rsid w:val="001767B4"/>
    <w:rsid w:val="001925F3"/>
    <w:rsid w:val="00194060"/>
    <w:rsid w:val="001A15CF"/>
    <w:rsid w:val="001A3870"/>
    <w:rsid w:val="001A4118"/>
    <w:rsid w:val="001B25A3"/>
    <w:rsid w:val="001B2C5C"/>
    <w:rsid w:val="001B3EE4"/>
    <w:rsid w:val="001B5A44"/>
    <w:rsid w:val="001B6464"/>
    <w:rsid w:val="001B6711"/>
    <w:rsid w:val="001C3C94"/>
    <w:rsid w:val="001D570F"/>
    <w:rsid w:val="001D78E5"/>
    <w:rsid w:val="001E6E73"/>
    <w:rsid w:val="00213FB9"/>
    <w:rsid w:val="00215933"/>
    <w:rsid w:val="002210B3"/>
    <w:rsid w:val="00232FF1"/>
    <w:rsid w:val="00247178"/>
    <w:rsid w:val="00263B33"/>
    <w:rsid w:val="00267163"/>
    <w:rsid w:val="0027225B"/>
    <w:rsid w:val="0027229A"/>
    <w:rsid w:val="0028406D"/>
    <w:rsid w:val="002859A2"/>
    <w:rsid w:val="00297A5B"/>
    <w:rsid w:val="002A18CA"/>
    <w:rsid w:val="002B3DBD"/>
    <w:rsid w:val="002C694C"/>
    <w:rsid w:val="002D308F"/>
    <w:rsid w:val="002D3F35"/>
    <w:rsid w:val="002D4248"/>
    <w:rsid w:val="002D7D8C"/>
    <w:rsid w:val="002E0E77"/>
    <w:rsid w:val="002E5B8F"/>
    <w:rsid w:val="002E605B"/>
    <w:rsid w:val="00304950"/>
    <w:rsid w:val="0031184B"/>
    <w:rsid w:val="00321D49"/>
    <w:rsid w:val="00322866"/>
    <w:rsid w:val="00325C99"/>
    <w:rsid w:val="00326F21"/>
    <w:rsid w:val="00327D37"/>
    <w:rsid w:val="003313E6"/>
    <w:rsid w:val="00341E04"/>
    <w:rsid w:val="003453F8"/>
    <w:rsid w:val="003543A6"/>
    <w:rsid w:val="0036306E"/>
    <w:rsid w:val="003630ED"/>
    <w:rsid w:val="003647B4"/>
    <w:rsid w:val="00373129"/>
    <w:rsid w:val="00381AC8"/>
    <w:rsid w:val="00384C17"/>
    <w:rsid w:val="00385F23"/>
    <w:rsid w:val="00392AD7"/>
    <w:rsid w:val="003935D6"/>
    <w:rsid w:val="00393A9B"/>
    <w:rsid w:val="003B4462"/>
    <w:rsid w:val="003B5014"/>
    <w:rsid w:val="003C25D4"/>
    <w:rsid w:val="003C5116"/>
    <w:rsid w:val="003C707A"/>
    <w:rsid w:val="003D2C9D"/>
    <w:rsid w:val="003D475C"/>
    <w:rsid w:val="003D66D3"/>
    <w:rsid w:val="003E2E03"/>
    <w:rsid w:val="003E4348"/>
    <w:rsid w:val="003F1846"/>
    <w:rsid w:val="00414608"/>
    <w:rsid w:val="00415AAC"/>
    <w:rsid w:val="00415AE7"/>
    <w:rsid w:val="004218AB"/>
    <w:rsid w:val="0043101B"/>
    <w:rsid w:val="00435D23"/>
    <w:rsid w:val="00446142"/>
    <w:rsid w:val="0044788D"/>
    <w:rsid w:val="004502BE"/>
    <w:rsid w:val="004524F7"/>
    <w:rsid w:val="004536C0"/>
    <w:rsid w:val="00462541"/>
    <w:rsid w:val="0046312D"/>
    <w:rsid w:val="004637D6"/>
    <w:rsid w:val="00471D22"/>
    <w:rsid w:val="00484BB0"/>
    <w:rsid w:val="004943FE"/>
    <w:rsid w:val="004A5703"/>
    <w:rsid w:val="004B04B3"/>
    <w:rsid w:val="004B462C"/>
    <w:rsid w:val="004C5681"/>
    <w:rsid w:val="004C59A1"/>
    <w:rsid w:val="004C7955"/>
    <w:rsid w:val="004D0564"/>
    <w:rsid w:val="004D12A2"/>
    <w:rsid w:val="004D40D5"/>
    <w:rsid w:val="004D459C"/>
    <w:rsid w:val="004D7876"/>
    <w:rsid w:val="004E18B5"/>
    <w:rsid w:val="0050555E"/>
    <w:rsid w:val="0052740C"/>
    <w:rsid w:val="005328EE"/>
    <w:rsid w:val="0054064A"/>
    <w:rsid w:val="00544587"/>
    <w:rsid w:val="0054610D"/>
    <w:rsid w:val="0054620B"/>
    <w:rsid w:val="00546985"/>
    <w:rsid w:val="005617C4"/>
    <w:rsid w:val="005751AC"/>
    <w:rsid w:val="00583139"/>
    <w:rsid w:val="005C6A87"/>
    <w:rsid w:val="005C7729"/>
    <w:rsid w:val="005C7D69"/>
    <w:rsid w:val="005D1667"/>
    <w:rsid w:val="005D50D0"/>
    <w:rsid w:val="005D77CD"/>
    <w:rsid w:val="005E4AC4"/>
    <w:rsid w:val="005E4C0E"/>
    <w:rsid w:val="005F0341"/>
    <w:rsid w:val="005F30CB"/>
    <w:rsid w:val="005F4019"/>
    <w:rsid w:val="005F55A7"/>
    <w:rsid w:val="005F6FC2"/>
    <w:rsid w:val="00603947"/>
    <w:rsid w:val="00606ACC"/>
    <w:rsid w:val="006079B8"/>
    <w:rsid w:val="006130F8"/>
    <w:rsid w:val="0062635C"/>
    <w:rsid w:val="00647877"/>
    <w:rsid w:val="00655426"/>
    <w:rsid w:val="00655631"/>
    <w:rsid w:val="00655C0B"/>
    <w:rsid w:val="006616AF"/>
    <w:rsid w:val="00664038"/>
    <w:rsid w:val="006663A6"/>
    <w:rsid w:val="00667EF4"/>
    <w:rsid w:val="00670C6E"/>
    <w:rsid w:val="00675FBA"/>
    <w:rsid w:val="006834DC"/>
    <w:rsid w:val="0069152A"/>
    <w:rsid w:val="00691AA5"/>
    <w:rsid w:val="006A5CF8"/>
    <w:rsid w:val="006C69AF"/>
    <w:rsid w:val="006D6277"/>
    <w:rsid w:val="006F1C8D"/>
    <w:rsid w:val="006F1D40"/>
    <w:rsid w:val="00700A8D"/>
    <w:rsid w:val="00704517"/>
    <w:rsid w:val="007050FC"/>
    <w:rsid w:val="00710D4D"/>
    <w:rsid w:val="00724CBF"/>
    <w:rsid w:val="00730D29"/>
    <w:rsid w:val="00741627"/>
    <w:rsid w:val="00743C86"/>
    <w:rsid w:val="00746A5C"/>
    <w:rsid w:val="00747D7E"/>
    <w:rsid w:val="00757CAB"/>
    <w:rsid w:val="00763C23"/>
    <w:rsid w:val="00787C2A"/>
    <w:rsid w:val="00791A6C"/>
    <w:rsid w:val="007924A6"/>
    <w:rsid w:val="00796E7F"/>
    <w:rsid w:val="007971F3"/>
    <w:rsid w:val="007975A7"/>
    <w:rsid w:val="007A2D8E"/>
    <w:rsid w:val="007A7E61"/>
    <w:rsid w:val="007C31A7"/>
    <w:rsid w:val="007D7851"/>
    <w:rsid w:val="007E6869"/>
    <w:rsid w:val="007F1086"/>
    <w:rsid w:val="008013A9"/>
    <w:rsid w:val="008055FB"/>
    <w:rsid w:val="008153CF"/>
    <w:rsid w:val="00816E94"/>
    <w:rsid w:val="00817A5A"/>
    <w:rsid w:val="0082209B"/>
    <w:rsid w:val="008246B4"/>
    <w:rsid w:val="00834048"/>
    <w:rsid w:val="008432BF"/>
    <w:rsid w:val="00846D33"/>
    <w:rsid w:val="00855655"/>
    <w:rsid w:val="00864C0D"/>
    <w:rsid w:val="00876AA8"/>
    <w:rsid w:val="008956FC"/>
    <w:rsid w:val="008976F6"/>
    <w:rsid w:val="008B3E58"/>
    <w:rsid w:val="008B4E50"/>
    <w:rsid w:val="008C1BB9"/>
    <w:rsid w:val="008C23B0"/>
    <w:rsid w:val="008C2CD0"/>
    <w:rsid w:val="008C72D7"/>
    <w:rsid w:val="008D1469"/>
    <w:rsid w:val="008D4967"/>
    <w:rsid w:val="008D6B8A"/>
    <w:rsid w:val="008E4F24"/>
    <w:rsid w:val="00900541"/>
    <w:rsid w:val="00900FE9"/>
    <w:rsid w:val="00903D89"/>
    <w:rsid w:val="00904CBA"/>
    <w:rsid w:val="00922666"/>
    <w:rsid w:val="0092795C"/>
    <w:rsid w:val="00930B23"/>
    <w:rsid w:val="009329C4"/>
    <w:rsid w:val="00937CA2"/>
    <w:rsid w:val="00937DA5"/>
    <w:rsid w:val="0095421D"/>
    <w:rsid w:val="0096251E"/>
    <w:rsid w:val="009626A8"/>
    <w:rsid w:val="00967CEB"/>
    <w:rsid w:val="0097378B"/>
    <w:rsid w:val="009742B9"/>
    <w:rsid w:val="0097547C"/>
    <w:rsid w:val="009771FB"/>
    <w:rsid w:val="00982D9C"/>
    <w:rsid w:val="00987A9C"/>
    <w:rsid w:val="0099315C"/>
    <w:rsid w:val="009A6437"/>
    <w:rsid w:val="009A745D"/>
    <w:rsid w:val="009D1288"/>
    <w:rsid w:val="009D719A"/>
    <w:rsid w:val="009E2279"/>
    <w:rsid w:val="009E5286"/>
    <w:rsid w:val="009E7799"/>
    <w:rsid w:val="009F0B47"/>
    <w:rsid w:val="009F30EB"/>
    <w:rsid w:val="00A11D33"/>
    <w:rsid w:val="00A11F2A"/>
    <w:rsid w:val="00A12FC2"/>
    <w:rsid w:val="00A13B98"/>
    <w:rsid w:val="00A337C3"/>
    <w:rsid w:val="00A43A37"/>
    <w:rsid w:val="00A4418E"/>
    <w:rsid w:val="00A44C04"/>
    <w:rsid w:val="00A46688"/>
    <w:rsid w:val="00A51370"/>
    <w:rsid w:val="00A57A55"/>
    <w:rsid w:val="00A67A13"/>
    <w:rsid w:val="00A67DAF"/>
    <w:rsid w:val="00A7251B"/>
    <w:rsid w:val="00A90A3B"/>
    <w:rsid w:val="00A945C7"/>
    <w:rsid w:val="00A97F19"/>
    <w:rsid w:val="00AA3538"/>
    <w:rsid w:val="00AC2966"/>
    <w:rsid w:val="00AD2650"/>
    <w:rsid w:val="00AD3BF3"/>
    <w:rsid w:val="00AF1E63"/>
    <w:rsid w:val="00AF5ED1"/>
    <w:rsid w:val="00B045B1"/>
    <w:rsid w:val="00B10544"/>
    <w:rsid w:val="00B11073"/>
    <w:rsid w:val="00B178D6"/>
    <w:rsid w:val="00B40016"/>
    <w:rsid w:val="00B44F37"/>
    <w:rsid w:val="00B53665"/>
    <w:rsid w:val="00B72B4A"/>
    <w:rsid w:val="00B76671"/>
    <w:rsid w:val="00B93BFC"/>
    <w:rsid w:val="00B94F7F"/>
    <w:rsid w:val="00B97FAB"/>
    <w:rsid w:val="00BC37CC"/>
    <w:rsid w:val="00BC3E0D"/>
    <w:rsid w:val="00BD0123"/>
    <w:rsid w:val="00BD5FFC"/>
    <w:rsid w:val="00BE48CA"/>
    <w:rsid w:val="00BE73ED"/>
    <w:rsid w:val="00BE7D19"/>
    <w:rsid w:val="00BF0186"/>
    <w:rsid w:val="00BF2F19"/>
    <w:rsid w:val="00BF6079"/>
    <w:rsid w:val="00C041AD"/>
    <w:rsid w:val="00C153F8"/>
    <w:rsid w:val="00C23396"/>
    <w:rsid w:val="00C25AE2"/>
    <w:rsid w:val="00C3036C"/>
    <w:rsid w:val="00C360E2"/>
    <w:rsid w:val="00C37054"/>
    <w:rsid w:val="00C546CF"/>
    <w:rsid w:val="00C609CB"/>
    <w:rsid w:val="00C64BCB"/>
    <w:rsid w:val="00C64CBF"/>
    <w:rsid w:val="00C64FB9"/>
    <w:rsid w:val="00C7254F"/>
    <w:rsid w:val="00C743F7"/>
    <w:rsid w:val="00C83082"/>
    <w:rsid w:val="00C87787"/>
    <w:rsid w:val="00C92955"/>
    <w:rsid w:val="00C9584B"/>
    <w:rsid w:val="00CA605B"/>
    <w:rsid w:val="00CC0382"/>
    <w:rsid w:val="00CC1A1B"/>
    <w:rsid w:val="00CD03D0"/>
    <w:rsid w:val="00CD4126"/>
    <w:rsid w:val="00CE017B"/>
    <w:rsid w:val="00CE692B"/>
    <w:rsid w:val="00CF0EBA"/>
    <w:rsid w:val="00D03EA0"/>
    <w:rsid w:val="00D14E03"/>
    <w:rsid w:val="00D1612B"/>
    <w:rsid w:val="00D20E4F"/>
    <w:rsid w:val="00D24C60"/>
    <w:rsid w:val="00D26032"/>
    <w:rsid w:val="00D33B17"/>
    <w:rsid w:val="00D35A3A"/>
    <w:rsid w:val="00D403B9"/>
    <w:rsid w:val="00D43E4B"/>
    <w:rsid w:val="00D46125"/>
    <w:rsid w:val="00D61CE1"/>
    <w:rsid w:val="00D72D4F"/>
    <w:rsid w:val="00D90126"/>
    <w:rsid w:val="00D901A9"/>
    <w:rsid w:val="00DA2457"/>
    <w:rsid w:val="00DA71A1"/>
    <w:rsid w:val="00DA7AC4"/>
    <w:rsid w:val="00DA7F9C"/>
    <w:rsid w:val="00DB4186"/>
    <w:rsid w:val="00DB5FD0"/>
    <w:rsid w:val="00DD137A"/>
    <w:rsid w:val="00DD4DBA"/>
    <w:rsid w:val="00DE0817"/>
    <w:rsid w:val="00DE1B62"/>
    <w:rsid w:val="00DF036B"/>
    <w:rsid w:val="00DF477C"/>
    <w:rsid w:val="00DF4AD3"/>
    <w:rsid w:val="00E1210C"/>
    <w:rsid w:val="00E23F4C"/>
    <w:rsid w:val="00E31049"/>
    <w:rsid w:val="00E3433A"/>
    <w:rsid w:val="00E37E16"/>
    <w:rsid w:val="00E47359"/>
    <w:rsid w:val="00E56F1D"/>
    <w:rsid w:val="00E60791"/>
    <w:rsid w:val="00E617F4"/>
    <w:rsid w:val="00E63B0A"/>
    <w:rsid w:val="00E775D4"/>
    <w:rsid w:val="00E77772"/>
    <w:rsid w:val="00E97650"/>
    <w:rsid w:val="00E979CE"/>
    <w:rsid w:val="00EA5067"/>
    <w:rsid w:val="00EA54E8"/>
    <w:rsid w:val="00EB50FE"/>
    <w:rsid w:val="00EB6F8F"/>
    <w:rsid w:val="00EC2120"/>
    <w:rsid w:val="00EC7219"/>
    <w:rsid w:val="00ED23E1"/>
    <w:rsid w:val="00EE258E"/>
    <w:rsid w:val="00EE458A"/>
    <w:rsid w:val="00EF6E3C"/>
    <w:rsid w:val="00F22909"/>
    <w:rsid w:val="00F24E81"/>
    <w:rsid w:val="00F31906"/>
    <w:rsid w:val="00F3447A"/>
    <w:rsid w:val="00F45E2B"/>
    <w:rsid w:val="00F50D0D"/>
    <w:rsid w:val="00F5417D"/>
    <w:rsid w:val="00F548D6"/>
    <w:rsid w:val="00F56442"/>
    <w:rsid w:val="00F57DEF"/>
    <w:rsid w:val="00F6227C"/>
    <w:rsid w:val="00F71149"/>
    <w:rsid w:val="00F71A26"/>
    <w:rsid w:val="00F76EA1"/>
    <w:rsid w:val="00F836F8"/>
    <w:rsid w:val="00F845AB"/>
    <w:rsid w:val="00F91804"/>
    <w:rsid w:val="00F91C6C"/>
    <w:rsid w:val="00F9433D"/>
    <w:rsid w:val="00FA12D9"/>
    <w:rsid w:val="00FA6D9C"/>
    <w:rsid w:val="00FA7DAA"/>
    <w:rsid w:val="00FB7510"/>
    <w:rsid w:val="00FE38F5"/>
    <w:rsid w:val="00FF4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84B21028-2918-48FC-AD74-6C4C6CBAEF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ourier New" w:eastAsia="Courier New" w:hAnsi="Courier New" w:cs="Courier New"/>
        <w:sz w:val="24"/>
        <w:szCs w:val="24"/>
        <w:lang w:val="th-TH" w:eastAsia="th-TH" w:bidi="th-TH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39" w:unhideWhenUsed="1"/>
    <w:lsdException w:name="toc 3" w:semiHidden="1" w:uiPriority="0" w:unhideWhenUsed="1"/>
    <w:lsdException w:name="toc 4" w:semiHidden="1" w:uiPriority="39" w:unhideWhenUsed="1"/>
    <w:lsdException w:name="toc 5" w:semiHidden="1" w:uiPriority="39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rPr>
      <w:color w:val="000000"/>
    </w:rPr>
  </w:style>
  <w:style w:type="paragraph" w:styleId="1">
    <w:name w:val="heading 1"/>
    <w:basedOn w:val="a"/>
    <w:next w:val="a"/>
    <w:link w:val="10"/>
    <w:uiPriority w:val="99"/>
    <w:qFormat/>
    <w:rsid w:val="00E37E16"/>
    <w:pPr>
      <w:keepNext/>
      <w:widowControl/>
      <w:spacing w:before="240" w:after="60"/>
      <w:outlineLvl w:val="0"/>
    </w:pPr>
    <w:rPr>
      <w:rFonts w:asciiTheme="majorHAnsi" w:eastAsiaTheme="majorEastAsia" w:hAnsiTheme="majorHAnsi" w:cs="Times New Roman"/>
      <w:b/>
      <w:bCs/>
      <w:color w:val="auto"/>
      <w:kern w:val="32"/>
      <w:sz w:val="32"/>
      <w:szCs w:val="32"/>
      <w:lang w:val="en-US" w:eastAsia="en-US"/>
    </w:rPr>
  </w:style>
  <w:style w:type="paragraph" w:styleId="2">
    <w:name w:val="heading 2"/>
    <w:basedOn w:val="a"/>
    <w:next w:val="a"/>
    <w:link w:val="20"/>
    <w:uiPriority w:val="99"/>
    <w:semiHidden/>
    <w:unhideWhenUsed/>
    <w:qFormat/>
    <w:rsid w:val="00E37E16"/>
    <w:pPr>
      <w:keepNext/>
      <w:widowControl/>
      <w:spacing w:before="240" w:after="60"/>
      <w:outlineLvl w:val="1"/>
    </w:pPr>
    <w:rPr>
      <w:rFonts w:asciiTheme="majorHAnsi" w:eastAsiaTheme="majorEastAsia" w:hAnsiTheme="majorHAnsi" w:cs="Times New Roman"/>
      <w:b/>
      <w:bCs/>
      <w:i/>
      <w:iCs/>
      <w:color w:val="auto"/>
      <w:sz w:val="28"/>
      <w:szCs w:val="28"/>
      <w:lang w:val="en-US" w:eastAsia="en-US"/>
    </w:rPr>
  </w:style>
  <w:style w:type="paragraph" w:styleId="3">
    <w:name w:val="heading 3"/>
    <w:basedOn w:val="a"/>
    <w:next w:val="a"/>
    <w:link w:val="30"/>
    <w:uiPriority w:val="99"/>
    <w:unhideWhenUsed/>
    <w:qFormat/>
    <w:rsid w:val="00E37E16"/>
    <w:pPr>
      <w:keepNext/>
      <w:widowControl/>
      <w:spacing w:before="240" w:after="60"/>
      <w:outlineLvl w:val="2"/>
    </w:pPr>
    <w:rPr>
      <w:rFonts w:asciiTheme="majorHAnsi" w:eastAsiaTheme="majorEastAsia" w:hAnsiTheme="majorHAnsi" w:cs="Times New Roman"/>
      <w:b/>
      <w:bCs/>
      <w:color w:val="auto"/>
      <w:sz w:val="26"/>
      <w:szCs w:val="26"/>
      <w:lang w:val="en-US" w:eastAsia="en-US"/>
    </w:rPr>
  </w:style>
  <w:style w:type="paragraph" w:styleId="4">
    <w:name w:val="heading 4"/>
    <w:basedOn w:val="a"/>
    <w:next w:val="a"/>
    <w:link w:val="40"/>
    <w:uiPriority w:val="99"/>
    <w:semiHidden/>
    <w:unhideWhenUsed/>
    <w:qFormat/>
    <w:rsid w:val="00E37E16"/>
    <w:pPr>
      <w:keepNext/>
      <w:widowControl/>
      <w:spacing w:before="240" w:after="60"/>
      <w:outlineLvl w:val="3"/>
    </w:pPr>
    <w:rPr>
      <w:rFonts w:asciiTheme="minorHAnsi" w:eastAsiaTheme="minorEastAsia" w:hAnsiTheme="minorHAnsi" w:cs="Times New Roman"/>
      <w:b/>
      <w:bCs/>
      <w:color w:val="auto"/>
      <w:sz w:val="28"/>
      <w:szCs w:val="28"/>
      <w:lang w:val="en-US" w:eastAsia="en-US"/>
    </w:rPr>
  </w:style>
  <w:style w:type="paragraph" w:styleId="5">
    <w:name w:val="heading 5"/>
    <w:basedOn w:val="a"/>
    <w:next w:val="a"/>
    <w:link w:val="50"/>
    <w:uiPriority w:val="99"/>
    <w:semiHidden/>
    <w:unhideWhenUsed/>
    <w:qFormat/>
    <w:rsid w:val="00E37E16"/>
    <w:pPr>
      <w:widowControl/>
      <w:spacing w:before="240" w:after="60"/>
      <w:outlineLvl w:val="4"/>
    </w:pPr>
    <w:rPr>
      <w:rFonts w:asciiTheme="minorHAnsi" w:eastAsiaTheme="minorEastAsia" w:hAnsiTheme="minorHAnsi" w:cs="Times New Roman"/>
      <w:b/>
      <w:bCs/>
      <w:i/>
      <w:iCs/>
      <w:color w:val="auto"/>
      <w:sz w:val="26"/>
      <w:szCs w:val="26"/>
      <w:lang w:val="en-US" w:eastAsia="en-US"/>
    </w:rPr>
  </w:style>
  <w:style w:type="paragraph" w:styleId="6">
    <w:name w:val="heading 6"/>
    <w:basedOn w:val="a"/>
    <w:next w:val="a"/>
    <w:link w:val="60"/>
    <w:uiPriority w:val="99"/>
    <w:semiHidden/>
    <w:unhideWhenUsed/>
    <w:qFormat/>
    <w:rsid w:val="00E37E16"/>
    <w:pPr>
      <w:widowControl/>
      <w:spacing w:before="240" w:after="60"/>
      <w:outlineLvl w:val="5"/>
    </w:pPr>
    <w:rPr>
      <w:rFonts w:asciiTheme="minorHAnsi" w:eastAsiaTheme="minorEastAsia" w:hAnsiTheme="minorHAnsi" w:cs="Times New Roman"/>
      <w:b/>
      <w:bCs/>
      <w:color w:val="auto"/>
      <w:sz w:val="22"/>
      <w:szCs w:val="22"/>
      <w:lang w:val="en-US" w:eastAsia="en-US"/>
    </w:rPr>
  </w:style>
  <w:style w:type="paragraph" w:styleId="7">
    <w:name w:val="heading 7"/>
    <w:basedOn w:val="a"/>
    <w:next w:val="a"/>
    <w:link w:val="70"/>
    <w:uiPriority w:val="99"/>
    <w:semiHidden/>
    <w:unhideWhenUsed/>
    <w:qFormat/>
    <w:rsid w:val="00E37E16"/>
    <w:pPr>
      <w:widowControl/>
      <w:spacing w:before="240" w:after="60"/>
      <w:outlineLvl w:val="6"/>
    </w:pPr>
    <w:rPr>
      <w:rFonts w:asciiTheme="minorHAnsi" w:eastAsiaTheme="minorEastAsia" w:hAnsiTheme="minorHAnsi" w:cs="Times New Roman"/>
      <w:color w:val="auto"/>
      <w:lang w:val="en-US" w:eastAsia="en-US"/>
    </w:rPr>
  </w:style>
  <w:style w:type="paragraph" w:styleId="8">
    <w:name w:val="heading 8"/>
    <w:basedOn w:val="a"/>
    <w:next w:val="a"/>
    <w:link w:val="80"/>
    <w:uiPriority w:val="99"/>
    <w:semiHidden/>
    <w:unhideWhenUsed/>
    <w:qFormat/>
    <w:rsid w:val="00E37E16"/>
    <w:pPr>
      <w:widowControl/>
      <w:spacing w:before="240" w:after="60"/>
      <w:outlineLvl w:val="7"/>
    </w:pPr>
    <w:rPr>
      <w:rFonts w:asciiTheme="minorHAnsi" w:eastAsiaTheme="minorEastAsia" w:hAnsiTheme="minorHAnsi" w:cs="Times New Roman"/>
      <w:i/>
      <w:iCs/>
      <w:color w:val="auto"/>
      <w:lang w:val="en-US" w:eastAsia="en-US"/>
    </w:rPr>
  </w:style>
  <w:style w:type="paragraph" w:styleId="9">
    <w:name w:val="heading 9"/>
    <w:basedOn w:val="a"/>
    <w:next w:val="a"/>
    <w:link w:val="90"/>
    <w:uiPriority w:val="99"/>
    <w:semiHidden/>
    <w:unhideWhenUsed/>
    <w:qFormat/>
    <w:rsid w:val="00E37E16"/>
    <w:pPr>
      <w:widowControl/>
      <w:spacing w:before="240" w:after="60"/>
      <w:outlineLvl w:val="8"/>
    </w:pPr>
    <w:rPr>
      <w:rFonts w:asciiTheme="majorHAnsi" w:eastAsiaTheme="majorEastAsia" w:hAnsiTheme="majorHAnsi" w:cs="Times New Roman"/>
      <w:color w:val="auto"/>
      <w:sz w:val="22"/>
      <w:szCs w:val="22"/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2">
    <w:name w:val="Heading #2_"/>
    <w:basedOn w:val="a0"/>
    <w:link w:val="Heading20"/>
    <w:rPr>
      <w:rFonts w:ascii="Tahoma" w:eastAsia="Tahoma" w:hAnsi="Tahoma" w:cs="Tahoma"/>
      <w:b/>
      <w:bCs/>
      <w:i/>
      <w:iCs/>
      <w:smallCaps w:val="0"/>
      <w:strike w:val="0"/>
      <w:sz w:val="50"/>
      <w:szCs w:val="50"/>
      <w:u w:val="none"/>
      <w:lang w:val="en-US" w:eastAsia="en-US" w:bidi="en-US"/>
    </w:rPr>
  </w:style>
  <w:style w:type="character" w:customStyle="1" w:styleId="Bodytext3">
    <w:name w:val="Body text (3)_"/>
    <w:basedOn w:val="a0"/>
    <w:link w:val="Bodytext30"/>
    <w:rPr>
      <w:rFonts w:ascii="Tahoma" w:eastAsia="Tahoma" w:hAnsi="Tahoma" w:cs="Tahoma"/>
      <w:b w:val="0"/>
      <w:bCs w:val="0"/>
      <w:i w:val="0"/>
      <w:iCs w:val="0"/>
      <w:smallCaps w:val="0"/>
      <w:strike w:val="0"/>
      <w:sz w:val="48"/>
      <w:szCs w:val="48"/>
      <w:u w:val="none"/>
      <w:lang w:val="en-US" w:eastAsia="en-US" w:bidi="en-US"/>
    </w:rPr>
  </w:style>
  <w:style w:type="character" w:customStyle="1" w:styleId="Bodytext31">
    <w:name w:val="Body text (3)"/>
    <w:basedOn w:val="Bodytext3"/>
    <w:rPr>
      <w:rFonts w:ascii="Tahoma" w:eastAsia="Tahoma" w:hAnsi="Tahoma" w:cs="Tahoma"/>
      <w:b w:val="0"/>
      <w:bCs w:val="0"/>
      <w:i w:val="0"/>
      <w:iCs w:val="0"/>
      <w:smallCaps w:val="0"/>
      <w:strike w:val="0"/>
      <w:color w:val="EBEBEB"/>
      <w:spacing w:val="0"/>
      <w:w w:val="100"/>
      <w:position w:val="0"/>
      <w:sz w:val="48"/>
      <w:szCs w:val="48"/>
      <w:u w:val="none"/>
      <w:lang w:val="en-US" w:eastAsia="en-US" w:bidi="en-US"/>
    </w:rPr>
  </w:style>
  <w:style w:type="character" w:customStyle="1" w:styleId="Bodytext4">
    <w:name w:val="Body text (4)_"/>
    <w:basedOn w:val="a0"/>
    <w:link w:val="Bodytext40"/>
    <w:rPr>
      <w:rFonts w:ascii="Tahoma" w:eastAsia="Tahoma" w:hAnsi="Tahoma" w:cs="Tahoma"/>
      <w:b/>
      <w:bCs/>
      <w:i/>
      <w:iCs/>
      <w:smallCaps w:val="0"/>
      <w:strike w:val="0"/>
      <w:sz w:val="32"/>
      <w:szCs w:val="32"/>
      <w:u w:val="none"/>
      <w:lang w:val="en-US" w:eastAsia="en-US" w:bidi="en-US"/>
    </w:rPr>
  </w:style>
  <w:style w:type="character" w:customStyle="1" w:styleId="Bodytext41">
    <w:name w:val="Body text (4)"/>
    <w:basedOn w:val="Bodytext4"/>
    <w:rPr>
      <w:rFonts w:ascii="Tahoma" w:eastAsia="Tahoma" w:hAnsi="Tahoma" w:cs="Tahoma"/>
      <w:b/>
      <w:bCs/>
      <w:i/>
      <w:iCs/>
      <w:smallCaps w:val="0"/>
      <w:strike w:val="0"/>
      <w:color w:val="BF0000"/>
      <w:spacing w:val="0"/>
      <w:w w:val="100"/>
      <w:position w:val="0"/>
      <w:sz w:val="32"/>
      <w:szCs w:val="32"/>
      <w:u w:val="none"/>
      <w:lang w:val="en-US" w:eastAsia="en-US" w:bidi="en-US"/>
    </w:rPr>
  </w:style>
  <w:style w:type="character" w:customStyle="1" w:styleId="Bodytext5">
    <w:name w:val="Body text (5)_"/>
    <w:basedOn w:val="a0"/>
    <w:link w:val="Bodytext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Heading6">
    <w:name w:val="Heading #6_"/>
    <w:basedOn w:val="a0"/>
    <w:link w:val="Heading60"/>
    <w:rPr>
      <w:rFonts w:ascii="Tahoma" w:eastAsia="Tahoma" w:hAnsi="Tahoma" w:cs="Tahoma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Headerorfooter">
    <w:name w:val="Header or footer_"/>
    <w:basedOn w:val="a0"/>
    <w:link w:val="Headerorfooter0"/>
    <w:rPr>
      <w:rFonts w:ascii="Tahoma" w:eastAsia="Tahoma" w:hAnsi="Tahoma" w:cs="Tahoma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Headerorfooter1">
    <w:name w:val="Header or footer"/>
    <w:basedOn w:val="Headerorfooter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th-TH" w:eastAsia="th-TH" w:bidi="th-TH"/>
    </w:rPr>
  </w:style>
  <w:style w:type="character" w:customStyle="1" w:styleId="Headerorfooter11pt">
    <w:name w:val="Header or footer + 11 pt"/>
    <w:basedOn w:val="Headerorfooter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2">
    <w:name w:val="Body text (2)_"/>
    <w:basedOn w:val="a0"/>
    <w:link w:val="Bodytext20"/>
    <w:rPr>
      <w:rFonts w:ascii="Tahoma" w:eastAsia="Tahoma" w:hAnsi="Tahoma" w:cs="Tahoma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Bodytext6">
    <w:name w:val="Body text (6)_"/>
    <w:basedOn w:val="a0"/>
    <w:link w:val="Bodytext60"/>
    <w:rPr>
      <w:rFonts w:ascii="Tahoma" w:eastAsia="Tahoma" w:hAnsi="Tahoma" w:cs="Tahoma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11">
    <w:name w:val="สารบัญ 1 อักขระ"/>
    <w:basedOn w:val="a0"/>
    <w:link w:val="12"/>
    <w:rPr>
      <w:rFonts w:ascii="Tahoma" w:eastAsia="Tahoma" w:hAnsi="Tahoma" w:cs="Tahoma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Heading5">
    <w:name w:val="Heading #5_"/>
    <w:basedOn w:val="a0"/>
    <w:link w:val="Heading50"/>
    <w:rPr>
      <w:rFonts w:ascii="Tahoma" w:eastAsia="Tahoma" w:hAnsi="Tahoma" w:cs="Tahoma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Heading51">
    <w:name w:val="Heading #5"/>
    <w:basedOn w:val="Heading5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30F28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21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5F8537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Heading7">
    <w:name w:val="Heading #7_"/>
    <w:basedOn w:val="a0"/>
    <w:link w:val="Heading70"/>
    <w:rPr>
      <w:rFonts w:ascii="Tahoma" w:eastAsia="Tahoma" w:hAnsi="Tahoma" w:cs="Tahoma"/>
      <w:b w:val="0"/>
      <w:bCs w:val="0"/>
      <w:i w:val="0"/>
      <w:iCs w:val="0"/>
      <w:smallCaps w:val="0"/>
      <w:strike w:val="0"/>
      <w:u w:val="none"/>
    </w:rPr>
  </w:style>
  <w:style w:type="character" w:customStyle="1" w:styleId="Bodytext6NotBold">
    <w:name w:val="Body text (6) + Not Bold"/>
    <w:basedOn w:val="Bodytext6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Heading8">
    <w:name w:val="Heading #8_"/>
    <w:basedOn w:val="a0"/>
    <w:link w:val="Heading80"/>
    <w:rPr>
      <w:rFonts w:ascii="Tahoma" w:eastAsia="Tahoma" w:hAnsi="Tahoma" w:cs="Tahoma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Bodytext2Bold">
    <w:name w:val="Body text (2) + 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6SegoeUI">
    <w:name w:val="Body text (6) + Segoe UI"/>
    <w:aliases w:val="9.5 pt,Not Bold"/>
    <w:basedOn w:val="Bodytext6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th-TH" w:eastAsia="th-TH" w:bidi="th-TH"/>
    </w:rPr>
  </w:style>
  <w:style w:type="character" w:customStyle="1" w:styleId="Bodytext8Exact">
    <w:name w:val="Body text (8) Exact"/>
    <w:basedOn w:val="a0"/>
    <w:link w:val="Bodytext8"/>
    <w:rPr>
      <w:rFonts w:ascii="Georgia" w:eastAsia="Georgia" w:hAnsi="Georgia" w:cs="Georgia"/>
      <w:b/>
      <w:bCs/>
      <w:i/>
      <w:iCs/>
      <w:smallCaps w:val="0"/>
      <w:strike w:val="0"/>
      <w:w w:val="100"/>
      <w:sz w:val="56"/>
      <w:szCs w:val="56"/>
      <w:u w:val="none"/>
      <w:lang w:val="en-US" w:eastAsia="en-US" w:bidi="en-US"/>
    </w:rPr>
  </w:style>
  <w:style w:type="character" w:customStyle="1" w:styleId="Bodytext8Exact0">
    <w:name w:val="Body text (8) Exact"/>
    <w:basedOn w:val="Bodytext8Exact"/>
    <w:rPr>
      <w:rFonts w:ascii="Georgia" w:eastAsia="Georgia" w:hAnsi="Georgia" w:cs="Georgia"/>
      <w:b/>
      <w:bCs/>
      <w:i/>
      <w:iCs/>
      <w:smallCaps w:val="0"/>
      <w:strike w:val="0"/>
      <w:color w:val="4F81BC"/>
      <w:spacing w:val="0"/>
      <w:w w:val="100"/>
      <w:position w:val="0"/>
      <w:sz w:val="56"/>
      <w:szCs w:val="56"/>
      <w:u w:val="none"/>
      <w:lang w:val="en-US" w:eastAsia="en-US" w:bidi="en-US"/>
    </w:rPr>
  </w:style>
  <w:style w:type="character" w:customStyle="1" w:styleId="Bodytext9Exact">
    <w:name w:val="Body text (9) Exact"/>
    <w:basedOn w:val="a0"/>
    <w:link w:val="Bodytext9"/>
    <w:rPr>
      <w:rFonts w:ascii="Book Antiqua" w:eastAsia="Book Antiqua" w:hAnsi="Book Antiqua" w:cs="Book Antiqua"/>
      <w:b/>
      <w:bCs/>
      <w:i w:val="0"/>
      <w:iCs w:val="0"/>
      <w:smallCaps w:val="0"/>
      <w:strike w:val="0"/>
      <w:sz w:val="36"/>
      <w:szCs w:val="36"/>
      <w:u w:val="none"/>
      <w:lang w:val="en-US" w:eastAsia="en-US" w:bidi="en-US"/>
    </w:rPr>
  </w:style>
  <w:style w:type="character" w:customStyle="1" w:styleId="Bodytext9Exact0">
    <w:name w:val="Body text (9) Exact"/>
    <w:basedOn w:val="Bodytext9Exact"/>
    <w:rPr>
      <w:rFonts w:ascii="Book Antiqua" w:eastAsia="Book Antiqua" w:hAnsi="Book Antiqua" w:cs="Book Antiqua"/>
      <w:b/>
      <w:bCs/>
      <w:i w:val="0"/>
      <w:iCs w:val="0"/>
      <w:smallCaps w:val="0"/>
      <w:strike w:val="0"/>
      <w:color w:val="4F81BC"/>
      <w:spacing w:val="0"/>
      <w:w w:val="100"/>
      <w:position w:val="0"/>
      <w:sz w:val="36"/>
      <w:szCs w:val="36"/>
      <w:u w:val="none"/>
      <w:lang w:val="en-US" w:eastAsia="en-US" w:bidi="en-US"/>
    </w:rPr>
  </w:style>
  <w:style w:type="character" w:customStyle="1" w:styleId="Heading8Exact">
    <w:name w:val="Heading #8 Exact"/>
    <w:basedOn w:val="a0"/>
    <w:rPr>
      <w:rFonts w:ascii="Tahoma" w:eastAsia="Tahoma" w:hAnsi="Tahoma" w:cs="Tahoma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Heading8Exact0">
    <w:name w:val="Heading #8 Exact"/>
    <w:basedOn w:val="Heading8"/>
    <w:rPr>
      <w:rFonts w:ascii="Tahoma" w:eastAsia="Tahoma" w:hAnsi="Tahoma" w:cs="Tahoma"/>
      <w:b/>
      <w:bCs/>
      <w:i w:val="0"/>
      <w:iCs w:val="0"/>
      <w:smallCaps w:val="0"/>
      <w:strike w:val="0"/>
      <w:color w:val="011F5F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10Exact">
    <w:name w:val="Body text (10) Exact"/>
    <w:basedOn w:val="a0"/>
    <w:link w:val="Bodytext10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10Exact0">
    <w:name w:val="Body text (10) Exact"/>
    <w:basedOn w:val="Bodytext10Exact"/>
    <w:rPr>
      <w:rFonts w:ascii="Tahoma" w:eastAsia="Tahoma" w:hAnsi="Tahoma" w:cs="Tahoma"/>
      <w:b w:val="0"/>
      <w:bCs w:val="0"/>
      <w:i w:val="0"/>
      <w:iCs w:val="0"/>
      <w:smallCaps w:val="0"/>
      <w:strike w:val="0"/>
      <w:color w:val="AC5F1E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7">
    <w:name w:val="Body text (7)_"/>
    <w:basedOn w:val="a0"/>
    <w:link w:val="Bodytext70"/>
    <w:rPr>
      <w:rFonts w:ascii="Tahoma" w:eastAsia="Tahoma" w:hAnsi="Tahoma" w:cs="Tahoma"/>
      <w:b/>
      <w:bCs/>
      <w:i w:val="0"/>
      <w:iCs w:val="0"/>
      <w:smallCaps w:val="0"/>
      <w:strike w:val="0"/>
      <w:sz w:val="32"/>
      <w:szCs w:val="32"/>
      <w:u w:val="none"/>
    </w:rPr>
  </w:style>
  <w:style w:type="character" w:customStyle="1" w:styleId="Bodytext71">
    <w:name w:val="Body text (7)"/>
    <w:basedOn w:val="Bodytext7"/>
    <w:rPr>
      <w:rFonts w:ascii="Tahoma" w:eastAsia="Tahoma" w:hAnsi="Tahoma" w:cs="Tahoma"/>
      <w:b/>
      <w:bCs/>
      <w:i w:val="0"/>
      <w:iCs w:val="0"/>
      <w:smallCaps w:val="0"/>
      <w:strike w:val="0"/>
      <w:color w:val="4571A7"/>
      <w:spacing w:val="0"/>
      <w:w w:val="100"/>
      <w:position w:val="0"/>
      <w:sz w:val="32"/>
      <w:szCs w:val="32"/>
      <w:u w:val="none"/>
      <w:lang w:val="en-US" w:eastAsia="en-US" w:bidi="en-US"/>
    </w:rPr>
  </w:style>
  <w:style w:type="character" w:customStyle="1" w:styleId="Bodytext2Bold0">
    <w:name w:val="Body text (2) + Bold"/>
    <w:aliases w:val="Italic"/>
    <w:basedOn w:val="Bodytext2"/>
    <w:rPr>
      <w:rFonts w:ascii="Tahoma" w:eastAsia="Tahoma" w:hAnsi="Tahoma" w:cs="Tahoma"/>
      <w:b/>
      <w:bCs/>
      <w:i/>
      <w:iCs/>
      <w:smallCaps w:val="0"/>
      <w:strike w:val="0"/>
      <w:color w:val="000000"/>
      <w:spacing w:val="0"/>
      <w:w w:val="100"/>
      <w:position w:val="0"/>
      <w:sz w:val="22"/>
      <w:szCs w:val="22"/>
      <w:u w:val="single"/>
      <w:lang w:val="th-TH" w:eastAsia="th-TH" w:bidi="th-TH"/>
    </w:rPr>
  </w:style>
  <w:style w:type="character" w:customStyle="1" w:styleId="Heading81">
    <w:name w:val="Heading #8"/>
    <w:basedOn w:val="Heading8"/>
    <w:rPr>
      <w:rFonts w:ascii="Tahoma" w:eastAsia="Tahoma" w:hAnsi="Tahoma" w:cs="Tahoma"/>
      <w:b/>
      <w:bCs/>
      <w:i w:val="0"/>
      <w:iCs w:val="0"/>
      <w:smallCaps w:val="0"/>
      <w:strike w:val="0"/>
      <w:color w:val="011F5F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Heading1">
    <w:name w:val="Heading #1_"/>
    <w:basedOn w:val="a0"/>
    <w:link w:val="Heading10"/>
    <w:rPr>
      <w:rFonts w:ascii="Tahoma" w:eastAsia="Tahoma" w:hAnsi="Tahoma" w:cs="Tahoma"/>
      <w:b w:val="0"/>
      <w:bCs w:val="0"/>
      <w:i w:val="0"/>
      <w:iCs w:val="0"/>
      <w:smallCaps w:val="0"/>
      <w:strike w:val="0"/>
      <w:sz w:val="66"/>
      <w:szCs w:val="66"/>
      <w:u w:val="none"/>
    </w:rPr>
  </w:style>
  <w:style w:type="character" w:customStyle="1" w:styleId="Heading3">
    <w:name w:val="Heading #3_"/>
    <w:basedOn w:val="a0"/>
    <w:link w:val="Heading30"/>
    <w:rPr>
      <w:rFonts w:ascii="Tahoma" w:eastAsia="Tahoma" w:hAnsi="Tahoma" w:cs="Tahoma"/>
      <w:b w:val="0"/>
      <w:bCs w:val="0"/>
      <w:i w:val="0"/>
      <w:iCs w:val="0"/>
      <w:smallCaps w:val="0"/>
      <w:strike w:val="0"/>
      <w:sz w:val="36"/>
      <w:szCs w:val="36"/>
      <w:u w:val="none"/>
    </w:rPr>
  </w:style>
  <w:style w:type="character" w:customStyle="1" w:styleId="Heading31">
    <w:name w:val="Heading #3"/>
    <w:basedOn w:val="Heading3"/>
    <w:rPr>
      <w:rFonts w:ascii="Tahoma" w:eastAsia="Tahoma" w:hAnsi="Tahoma" w:cs="Tahoma"/>
      <w:b w:val="0"/>
      <w:bCs w:val="0"/>
      <w:i w:val="0"/>
      <w:iCs w:val="0"/>
      <w:smallCaps w:val="0"/>
      <w:strike w:val="0"/>
      <w:color w:val="FD0000"/>
      <w:spacing w:val="0"/>
      <w:w w:val="100"/>
      <w:position w:val="0"/>
      <w:sz w:val="36"/>
      <w:szCs w:val="36"/>
      <w:u w:val="none"/>
      <w:lang w:val="th-TH" w:eastAsia="th-TH" w:bidi="th-TH"/>
    </w:rPr>
  </w:style>
  <w:style w:type="character" w:customStyle="1" w:styleId="Heading4">
    <w:name w:val="Heading #4_"/>
    <w:basedOn w:val="a0"/>
    <w:link w:val="Heading40"/>
    <w:rPr>
      <w:rFonts w:ascii="Tahoma" w:eastAsia="Tahoma" w:hAnsi="Tahoma" w:cs="Tahoma"/>
      <w:b w:val="0"/>
      <w:bCs w:val="0"/>
      <w:i w:val="0"/>
      <w:iCs w:val="0"/>
      <w:smallCaps w:val="0"/>
      <w:strike w:val="0"/>
      <w:sz w:val="32"/>
      <w:szCs w:val="32"/>
      <w:u w:val="none"/>
    </w:rPr>
  </w:style>
  <w:style w:type="character" w:customStyle="1" w:styleId="Heading41">
    <w:name w:val="Heading #4"/>
    <w:basedOn w:val="Heading4"/>
    <w:rPr>
      <w:rFonts w:ascii="Tahoma" w:eastAsia="Tahoma" w:hAnsi="Tahoma" w:cs="Tahoma"/>
      <w:b w:val="0"/>
      <w:bCs w:val="0"/>
      <w:i w:val="0"/>
      <w:iCs w:val="0"/>
      <w:smallCaps w:val="0"/>
      <w:strike w:val="0"/>
      <w:color w:val="FD0000"/>
      <w:spacing w:val="0"/>
      <w:w w:val="100"/>
      <w:position w:val="0"/>
      <w:sz w:val="32"/>
      <w:szCs w:val="32"/>
      <w:u w:val="none"/>
      <w:lang w:val="th-TH" w:eastAsia="th-TH" w:bidi="th-TH"/>
    </w:rPr>
  </w:style>
  <w:style w:type="character" w:customStyle="1" w:styleId="Heading418pt">
    <w:name w:val="Heading #4 + 18 pt"/>
    <w:basedOn w:val="Heading4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6"/>
      <w:szCs w:val="36"/>
      <w:u w:val="none"/>
      <w:lang w:val="th-TH" w:eastAsia="th-TH" w:bidi="th-TH"/>
    </w:rPr>
  </w:style>
  <w:style w:type="character" w:customStyle="1" w:styleId="Bodytext11">
    <w:name w:val="Body text (11)_"/>
    <w:basedOn w:val="a0"/>
    <w:link w:val="Bodytext110"/>
    <w:rPr>
      <w:rFonts w:ascii="Tahoma" w:eastAsia="Tahoma" w:hAnsi="Tahoma" w:cs="Tahoma"/>
      <w:b w:val="0"/>
      <w:bCs w:val="0"/>
      <w:i w:val="0"/>
      <w:iCs w:val="0"/>
      <w:smallCaps w:val="0"/>
      <w:strike w:val="0"/>
      <w:u w:val="none"/>
    </w:rPr>
  </w:style>
  <w:style w:type="character" w:customStyle="1" w:styleId="Bodytext12">
    <w:name w:val="Body text (12)_"/>
    <w:basedOn w:val="a0"/>
    <w:link w:val="Bodytext120"/>
    <w:rPr>
      <w:rFonts w:ascii="Tahoma" w:eastAsia="Tahoma" w:hAnsi="Tahoma" w:cs="Tahoma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Bodytext13">
    <w:name w:val="Body text (13)_"/>
    <w:basedOn w:val="a0"/>
    <w:link w:val="Bodytext130"/>
    <w:rPr>
      <w:rFonts w:ascii="Tahoma" w:eastAsia="Tahoma" w:hAnsi="Tahoma" w:cs="Tahoma"/>
      <w:b w:val="0"/>
      <w:bCs w:val="0"/>
      <w:i w:val="0"/>
      <w:iCs w:val="0"/>
      <w:smallCaps w:val="0"/>
      <w:strike w:val="0"/>
      <w:sz w:val="36"/>
      <w:szCs w:val="36"/>
      <w:u w:val="none"/>
    </w:rPr>
  </w:style>
  <w:style w:type="character" w:customStyle="1" w:styleId="61">
    <w:name w:val="สารบัญ 6 อักขระ"/>
    <w:basedOn w:val="a0"/>
    <w:link w:val="62"/>
    <w:rsid w:val="00922666"/>
    <w:rPr>
      <w:rFonts w:ascii="TH SarabunIT๙" w:eastAsia="Tahoma" w:hAnsi="TH SarabunIT๙" w:cs="TH SarabunIT๙"/>
      <w:b/>
      <w:bCs/>
      <w:color w:val="FF0000"/>
      <w:sz w:val="32"/>
      <w:szCs w:val="32"/>
    </w:rPr>
  </w:style>
  <w:style w:type="character" w:customStyle="1" w:styleId="Bodytext2Exact">
    <w:name w:val="Body text (2) Exact"/>
    <w:basedOn w:val="a0"/>
    <w:rPr>
      <w:rFonts w:ascii="Tahoma" w:eastAsia="Tahoma" w:hAnsi="Tahoma" w:cs="Tahoma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Picturecaption2Exact">
    <w:name w:val="Picture caption (2) Exact"/>
    <w:basedOn w:val="a0"/>
    <w:link w:val="Picturecaption2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Picturecaption2Tahoma">
    <w:name w:val="Picture caption (2) + Tahoma"/>
    <w:aliases w:val="10 pt Exact"/>
    <w:basedOn w:val="Picturecaption2Exact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Heading7Exact">
    <w:name w:val="Heading #7 Exact"/>
    <w:basedOn w:val="a0"/>
    <w:rPr>
      <w:rFonts w:ascii="Tahoma" w:eastAsia="Tahoma" w:hAnsi="Tahoma" w:cs="Tahoma"/>
      <w:b w:val="0"/>
      <w:bCs w:val="0"/>
      <w:i w:val="0"/>
      <w:iCs w:val="0"/>
      <w:smallCaps w:val="0"/>
      <w:strike w:val="0"/>
      <w:u w:val="none"/>
    </w:rPr>
  </w:style>
  <w:style w:type="character" w:customStyle="1" w:styleId="Heading6Exact">
    <w:name w:val="Heading #6 Exact"/>
    <w:basedOn w:val="a0"/>
    <w:rPr>
      <w:rFonts w:ascii="Tahoma" w:eastAsia="Tahoma" w:hAnsi="Tahoma" w:cs="Tahoma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Tablecaption">
    <w:name w:val="Table caption_"/>
    <w:basedOn w:val="a0"/>
    <w:link w:val="Tablecaption0"/>
    <w:rPr>
      <w:rFonts w:ascii="Tahoma" w:eastAsia="Tahoma" w:hAnsi="Tahoma" w:cs="Tahoma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Bodytext22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23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7030A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24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11F5F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2Bold1">
    <w:name w:val="Body text (2) + 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Headerorfooter12pt">
    <w:name w:val="Header or footer + 12 pt"/>
    <w:basedOn w:val="Headerorfooter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th-TH" w:eastAsia="th-TH" w:bidi="th-TH"/>
    </w:rPr>
  </w:style>
  <w:style w:type="character" w:customStyle="1" w:styleId="Bodytext210pt">
    <w:name w:val="Body text (2) + 10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14Exact">
    <w:name w:val="Body text (14) Exact"/>
    <w:basedOn w:val="a0"/>
    <w:link w:val="Bodytext14"/>
    <w:rPr>
      <w:rFonts w:ascii="Tahoma" w:eastAsia="Tahoma" w:hAnsi="Tahoma" w:cs="Tahoma"/>
      <w:b w:val="0"/>
      <w:bCs w:val="0"/>
      <w:i w:val="0"/>
      <w:iCs w:val="0"/>
      <w:smallCaps w:val="0"/>
      <w:strike w:val="0"/>
      <w:sz w:val="15"/>
      <w:szCs w:val="15"/>
      <w:u w:val="none"/>
    </w:rPr>
  </w:style>
  <w:style w:type="character" w:customStyle="1" w:styleId="Bodytext15Exact">
    <w:name w:val="Body text (15) Exact"/>
    <w:basedOn w:val="a0"/>
    <w:link w:val="Bodytext15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Bodytext16Exact">
    <w:name w:val="Body text (16) Exact"/>
    <w:basedOn w:val="a0"/>
    <w:link w:val="Bodytext16"/>
    <w:rPr>
      <w:rFonts w:ascii="Book Antiqua" w:eastAsia="Book Antiqua" w:hAnsi="Book Antiqua" w:cs="Book Antiqua"/>
      <w:b w:val="0"/>
      <w:bCs w:val="0"/>
      <w:i w:val="0"/>
      <w:iCs w:val="0"/>
      <w:smallCaps w:val="0"/>
      <w:strike w:val="0"/>
      <w:sz w:val="15"/>
      <w:szCs w:val="15"/>
      <w:u w:val="none"/>
    </w:rPr>
  </w:style>
  <w:style w:type="character" w:customStyle="1" w:styleId="Bodytext16Tahoma">
    <w:name w:val="Body text (16) + Tahoma"/>
    <w:aliases w:val="7 pt Exact"/>
    <w:basedOn w:val="Bodytext16Exact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th-TH" w:eastAsia="th-TH" w:bidi="th-TH"/>
    </w:rPr>
  </w:style>
  <w:style w:type="character" w:customStyle="1" w:styleId="Bodytext17Exact">
    <w:name w:val="Body text (17) Exact"/>
    <w:basedOn w:val="a0"/>
    <w:link w:val="Bodytext17"/>
    <w:rPr>
      <w:rFonts w:ascii="Sylfaen" w:eastAsia="Sylfaen" w:hAnsi="Sylfaen" w:cs="Sylfaen"/>
      <w:b w:val="0"/>
      <w:bCs w:val="0"/>
      <w:i/>
      <w:iCs/>
      <w:smallCaps w:val="0"/>
      <w:strike w:val="0"/>
      <w:sz w:val="400"/>
      <w:szCs w:val="400"/>
      <w:u w:val="none"/>
      <w:lang w:val="en-US" w:eastAsia="en-US" w:bidi="en-US"/>
    </w:rPr>
  </w:style>
  <w:style w:type="character" w:customStyle="1" w:styleId="Bodytext17Exact0">
    <w:name w:val="Body text (17) Exact"/>
    <w:basedOn w:val="Bodytext17Exact"/>
    <w:rPr>
      <w:rFonts w:ascii="Sylfaen" w:eastAsia="Sylfaen" w:hAnsi="Sylfaen" w:cs="Sylfaen"/>
      <w:b w:val="0"/>
      <w:bCs w:val="0"/>
      <w:i/>
      <w:iCs/>
      <w:smallCaps w:val="0"/>
      <w:strike w:val="0"/>
      <w:color w:val="4571A7"/>
      <w:spacing w:val="0"/>
      <w:w w:val="100"/>
      <w:position w:val="0"/>
      <w:sz w:val="400"/>
      <w:szCs w:val="400"/>
      <w:u w:val="none"/>
      <w:lang w:val="en-US" w:eastAsia="en-US" w:bidi="en-US"/>
    </w:rPr>
  </w:style>
  <w:style w:type="character" w:customStyle="1" w:styleId="Bodytext18Exact">
    <w:name w:val="Body text (18) Exact"/>
    <w:basedOn w:val="a0"/>
    <w:rPr>
      <w:rFonts w:ascii="Tahoma" w:eastAsia="Tahoma" w:hAnsi="Tahoma" w:cs="Tahoma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210pt0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210pt1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4F81BC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210pt2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C0504E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19">
    <w:name w:val="Body text (19)_"/>
    <w:basedOn w:val="a0"/>
    <w:link w:val="Bodytext190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200">
    <w:name w:val="Body text (20)_"/>
    <w:basedOn w:val="a0"/>
    <w:link w:val="Bodytext201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210pt3">
    <w:name w:val="Body text (2) + 10 pt"/>
    <w:aliases w:val="Bold,Spacing 1 pt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4571A7"/>
      <w:spacing w:val="2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210pt4">
    <w:name w:val="Body text (2) + 10 pt"/>
    <w:aliases w:val="Bold,Spacing 1 pt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2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210pt5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A94441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Bodytext210pt6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86A44B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2CenturySchoolbook">
    <w:name w:val="Body text (2) + Century Schoolbook"/>
    <w:aliases w:val="8 pt,Italic"/>
    <w:basedOn w:val="Bodytext2"/>
    <w:rPr>
      <w:rFonts w:ascii="Century Schoolbook" w:eastAsia="Century Schoolbook" w:hAnsi="Century Schoolbook" w:cs="Century Schoolbook"/>
      <w:b/>
      <w:bCs/>
      <w:i/>
      <w:iCs/>
      <w:smallCaps w:val="0"/>
      <w:strike w:val="0"/>
      <w:color w:val="3E95AD"/>
      <w:spacing w:val="0"/>
      <w:w w:val="100"/>
      <w:position w:val="0"/>
      <w:sz w:val="16"/>
      <w:szCs w:val="16"/>
      <w:u w:val="none"/>
      <w:lang w:val="th-TH" w:eastAsia="th-TH" w:bidi="th-TH"/>
    </w:rPr>
  </w:style>
  <w:style w:type="character" w:customStyle="1" w:styleId="Bodytext210pt7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3E95AD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210pt8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DA8239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18">
    <w:name w:val="Body text (18)_"/>
    <w:basedOn w:val="a0"/>
    <w:link w:val="Bodytext180"/>
    <w:rPr>
      <w:rFonts w:ascii="Tahoma" w:eastAsia="Tahoma" w:hAnsi="Tahoma" w:cs="Tahoma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Tablecaption2">
    <w:name w:val="Table caption (2)_"/>
    <w:basedOn w:val="a0"/>
    <w:link w:val="Tablecaption20"/>
    <w:rPr>
      <w:rFonts w:ascii="Tahoma" w:eastAsia="Tahoma" w:hAnsi="Tahoma" w:cs="Tahoma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210pt9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8064A1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Picturecaption">
    <w:name w:val="Picture caption_"/>
    <w:basedOn w:val="a0"/>
    <w:link w:val="Picturecaption0"/>
    <w:rPr>
      <w:rFonts w:ascii="Tahoma" w:eastAsia="Tahoma" w:hAnsi="Tahoma" w:cs="Tahoma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226pt">
    <w:name w:val="Body text (2) + 26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52"/>
      <w:szCs w:val="52"/>
      <w:u w:val="none"/>
      <w:lang w:val="th-TH" w:eastAsia="th-TH" w:bidi="th-TH"/>
    </w:rPr>
  </w:style>
  <w:style w:type="character" w:customStyle="1" w:styleId="Bodytext210pta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273014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210ptb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923130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Tablecaption3Exact">
    <w:name w:val="Table caption (3) Exact"/>
    <w:basedOn w:val="a0"/>
    <w:link w:val="Tablecaption3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Bodytext210ptc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254C72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Picturecaption3Exact">
    <w:name w:val="Picture caption (3) Exact"/>
    <w:basedOn w:val="a0"/>
    <w:link w:val="Picturecaption3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14"/>
      <w:szCs w:val="14"/>
      <w:u w:val="none"/>
    </w:rPr>
  </w:style>
  <w:style w:type="character" w:customStyle="1" w:styleId="Picturecaption4Exact">
    <w:name w:val="Picture caption (4) Exact"/>
    <w:basedOn w:val="a0"/>
    <w:link w:val="Picturecaption4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PicturecaptionExact">
    <w:name w:val="Picture caption Exact"/>
    <w:basedOn w:val="a0"/>
    <w:rPr>
      <w:rFonts w:ascii="Tahoma" w:eastAsia="Tahoma" w:hAnsi="Tahoma" w:cs="Tahoma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23Exact">
    <w:name w:val="Body text (23) Exact"/>
    <w:basedOn w:val="a0"/>
    <w:rPr>
      <w:rFonts w:ascii="Tahoma" w:eastAsia="Tahoma" w:hAnsi="Tahoma" w:cs="Tahoma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Bodytext23Exact0">
    <w:name w:val="Body text (23) Exact"/>
    <w:basedOn w:val="Bodytext230"/>
    <w:rPr>
      <w:rFonts w:ascii="Tahoma" w:eastAsia="Tahoma" w:hAnsi="Tahoma" w:cs="Tahoma"/>
      <w:b w:val="0"/>
      <w:bCs w:val="0"/>
      <w:i w:val="0"/>
      <w:iCs w:val="0"/>
      <w:smallCaps w:val="0"/>
      <w:strike w:val="0"/>
      <w:color w:val="254C72"/>
      <w:sz w:val="16"/>
      <w:szCs w:val="16"/>
      <w:u w:val="none"/>
      <w:lang w:val="en-US" w:eastAsia="en-US" w:bidi="en-US"/>
    </w:rPr>
  </w:style>
  <w:style w:type="character" w:customStyle="1" w:styleId="Bodytext23Exact1">
    <w:name w:val="Body text (23) Exact"/>
    <w:basedOn w:val="Bodytext230"/>
    <w:rPr>
      <w:rFonts w:ascii="Tahoma" w:eastAsia="Tahoma" w:hAnsi="Tahoma" w:cs="Tahoma"/>
      <w:b w:val="0"/>
      <w:bCs w:val="0"/>
      <w:i w:val="0"/>
      <w:iCs w:val="0"/>
      <w:smallCaps w:val="0"/>
      <w:strike w:val="0"/>
      <w:color w:val="842A28"/>
      <w:sz w:val="16"/>
      <w:szCs w:val="16"/>
      <w:u w:val="none"/>
      <w:lang w:val="en-US" w:eastAsia="en-US" w:bidi="en-US"/>
    </w:rPr>
  </w:style>
  <w:style w:type="character" w:customStyle="1" w:styleId="Bodytext23Exact2">
    <w:name w:val="Body text (23) Exact"/>
    <w:basedOn w:val="Bodytext230"/>
    <w:rPr>
      <w:rFonts w:ascii="Tahoma" w:eastAsia="Tahoma" w:hAnsi="Tahoma" w:cs="Tahoma"/>
      <w:b w:val="0"/>
      <w:bCs w:val="0"/>
      <w:i w:val="0"/>
      <w:iCs w:val="0"/>
      <w:smallCaps w:val="0"/>
      <w:strike w:val="0"/>
      <w:color w:val="495A27"/>
      <w:sz w:val="16"/>
      <w:szCs w:val="16"/>
      <w:u w:val="none"/>
    </w:rPr>
  </w:style>
  <w:style w:type="character" w:customStyle="1" w:styleId="Picturecaption5Exact">
    <w:name w:val="Picture caption (5) Exact"/>
    <w:basedOn w:val="a0"/>
    <w:link w:val="Picturecaption5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210">
    <w:name w:val="Body text (21)_"/>
    <w:basedOn w:val="a0"/>
    <w:link w:val="Bodytext211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Bodytext220">
    <w:name w:val="Body text (22)_"/>
    <w:basedOn w:val="a0"/>
    <w:link w:val="Bodytext221"/>
    <w:rPr>
      <w:rFonts w:ascii="Tahoma" w:eastAsia="Tahoma" w:hAnsi="Tahoma" w:cs="Tahoma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Bodytext230">
    <w:name w:val="Body text (23)_"/>
    <w:basedOn w:val="a0"/>
    <w:link w:val="Bodytext231"/>
    <w:rPr>
      <w:rFonts w:ascii="Tahoma" w:eastAsia="Tahoma" w:hAnsi="Tahoma" w:cs="Tahoma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Bodytext240">
    <w:name w:val="Body text (24)_"/>
    <w:basedOn w:val="a0"/>
    <w:link w:val="Bodytext241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Bodytext25">
    <w:name w:val="Body text (25)_"/>
    <w:basedOn w:val="a0"/>
    <w:link w:val="Bodytext250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Bodytext26">
    <w:name w:val="Body text (26)_"/>
    <w:basedOn w:val="a0"/>
    <w:link w:val="Bodytext260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Bodytext27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9B0006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28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11F5F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181">
    <w:name w:val="Body text (18)"/>
    <w:basedOn w:val="Bodytext18"/>
    <w:rPr>
      <w:rFonts w:ascii="Tahoma" w:eastAsia="Tahoma" w:hAnsi="Tahoma" w:cs="Tahoma"/>
      <w:b/>
      <w:bCs/>
      <w:i w:val="0"/>
      <w:iCs w:val="0"/>
      <w:smallCaps w:val="0"/>
      <w:strike w:val="0"/>
      <w:color w:val="844D1F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182">
    <w:name w:val="Body text (18)"/>
    <w:basedOn w:val="Bodytext18"/>
    <w:rPr>
      <w:rFonts w:ascii="Tahoma" w:eastAsia="Tahoma" w:hAnsi="Tahoma" w:cs="Tahoma"/>
      <w:b/>
      <w:bCs/>
      <w:i w:val="0"/>
      <w:iCs w:val="0"/>
      <w:smallCaps w:val="0"/>
      <w:strike w:val="0"/>
      <w:color w:val="256779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Bodytext1811pt">
    <w:name w:val="Body text (18) + 11 pt"/>
    <w:aliases w:val="Not Bold,Scale 200% Exact"/>
    <w:basedOn w:val="Bodytext18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200"/>
      <w:position w:val="0"/>
      <w:sz w:val="22"/>
      <w:szCs w:val="22"/>
      <w:u w:val="none"/>
      <w:lang w:val="en-US" w:eastAsia="en-US" w:bidi="en-US"/>
    </w:rPr>
  </w:style>
  <w:style w:type="character" w:customStyle="1" w:styleId="Headerorfooter95pt">
    <w:name w:val="Header or footer + 9.5 pt"/>
    <w:basedOn w:val="Headerorfooter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en-US" w:eastAsia="en-US" w:bidi="en-US"/>
    </w:rPr>
  </w:style>
  <w:style w:type="character" w:customStyle="1" w:styleId="Bodytext6Exact">
    <w:name w:val="Body text (6) Exact"/>
    <w:basedOn w:val="a0"/>
    <w:rPr>
      <w:rFonts w:ascii="Tahoma" w:eastAsia="Tahoma" w:hAnsi="Tahoma" w:cs="Tahoma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Bodytext27Exact">
    <w:name w:val="Body text (27) Exact"/>
    <w:basedOn w:val="a0"/>
    <w:link w:val="Bodytext270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Bodytext28Exact">
    <w:name w:val="Body text (28) Exact"/>
    <w:basedOn w:val="a0"/>
    <w:link w:val="Bodytext280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Bodytext18Exact0">
    <w:name w:val="Body text (18) Exact"/>
    <w:basedOn w:val="Bodytext18"/>
    <w:rPr>
      <w:rFonts w:ascii="Tahoma" w:eastAsia="Tahoma" w:hAnsi="Tahoma" w:cs="Tahoma"/>
      <w:b/>
      <w:bCs/>
      <w:i w:val="0"/>
      <w:iCs w:val="0"/>
      <w:smallCaps w:val="0"/>
      <w:strike w:val="0"/>
      <w:color w:val="254C72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18Exact1">
    <w:name w:val="Body text (18) Exact"/>
    <w:basedOn w:val="Bodytext18"/>
    <w:rPr>
      <w:rFonts w:ascii="Tahoma" w:eastAsia="Tahoma" w:hAnsi="Tahoma" w:cs="Tahoma"/>
      <w:b/>
      <w:bCs/>
      <w:i w:val="0"/>
      <w:iCs w:val="0"/>
      <w:smallCaps w:val="0"/>
      <w:strike w:val="0"/>
      <w:color w:val="842A28"/>
      <w:spacing w:val="0"/>
      <w:w w:val="100"/>
      <w:position w:val="0"/>
      <w:sz w:val="20"/>
      <w:szCs w:val="20"/>
      <w:u w:val="none"/>
      <w:lang w:val="en-US" w:eastAsia="en-US" w:bidi="en-US"/>
    </w:rPr>
  </w:style>
  <w:style w:type="character" w:customStyle="1" w:styleId="Picturecaption6Exact">
    <w:name w:val="Picture caption (6) Exact"/>
    <w:basedOn w:val="a0"/>
    <w:link w:val="Picturecaption6"/>
    <w:rPr>
      <w:rFonts w:ascii="Tahoma" w:eastAsia="Tahoma" w:hAnsi="Tahoma" w:cs="Tahoma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Picturecaption7Exact">
    <w:name w:val="Picture caption (7) Exact"/>
    <w:basedOn w:val="a0"/>
    <w:link w:val="Picturecaption7"/>
    <w:rPr>
      <w:rFonts w:ascii="Book Antiqua" w:eastAsia="Book Antiqua" w:hAnsi="Book Antiqua" w:cs="Book Antiqua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Picturecaption7SylfaenExact">
    <w:name w:val="Picture caption (7) + Sylfaen Exact"/>
    <w:basedOn w:val="Picturecaption7Exact"/>
    <w:rPr>
      <w:rFonts w:ascii="Sylfaen" w:eastAsia="Sylfaen" w:hAnsi="Sylfaen" w:cs="Sylfae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lang w:val="th-TH" w:eastAsia="th-TH" w:bidi="th-TH"/>
    </w:rPr>
  </w:style>
  <w:style w:type="character" w:customStyle="1" w:styleId="Picturecaption8Exact">
    <w:name w:val="Picture caption (8) Exact"/>
    <w:basedOn w:val="a0"/>
    <w:link w:val="Picturecaption8"/>
    <w:rPr>
      <w:rFonts w:ascii="Sylfaen" w:eastAsia="Sylfaen" w:hAnsi="Sylfaen" w:cs="Sylfaen"/>
      <w:b w:val="0"/>
      <w:bCs w:val="0"/>
      <w:i w:val="0"/>
      <w:iCs w:val="0"/>
      <w:smallCaps w:val="0"/>
      <w:strike w:val="0"/>
      <w:sz w:val="16"/>
      <w:szCs w:val="16"/>
      <w:u w:val="none"/>
    </w:rPr>
  </w:style>
  <w:style w:type="character" w:customStyle="1" w:styleId="Picturecaption6Exact0">
    <w:name w:val="Picture caption (6) Exact"/>
    <w:basedOn w:val="Picturecaption6Exact"/>
    <w:rPr>
      <w:rFonts w:ascii="Tahoma" w:eastAsia="Tahoma" w:hAnsi="Tahoma" w:cs="Tahoma"/>
      <w:b w:val="0"/>
      <w:bCs w:val="0"/>
      <w:i w:val="0"/>
      <w:iCs w:val="0"/>
      <w:smallCaps w:val="0"/>
      <w:strike w:val="0"/>
      <w:color w:val="254C72"/>
      <w:spacing w:val="0"/>
      <w:w w:val="100"/>
      <w:position w:val="0"/>
      <w:sz w:val="16"/>
      <w:szCs w:val="16"/>
      <w:u w:val="none"/>
      <w:lang w:val="th-TH" w:eastAsia="th-TH" w:bidi="th-TH"/>
    </w:rPr>
  </w:style>
  <w:style w:type="character" w:customStyle="1" w:styleId="Picturecaption6Exact1">
    <w:name w:val="Picture caption (6) Exact"/>
    <w:basedOn w:val="Picturecaption6Exact"/>
    <w:rPr>
      <w:rFonts w:ascii="Tahoma" w:eastAsia="Tahoma" w:hAnsi="Tahoma" w:cs="Tahoma"/>
      <w:b w:val="0"/>
      <w:bCs w:val="0"/>
      <w:i w:val="0"/>
      <w:iCs w:val="0"/>
      <w:smallCaps w:val="0"/>
      <w:strike w:val="0"/>
      <w:color w:val="842A28"/>
      <w:spacing w:val="0"/>
      <w:w w:val="100"/>
      <w:position w:val="0"/>
      <w:sz w:val="16"/>
      <w:szCs w:val="16"/>
      <w:u w:val="none"/>
      <w:lang w:val="en-US" w:eastAsia="en-US" w:bidi="en-US"/>
    </w:rPr>
  </w:style>
  <w:style w:type="character" w:customStyle="1" w:styleId="Picturecaption6Exact2">
    <w:name w:val="Picture caption (6) Exact"/>
    <w:basedOn w:val="Picturecaption6Exact"/>
    <w:rPr>
      <w:rFonts w:ascii="Tahoma" w:eastAsia="Tahoma" w:hAnsi="Tahoma" w:cs="Tahoma"/>
      <w:b w:val="0"/>
      <w:bCs w:val="0"/>
      <w:i w:val="0"/>
      <w:iCs w:val="0"/>
      <w:smallCaps w:val="0"/>
      <w:strike w:val="0"/>
      <w:color w:val="8064A1"/>
      <w:spacing w:val="0"/>
      <w:w w:val="100"/>
      <w:position w:val="0"/>
      <w:sz w:val="16"/>
      <w:szCs w:val="16"/>
      <w:u w:val="none"/>
      <w:lang w:val="th-TH" w:eastAsia="th-TH" w:bidi="th-TH"/>
    </w:rPr>
  </w:style>
  <w:style w:type="character" w:customStyle="1" w:styleId="Picturecaption9Exact">
    <w:name w:val="Picture caption (9) Exact"/>
    <w:basedOn w:val="a0"/>
    <w:link w:val="Picturecaption9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18CenturySchoolbook">
    <w:name w:val="Body text (18) + Century Schoolbook"/>
    <w:aliases w:val="13 pt"/>
    <w:basedOn w:val="Bodytext18"/>
    <w:rPr>
      <w:rFonts w:ascii="Century Schoolbook" w:eastAsia="Century Schoolbook" w:hAnsi="Century Schoolbook" w:cs="Century Schoolbook"/>
      <w:b/>
      <w:bCs/>
      <w:i w:val="0"/>
      <w:iCs w:val="0"/>
      <w:smallCaps w:val="0"/>
      <w:strike w:val="0"/>
      <w:color w:val="254C72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Bodytext265pt">
    <w:name w:val="Body text (2) + 6.5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th-TH" w:eastAsia="th-TH" w:bidi="th-TH"/>
    </w:rPr>
  </w:style>
  <w:style w:type="character" w:customStyle="1" w:styleId="Bodytext27pt">
    <w:name w:val="Body text (2) + 7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th-TH" w:eastAsia="th-TH" w:bidi="th-TH"/>
    </w:rPr>
  </w:style>
  <w:style w:type="character" w:customStyle="1" w:styleId="Bodytext2SegoeUI">
    <w:name w:val="Body text (2) + Segoe UI"/>
    <w:aliases w:val="19 pt,Bold"/>
    <w:basedOn w:val="Bodytext2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38"/>
      <w:szCs w:val="38"/>
      <w:u w:val="none"/>
      <w:lang w:val="th-TH" w:eastAsia="th-TH" w:bidi="th-TH"/>
    </w:rPr>
  </w:style>
  <w:style w:type="character" w:customStyle="1" w:styleId="Bodytext215pt">
    <w:name w:val="Body text (2) + 15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0"/>
      <w:szCs w:val="30"/>
      <w:u w:val="none"/>
      <w:lang w:val="th-TH" w:eastAsia="th-TH" w:bidi="th-TH"/>
    </w:rPr>
  </w:style>
  <w:style w:type="character" w:customStyle="1" w:styleId="Bodytext265pt0">
    <w:name w:val="Body text (2) + 6.5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th-TH" w:eastAsia="th-TH" w:bidi="th-TH"/>
    </w:rPr>
  </w:style>
  <w:style w:type="character" w:customStyle="1" w:styleId="Bodytext265pt1">
    <w:name w:val="Body text (2) + 6.5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531F1E"/>
      <w:spacing w:val="0"/>
      <w:w w:val="100"/>
      <w:position w:val="0"/>
      <w:sz w:val="13"/>
      <w:szCs w:val="13"/>
      <w:u w:val="none"/>
      <w:lang w:val="en-US" w:eastAsia="en-US" w:bidi="en-US"/>
    </w:rPr>
  </w:style>
  <w:style w:type="character" w:customStyle="1" w:styleId="Bodytext265pt2">
    <w:name w:val="Body text (2) + 6.5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495A27"/>
      <w:spacing w:val="0"/>
      <w:w w:val="100"/>
      <w:position w:val="0"/>
      <w:sz w:val="13"/>
      <w:szCs w:val="13"/>
      <w:u w:val="none"/>
      <w:lang w:val="en-US" w:eastAsia="en-US" w:bidi="en-US"/>
    </w:rPr>
  </w:style>
  <w:style w:type="character" w:customStyle="1" w:styleId="Bodytext265pt3">
    <w:name w:val="Body text (2) + 6.5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503C69"/>
      <w:spacing w:val="0"/>
      <w:w w:val="100"/>
      <w:position w:val="0"/>
      <w:sz w:val="13"/>
      <w:szCs w:val="13"/>
      <w:u w:val="none"/>
      <w:lang w:val="en-US" w:eastAsia="en-US" w:bidi="en-US"/>
    </w:rPr>
  </w:style>
  <w:style w:type="character" w:customStyle="1" w:styleId="Bodytext29Exact">
    <w:name w:val="Body text (29) Exact"/>
    <w:basedOn w:val="a0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Bodytext30Exact">
    <w:name w:val="Body text (30) Exact"/>
    <w:basedOn w:val="a0"/>
    <w:link w:val="Bodytext300"/>
    <w:rPr>
      <w:rFonts w:ascii="CordiaUPC" w:eastAsia="CordiaUPC" w:hAnsi="CordiaUPC" w:cs="CordiaUPC"/>
      <w:b w:val="0"/>
      <w:bCs w:val="0"/>
      <w:i w:val="0"/>
      <w:iCs w:val="0"/>
      <w:smallCaps w:val="0"/>
      <w:strike w:val="0"/>
      <w:sz w:val="40"/>
      <w:szCs w:val="40"/>
      <w:u w:val="none"/>
    </w:rPr>
  </w:style>
  <w:style w:type="character" w:customStyle="1" w:styleId="Bodytext31Exact">
    <w:name w:val="Body text (31) Exact"/>
    <w:basedOn w:val="a0"/>
    <w:link w:val="Bodytext310"/>
    <w:rPr>
      <w:rFonts w:ascii="Book Antiqua" w:eastAsia="Book Antiqua" w:hAnsi="Book Antiqua" w:cs="Book Antiqu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Bodytext36Exact">
    <w:name w:val="Body text (36) Exact"/>
    <w:basedOn w:val="a0"/>
    <w:link w:val="Bodytext36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37Exact">
    <w:name w:val="Body text (37) Exact"/>
    <w:basedOn w:val="a0"/>
    <w:link w:val="Bodytext37"/>
    <w:rPr>
      <w:rFonts w:ascii="CordiaUPC" w:eastAsia="CordiaUPC" w:hAnsi="CordiaUPC" w:cs="CordiaUPC"/>
      <w:b w:val="0"/>
      <w:bCs w:val="0"/>
      <w:i w:val="0"/>
      <w:iCs w:val="0"/>
      <w:smallCaps w:val="0"/>
      <w:strike w:val="0"/>
      <w:sz w:val="40"/>
      <w:szCs w:val="40"/>
      <w:u w:val="none"/>
    </w:rPr>
  </w:style>
  <w:style w:type="character" w:customStyle="1" w:styleId="Bodytext29">
    <w:name w:val="Body text (29)_"/>
    <w:basedOn w:val="a0"/>
    <w:link w:val="Bodytext290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Tablecaption4">
    <w:name w:val="Table caption (4)_"/>
    <w:basedOn w:val="a0"/>
    <w:link w:val="Tablecaption40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Bodytext265pt4">
    <w:name w:val="Body text (2) + 6.5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662220"/>
      <w:spacing w:val="0"/>
      <w:w w:val="100"/>
      <w:position w:val="0"/>
      <w:sz w:val="13"/>
      <w:szCs w:val="13"/>
      <w:u w:val="none"/>
      <w:lang w:val="en-US" w:eastAsia="en-US" w:bidi="en-US"/>
    </w:rPr>
  </w:style>
  <w:style w:type="character" w:customStyle="1" w:styleId="Bodytext2CenturySchoolbook0">
    <w:name w:val="Body text (2) + Century Schoolbook"/>
    <w:aliases w:val="12 pt,Bold"/>
    <w:basedOn w:val="Bodytext2"/>
    <w:rPr>
      <w:rFonts w:ascii="Century Schoolbook" w:eastAsia="Century Schoolbook" w:hAnsi="Century Schoolbook" w:cs="Century Schoolbook"/>
      <w:b/>
      <w:bCs/>
      <w:i w:val="0"/>
      <w:iCs w:val="0"/>
      <w:smallCaps w:val="0"/>
      <w:strike w:val="0"/>
      <w:color w:val="503C69"/>
      <w:spacing w:val="0"/>
      <w:w w:val="100"/>
      <w:position w:val="0"/>
      <w:sz w:val="24"/>
      <w:szCs w:val="24"/>
      <w:u w:val="none"/>
      <w:lang w:val="en-US" w:eastAsia="en-US" w:bidi="en-US"/>
    </w:rPr>
  </w:style>
  <w:style w:type="character" w:customStyle="1" w:styleId="Bodytext32">
    <w:name w:val="Body text (32)_"/>
    <w:basedOn w:val="a0"/>
    <w:link w:val="Bodytext320"/>
    <w:rPr>
      <w:rFonts w:ascii="Garamond" w:eastAsia="Garamond" w:hAnsi="Garamond" w:cs="Garamond"/>
      <w:b w:val="0"/>
      <w:bCs w:val="0"/>
      <w:i w:val="0"/>
      <w:iCs w:val="0"/>
      <w:smallCaps w:val="0"/>
      <w:strike w:val="0"/>
      <w:sz w:val="15"/>
      <w:szCs w:val="15"/>
      <w:u w:val="none"/>
    </w:rPr>
  </w:style>
  <w:style w:type="character" w:customStyle="1" w:styleId="Bodytext33">
    <w:name w:val="Body text (33)_"/>
    <w:basedOn w:val="a0"/>
    <w:link w:val="Bodytext330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Bodytext34">
    <w:name w:val="Body text (34)_"/>
    <w:basedOn w:val="a0"/>
    <w:link w:val="Bodytext340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sz w:val="14"/>
      <w:szCs w:val="14"/>
      <w:u w:val="none"/>
    </w:rPr>
  </w:style>
  <w:style w:type="character" w:customStyle="1" w:styleId="Bodytext35">
    <w:name w:val="Body text (35)_"/>
    <w:basedOn w:val="a0"/>
    <w:link w:val="Bodytext350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Bodytext354pt">
    <w:name w:val="Body text (35) + 4 pt"/>
    <w:basedOn w:val="Bodytext35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  <w:lang w:val="th-TH" w:eastAsia="th-TH" w:bidi="th-TH"/>
    </w:rPr>
  </w:style>
  <w:style w:type="character" w:customStyle="1" w:styleId="Bodytext210ptd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2CenturySchoolbook1">
    <w:name w:val="Body text (2) + Century Schoolbook"/>
    <w:aliases w:val="13 pt,Bold"/>
    <w:basedOn w:val="Bodytext2"/>
    <w:rPr>
      <w:rFonts w:ascii="Century Schoolbook" w:eastAsia="Century Schoolbook" w:hAnsi="Century Schoolbook" w:cs="Century Schoolbook"/>
      <w:b/>
      <w:bCs/>
      <w:i w:val="0"/>
      <w:iCs w:val="0"/>
      <w:smallCaps w:val="0"/>
      <w:strike w:val="0"/>
      <w:color w:val="254C72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Bodytext210pte">
    <w:name w:val="Body text (2) + 10 pt"/>
    <w:aliases w:val="Bold"/>
    <w:basedOn w:val="Bodytext2"/>
    <w:rPr>
      <w:rFonts w:ascii="Tahoma" w:eastAsia="Tahoma" w:hAnsi="Tahoma" w:cs="Tahoma"/>
      <w:b/>
      <w:bCs/>
      <w:i w:val="0"/>
      <w:iCs w:val="0"/>
      <w:smallCaps w:val="0"/>
      <w:strike w:val="0"/>
      <w:color w:val="844D1F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2CenturySchoolbook2">
    <w:name w:val="Body text (2) + Century Schoolbook"/>
    <w:aliases w:val="13 pt,Bold"/>
    <w:basedOn w:val="Bodytext2"/>
    <w:rPr>
      <w:rFonts w:ascii="Century Schoolbook" w:eastAsia="Century Schoolbook" w:hAnsi="Century Schoolbook" w:cs="Century Schoolbook"/>
      <w:b/>
      <w:bCs/>
      <w:i w:val="0"/>
      <w:iCs w:val="0"/>
      <w:smallCaps w:val="0"/>
      <w:strike w:val="0"/>
      <w:color w:val="842A28"/>
      <w:spacing w:val="0"/>
      <w:w w:val="100"/>
      <w:position w:val="0"/>
      <w:sz w:val="26"/>
      <w:szCs w:val="26"/>
      <w:u w:val="none"/>
      <w:lang w:val="en-US" w:eastAsia="en-US" w:bidi="en-US"/>
    </w:rPr>
  </w:style>
  <w:style w:type="character" w:customStyle="1" w:styleId="Tableofcontents3">
    <w:name w:val="Table of contents (3)_"/>
    <w:basedOn w:val="a0"/>
    <w:link w:val="Tableofcontents30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Tableofcontents3SegoeUI">
    <w:name w:val="Table of contents (3) + Segoe UI"/>
    <w:aliases w:val="19 pt,Bold"/>
    <w:basedOn w:val="Tableofcontents3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38"/>
      <w:szCs w:val="38"/>
      <w:u w:val="none"/>
      <w:lang w:val="th-TH" w:eastAsia="th-TH" w:bidi="th-TH"/>
    </w:rPr>
  </w:style>
  <w:style w:type="character" w:customStyle="1" w:styleId="Tableofcontents4">
    <w:name w:val="Table of contents (4)_"/>
    <w:basedOn w:val="a0"/>
    <w:link w:val="Tableofcontents40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Tableofcontents5">
    <w:name w:val="Table of contents (5)_"/>
    <w:basedOn w:val="a0"/>
    <w:link w:val="Tableofcontents50"/>
    <w:rPr>
      <w:rFonts w:ascii="Tahoma" w:eastAsia="Tahoma" w:hAnsi="Tahoma" w:cs="Tahoma"/>
      <w:b w:val="0"/>
      <w:bCs w:val="0"/>
      <w:i w:val="0"/>
      <w:iCs w:val="0"/>
      <w:smallCaps w:val="0"/>
      <w:strike w:val="0"/>
      <w:sz w:val="13"/>
      <w:szCs w:val="13"/>
      <w:u w:val="none"/>
    </w:rPr>
  </w:style>
  <w:style w:type="character" w:customStyle="1" w:styleId="Tablecaption5">
    <w:name w:val="Table caption (5)_"/>
    <w:basedOn w:val="a0"/>
    <w:link w:val="Tablecaption50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sz w:val="14"/>
      <w:szCs w:val="14"/>
      <w:u w:val="none"/>
    </w:rPr>
  </w:style>
  <w:style w:type="character" w:customStyle="1" w:styleId="Bodytext212pt">
    <w:name w:val="Body text (2) + 12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th-TH" w:eastAsia="th-TH" w:bidi="th-TH"/>
    </w:rPr>
  </w:style>
  <w:style w:type="character" w:customStyle="1" w:styleId="Bodytext210ptf">
    <w:name w:val="Body text (2) + 10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Headerorfooter12pt0">
    <w:name w:val="Header or footer + 12 pt"/>
    <w:basedOn w:val="Headerorfooter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th-TH" w:eastAsia="th-TH" w:bidi="th-TH"/>
    </w:rPr>
  </w:style>
  <w:style w:type="character" w:customStyle="1" w:styleId="Headerorfooter11pt0">
    <w:name w:val="Header or footer + 11 pt"/>
    <w:basedOn w:val="Headerorfooter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2a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99B854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Heading713pt">
    <w:name w:val="Heading #7 + 13 pt"/>
    <w:aliases w:val="Italic"/>
    <w:basedOn w:val="Heading7"/>
    <w:rPr>
      <w:rFonts w:ascii="Tahoma" w:eastAsia="Tahoma" w:hAnsi="Tahoma" w:cs="Tahoma"/>
      <w:b w:val="0"/>
      <w:bCs w:val="0"/>
      <w:i/>
      <w:iCs/>
      <w:smallCaps w:val="0"/>
      <w:strike w:val="0"/>
      <w:color w:val="BF0000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2b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70C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Heading713pt0">
    <w:name w:val="Heading #7 + 13 pt"/>
    <w:aliases w:val="Italic"/>
    <w:basedOn w:val="Heading7"/>
    <w:rPr>
      <w:rFonts w:ascii="Tahoma" w:eastAsia="Tahoma" w:hAnsi="Tahoma" w:cs="Tahoma"/>
      <w:b w:val="0"/>
      <w:bCs w:val="0"/>
      <w:i/>
      <w:iCs/>
      <w:smallCaps w:val="0"/>
      <w:strike w:val="0"/>
      <w:color w:val="FD0000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38">
    <w:name w:val="Body text (38)_"/>
    <w:basedOn w:val="a0"/>
    <w:link w:val="Bodytext380"/>
    <w:rPr>
      <w:rFonts w:ascii="Tahoma" w:eastAsia="Tahoma" w:hAnsi="Tahoma" w:cs="Tahoma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Bodytext2c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FD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2d">
    <w:name w:val="Body text (2)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D11313"/>
      <w:spacing w:val="0"/>
      <w:w w:val="100"/>
      <w:position w:val="0"/>
      <w:sz w:val="22"/>
      <w:szCs w:val="22"/>
      <w:u w:val="none"/>
    </w:rPr>
  </w:style>
  <w:style w:type="character" w:customStyle="1" w:styleId="Bodytext24pt">
    <w:name w:val="Body text (2) + 4 pt"/>
    <w:aliases w:val="Italic"/>
    <w:basedOn w:val="Bodytext2"/>
    <w:rPr>
      <w:rFonts w:ascii="Tahoma" w:eastAsia="Tahoma" w:hAnsi="Tahoma" w:cs="Tahoma"/>
      <w:b w:val="0"/>
      <w:bCs w:val="0"/>
      <w:i/>
      <w:iCs/>
      <w:smallCaps w:val="0"/>
      <w:strike w:val="0"/>
      <w:color w:val="000000"/>
      <w:spacing w:val="0"/>
      <w:w w:val="100"/>
      <w:position w:val="0"/>
      <w:sz w:val="8"/>
      <w:szCs w:val="8"/>
      <w:u w:val="none"/>
      <w:lang w:val="th-TH" w:eastAsia="th-TH" w:bidi="th-TH"/>
    </w:rPr>
  </w:style>
  <w:style w:type="character" w:customStyle="1" w:styleId="Bodytext24pt0">
    <w:name w:val="Body text (2) + 4 pt"/>
    <w:basedOn w:val="Bodytext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8"/>
      <w:szCs w:val="8"/>
      <w:u w:val="none"/>
    </w:rPr>
  </w:style>
  <w:style w:type="character" w:customStyle="1" w:styleId="Bodytext39">
    <w:name w:val="Body text (39)_"/>
    <w:basedOn w:val="a0"/>
    <w:link w:val="Bodytext390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39Garamond">
    <w:name w:val="Body text (39) + Garamond"/>
    <w:aliases w:val="11.5 pt"/>
    <w:basedOn w:val="Bodytext39"/>
    <w:rPr>
      <w:rFonts w:ascii="Garamond" w:eastAsia="Garamond" w:hAnsi="Garamond" w:cs="Garamond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th-TH" w:eastAsia="th-TH" w:bidi="th-TH"/>
    </w:rPr>
  </w:style>
  <w:style w:type="character" w:customStyle="1" w:styleId="Bodytext400">
    <w:name w:val="Body text (40)_"/>
    <w:basedOn w:val="a0"/>
    <w:link w:val="Bodytext401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402">
    <w:name w:val="Body text (40)"/>
    <w:basedOn w:val="Bodytext400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410">
    <w:name w:val="Body text (41)_"/>
    <w:basedOn w:val="a0"/>
    <w:link w:val="Bodytext411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41Impact">
    <w:name w:val="Body text (41) + Impact"/>
    <w:aliases w:val="9.5 pt"/>
    <w:basedOn w:val="Bodytext410"/>
    <w:rPr>
      <w:rFonts w:ascii="Impact" w:eastAsia="Impact" w:hAnsi="Impact" w:cs="Impact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th-TH" w:eastAsia="th-TH" w:bidi="th-TH"/>
    </w:rPr>
  </w:style>
  <w:style w:type="character" w:customStyle="1" w:styleId="Bodytext42">
    <w:name w:val="Body text (42)_"/>
    <w:basedOn w:val="a0"/>
    <w:link w:val="Bodytext420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421">
    <w:name w:val="Body text (42)"/>
    <w:basedOn w:val="Bodytext42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43">
    <w:name w:val="Body text (43)_"/>
    <w:basedOn w:val="a0"/>
    <w:link w:val="Bodytext430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431">
    <w:name w:val="Body text (43)"/>
    <w:basedOn w:val="Bodytext43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th-TH" w:eastAsia="th-TH" w:bidi="th-TH"/>
    </w:rPr>
  </w:style>
  <w:style w:type="character" w:customStyle="1" w:styleId="Bodytext44">
    <w:name w:val="Body text (44)_"/>
    <w:basedOn w:val="a0"/>
    <w:link w:val="Bodytext440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44Garamond">
    <w:name w:val="Body text (44) + Garamond"/>
    <w:aliases w:val="12 pt"/>
    <w:basedOn w:val="Bodytext44"/>
    <w:rPr>
      <w:rFonts w:ascii="Garamond" w:eastAsia="Garamond" w:hAnsi="Garamond" w:cs="Garamond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th-TH" w:eastAsia="th-TH" w:bidi="th-TH"/>
    </w:rPr>
  </w:style>
  <w:style w:type="character" w:customStyle="1" w:styleId="Bodytext45">
    <w:name w:val="Body text (45)_"/>
    <w:basedOn w:val="a0"/>
    <w:link w:val="Bodytext450"/>
    <w:rPr>
      <w:rFonts w:ascii="Tahoma" w:eastAsia="Tahoma" w:hAnsi="Tahoma" w:cs="Tahoma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45CenturySchoolbook">
    <w:name w:val="Body text (45) + Century Schoolbook"/>
    <w:aliases w:val="11 pt"/>
    <w:basedOn w:val="Bodytext45"/>
    <w:rPr>
      <w:rFonts w:ascii="Century Schoolbook" w:eastAsia="Century Schoolbook" w:hAnsi="Century Schoolbook" w:cs="Century Schoolbook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th-TH" w:eastAsia="th-TH" w:bidi="th-TH"/>
    </w:rPr>
  </w:style>
  <w:style w:type="character" w:customStyle="1" w:styleId="Bodytext46">
    <w:name w:val="Body text (46)_"/>
    <w:basedOn w:val="a0"/>
    <w:link w:val="Bodytext460"/>
    <w:rPr>
      <w:rFonts w:ascii="Tahoma" w:eastAsia="Tahoma" w:hAnsi="Tahoma" w:cs="Tahoma"/>
      <w:b w:val="0"/>
      <w:bCs w:val="0"/>
      <w:i w:val="0"/>
      <w:iCs w:val="0"/>
      <w:smallCaps w:val="0"/>
      <w:strike w:val="0"/>
      <w:sz w:val="30"/>
      <w:szCs w:val="30"/>
      <w:u w:val="none"/>
    </w:rPr>
  </w:style>
  <w:style w:type="character" w:customStyle="1" w:styleId="Bodytext47">
    <w:name w:val="Body text (47)_"/>
    <w:basedOn w:val="a0"/>
    <w:link w:val="Bodytext470"/>
    <w:rPr>
      <w:rFonts w:ascii="Tahoma" w:eastAsia="Tahoma" w:hAnsi="Tahoma" w:cs="Tahoma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Bodytext471">
    <w:name w:val="Body text (47)"/>
    <w:basedOn w:val="Bodytext47"/>
    <w:rPr>
      <w:rFonts w:ascii="Tahoma" w:eastAsia="Tahoma" w:hAnsi="Tahoma" w:cs="Tahoma"/>
      <w:b w:val="0"/>
      <w:bCs w:val="0"/>
      <w:i w:val="0"/>
      <w:iCs w:val="0"/>
      <w:smallCaps w:val="0"/>
      <w:strike w:val="0"/>
      <w:color w:val="FFFFFF"/>
      <w:spacing w:val="0"/>
      <w:w w:val="100"/>
      <w:position w:val="0"/>
      <w:sz w:val="26"/>
      <w:szCs w:val="26"/>
      <w:u w:val="none"/>
      <w:lang w:val="th-TH" w:eastAsia="th-TH" w:bidi="th-TH"/>
    </w:rPr>
  </w:style>
  <w:style w:type="character" w:customStyle="1" w:styleId="Bodytext4714pt">
    <w:name w:val="Body text (47) + 14 pt"/>
    <w:basedOn w:val="Bodytext47"/>
    <w:rPr>
      <w:rFonts w:ascii="Tahoma" w:eastAsia="Tahoma" w:hAnsi="Tahoma" w:cs="Tahoma"/>
      <w:b w:val="0"/>
      <w:bCs w:val="0"/>
      <w:i w:val="0"/>
      <w:iCs w:val="0"/>
      <w:smallCaps w:val="0"/>
      <w:strike w:val="0"/>
      <w:color w:val="FFFFFF"/>
      <w:spacing w:val="0"/>
      <w:w w:val="100"/>
      <w:position w:val="0"/>
      <w:sz w:val="28"/>
      <w:szCs w:val="28"/>
      <w:u w:val="none"/>
      <w:lang w:val="th-TH" w:eastAsia="th-TH" w:bidi="th-TH"/>
    </w:rPr>
  </w:style>
  <w:style w:type="paragraph" w:customStyle="1" w:styleId="Heading20">
    <w:name w:val="Heading #2"/>
    <w:basedOn w:val="a"/>
    <w:link w:val="Heading2"/>
    <w:pPr>
      <w:shd w:val="clear" w:color="auto" w:fill="FFFFFF"/>
      <w:spacing w:after="860" w:line="604" w:lineRule="exact"/>
      <w:jc w:val="right"/>
      <w:outlineLvl w:val="1"/>
    </w:pPr>
    <w:rPr>
      <w:rFonts w:ascii="Tahoma" w:eastAsia="Tahoma" w:hAnsi="Tahoma" w:cs="Tahoma"/>
      <w:b/>
      <w:bCs/>
      <w:i/>
      <w:iCs/>
      <w:sz w:val="50"/>
      <w:szCs w:val="50"/>
      <w:lang w:val="en-US" w:eastAsia="en-US" w:bidi="en-US"/>
    </w:rPr>
  </w:style>
  <w:style w:type="paragraph" w:customStyle="1" w:styleId="Bodytext30">
    <w:name w:val="Body text (3)"/>
    <w:basedOn w:val="a"/>
    <w:link w:val="Bodytext3"/>
    <w:pPr>
      <w:shd w:val="clear" w:color="auto" w:fill="FFFFFF"/>
      <w:spacing w:before="860" w:after="7100" w:line="580" w:lineRule="exact"/>
    </w:pPr>
    <w:rPr>
      <w:rFonts w:ascii="Tahoma" w:eastAsia="Tahoma" w:hAnsi="Tahoma" w:cs="Tahoma"/>
      <w:sz w:val="48"/>
      <w:szCs w:val="48"/>
      <w:lang w:val="en-US" w:eastAsia="en-US" w:bidi="en-US"/>
    </w:rPr>
  </w:style>
  <w:style w:type="paragraph" w:customStyle="1" w:styleId="Bodytext40">
    <w:name w:val="Body text (4)"/>
    <w:basedOn w:val="a"/>
    <w:link w:val="Bodytext4"/>
    <w:pPr>
      <w:shd w:val="clear" w:color="auto" w:fill="FFFFFF"/>
      <w:spacing w:before="7100" w:line="386" w:lineRule="exact"/>
    </w:pPr>
    <w:rPr>
      <w:rFonts w:ascii="Tahoma" w:eastAsia="Tahoma" w:hAnsi="Tahoma" w:cs="Tahoma"/>
      <w:b/>
      <w:bCs/>
      <w:i/>
      <w:iCs/>
      <w:sz w:val="32"/>
      <w:szCs w:val="32"/>
      <w:lang w:val="en-US" w:eastAsia="en-US" w:bidi="en-US"/>
    </w:rPr>
  </w:style>
  <w:style w:type="paragraph" w:customStyle="1" w:styleId="Bodytext50">
    <w:name w:val="Body text (5)"/>
    <w:basedOn w:val="a"/>
    <w:link w:val="Bodytext5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Heading60">
    <w:name w:val="Heading #6"/>
    <w:basedOn w:val="a"/>
    <w:link w:val="Heading6"/>
    <w:pPr>
      <w:shd w:val="clear" w:color="auto" w:fill="FFFFFF"/>
      <w:spacing w:after="580" w:line="314" w:lineRule="exact"/>
      <w:jc w:val="center"/>
      <w:outlineLvl w:val="5"/>
    </w:pPr>
    <w:rPr>
      <w:rFonts w:ascii="Tahoma" w:eastAsia="Tahoma" w:hAnsi="Tahoma" w:cs="Tahoma"/>
      <w:sz w:val="26"/>
      <w:szCs w:val="26"/>
    </w:rPr>
  </w:style>
  <w:style w:type="paragraph" w:customStyle="1" w:styleId="Headerorfooter0">
    <w:name w:val="Header or footer"/>
    <w:basedOn w:val="a"/>
    <w:link w:val="Headerorfooter"/>
    <w:pPr>
      <w:shd w:val="clear" w:color="auto" w:fill="FFFFFF"/>
      <w:spacing w:line="206" w:lineRule="exact"/>
    </w:pPr>
    <w:rPr>
      <w:rFonts w:ascii="Tahoma" w:eastAsia="Tahoma" w:hAnsi="Tahoma" w:cs="Tahoma"/>
      <w:sz w:val="17"/>
      <w:szCs w:val="17"/>
    </w:rPr>
  </w:style>
  <w:style w:type="paragraph" w:customStyle="1" w:styleId="Bodytext20">
    <w:name w:val="Body text (2)"/>
    <w:basedOn w:val="a"/>
    <w:link w:val="Bodytext2"/>
    <w:pPr>
      <w:shd w:val="clear" w:color="auto" w:fill="FFFFFF"/>
      <w:spacing w:before="580" w:after="180" w:line="266" w:lineRule="exact"/>
      <w:ind w:hanging="380"/>
      <w:jc w:val="right"/>
    </w:pPr>
    <w:rPr>
      <w:rFonts w:ascii="Tahoma" w:eastAsia="Tahoma" w:hAnsi="Tahoma" w:cs="Tahoma"/>
      <w:sz w:val="22"/>
      <w:szCs w:val="22"/>
    </w:rPr>
  </w:style>
  <w:style w:type="paragraph" w:customStyle="1" w:styleId="Bodytext60">
    <w:name w:val="Body text (6)"/>
    <w:basedOn w:val="a"/>
    <w:link w:val="Bodytext6"/>
    <w:pPr>
      <w:shd w:val="clear" w:color="auto" w:fill="FFFFFF"/>
      <w:spacing w:before="540" w:line="418" w:lineRule="exact"/>
      <w:ind w:hanging="500"/>
      <w:jc w:val="thaiDistribute"/>
    </w:pPr>
    <w:rPr>
      <w:rFonts w:ascii="Tahoma" w:eastAsia="Tahoma" w:hAnsi="Tahoma" w:cs="Tahoma"/>
      <w:b/>
      <w:bCs/>
      <w:sz w:val="22"/>
      <w:szCs w:val="22"/>
    </w:rPr>
  </w:style>
  <w:style w:type="paragraph" w:styleId="12">
    <w:name w:val="toc 1"/>
    <w:basedOn w:val="a"/>
    <w:link w:val="11"/>
    <w:autoRedefine/>
    <w:pPr>
      <w:shd w:val="clear" w:color="auto" w:fill="FFFFFF"/>
      <w:spacing w:line="418" w:lineRule="exact"/>
      <w:jc w:val="thaiDistribute"/>
    </w:pPr>
    <w:rPr>
      <w:rFonts w:ascii="Tahoma" w:eastAsia="Tahoma" w:hAnsi="Tahoma" w:cs="Tahoma"/>
      <w:sz w:val="22"/>
      <w:szCs w:val="22"/>
    </w:rPr>
  </w:style>
  <w:style w:type="paragraph" w:customStyle="1" w:styleId="Heading50">
    <w:name w:val="Heading #5"/>
    <w:basedOn w:val="a"/>
    <w:link w:val="Heading5"/>
    <w:pPr>
      <w:shd w:val="clear" w:color="auto" w:fill="FFFFFF"/>
      <w:spacing w:line="314" w:lineRule="exact"/>
      <w:jc w:val="center"/>
      <w:outlineLvl w:val="4"/>
    </w:pPr>
    <w:rPr>
      <w:rFonts w:ascii="Tahoma" w:eastAsia="Tahoma" w:hAnsi="Tahoma" w:cs="Tahoma"/>
      <w:sz w:val="26"/>
      <w:szCs w:val="26"/>
    </w:rPr>
  </w:style>
  <w:style w:type="paragraph" w:customStyle="1" w:styleId="Heading70">
    <w:name w:val="Heading #7"/>
    <w:basedOn w:val="a"/>
    <w:link w:val="Heading7"/>
    <w:pPr>
      <w:shd w:val="clear" w:color="auto" w:fill="FFFFFF"/>
      <w:spacing w:before="340" w:after="240" w:line="290" w:lineRule="exact"/>
      <w:jc w:val="thaiDistribute"/>
      <w:outlineLvl w:val="6"/>
    </w:pPr>
    <w:rPr>
      <w:rFonts w:ascii="Tahoma" w:eastAsia="Tahoma" w:hAnsi="Tahoma" w:cs="Tahoma"/>
    </w:rPr>
  </w:style>
  <w:style w:type="paragraph" w:customStyle="1" w:styleId="Heading80">
    <w:name w:val="Heading #8"/>
    <w:basedOn w:val="a"/>
    <w:link w:val="Heading8"/>
    <w:pPr>
      <w:shd w:val="clear" w:color="auto" w:fill="FFFFFF"/>
      <w:spacing w:line="418" w:lineRule="exact"/>
      <w:outlineLvl w:val="7"/>
    </w:pPr>
    <w:rPr>
      <w:rFonts w:ascii="Tahoma" w:eastAsia="Tahoma" w:hAnsi="Tahoma" w:cs="Tahoma"/>
      <w:b/>
      <w:bCs/>
      <w:sz w:val="22"/>
      <w:szCs w:val="22"/>
    </w:rPr>
  </w:style>
  <w:style w:type="paragraph" w:customStyle="1" w:styleId="Bodytext8">
    <w:name w:val="Body text (8)"/>
    <w:basedOn w:val="a"/>
    <w:link w:val="Bodytext8Exact"/>
    <w:pPr>
      <w:shd w:val="clear" w:color="auto" w:fill="FFFFFF"/>
      <w:spacing w:line="636" w:lineRule="exact"/>
    </w:pPr>
    <w:rPr>
      <w:rFonts w:ascii="Georgia" w:eastAsia="Georgia" w:hAnsi="Georgia" w:cs="Georgia"/>
      <w:b/>
      <w:bCs/>
      <w:i/>
      <w:iCs/>
      <w:sz w:val="56"/>
      <w:szCs w:val="56"/>
      <w:lang w:val="en-US" w:eastAsia="en-US" w:bidi="en-US"/>
    </w:rPr>
  </w:style>
  <w:style w:type="paragraph" w:customStyle="1" w:styleId="Bodytext9">
    <w:name w:val="Body text (9)"/>
    <w:basedOn w:val="a"/>
    <w:link w:val="Bodytext9Exact"/>
    <w:pPr>
      <w:shd w:val="clear" w:color="auto" w:fill="FFFFFF"/>
      <w:spacing w:line="428" w:lineRule="exact"/>
    </w:pPr>
    <w:rPr>
      <w:rFonts w:ascii="Book Antiqua" w:eastAsia="Book Antiqua" w:hAnsi="Book Antiqua" w:cs="Book Antiqua"/>
      <w:b/>
      <w:bCs/>
      <w:sz w:val="36"/>
      <w:szCs w:val="36"/>
      <w:lang w:val="en-US" w:eastAsia="en-US" w:bidi="en-US"/>
    </w:rPr>
  </w:style>
  <w:style w:type="paragraph" w:customStyle="1" w:styleId="Bodytext10">
    <w:name w:val="Body text (10)"/>
    <w:basedOn w:val="a"/>
    <w:link w:val="Bodytext10Exact"/>
    <w:pPr>
      <w:shd w:val="clear" w:color="auto" w:fill="FFFFFF"/>
      <w:spacing w:line="242" w:lineRule="exact"/>
    </w:pPr>
    <w:rPr>
      <w:rFonts w:ascii="Tahoma" w:eastAsia="Tahoma" w:hAnsi="Tahoma" w:cs="Tahoma"/>
      <w:sz w:val="20"/>
      <w:szCs w:val="20"/>
    </w:rPr>
  </w:style>
  <w:style w:type="paragraph" w:customStyle="1" w:styleId="Bodytext70">
    <w:name w:val="Body text (7)"/>
    <w:basedOn w:val="a"/>
    <w:link w:val="Bodytext7"/>
    <w:pPr>
      <w:shd w:val="clear" w:color="auto" w:fill="FFFFFF"/>
      <w:spacing w:before="100" w:line="386" w:lineRule="exact"/>
      <w:jc w:val="both"/>
    </w:pPr>
    <w:rPr>
      <w:rFonts w:ascii="Tahoma" w:eastAsia="Tahoma" w:hAnsi="Tahoma" w:cs="Tahoma"/>
      <w:b/>
      <w:bCs/>
      <w:sz w:val="32"/>
      <w:szCs w:val="32"/>
    </w:rPr>
  </w:style>
  <w:style w:type="paragraph" w:customStyle="1" w:styleId="Heading10">
    <w:name w:val="Heading #1"/>
    <w:basedOn w:val="a"/>
    <w:link w:val="Heading1"/>
    <w:pPr>
      <w:shd w:val="clear" w:color="auto" w:fill="FFFFFF"/>
      <w:spacing w:line="796" w:lineRule="exact"/>
      <w:jc w:val="center"/>
      <w:outlineLvl w:val="0"/>
    </w:pPr>
    <w:rPr>
      <w:rFonts w:ascii="Tahoma" w:eastAsia="Tahoma" w:hAnsi="Tahoma" w:cs="Tahoma"/>
      <w:sz w:val="66"/>
      <w:szCs w:val="66"/>
    </w:rPr>
  </w:style>
  <w:style w:type="paragraph" w:customStyle="1" w:styleId="Heading30">
    <w:name w:val="Heading #3"/>
    <w:basedOn w:val="a"/>
    <w:link w:val="Heading3"/>
    <w:pPr>
      <w:shd w:val="clear" w:color="auto" w:fill="FFFFFF"/>
      <w:spacing w:after="200" w:line="434" w:lineRule="exact"/>
      <w:jc w:val="center"/>
      <w:outlineLvl w:val="2"/>
    </w:pPr>
    <w:rPr>
      <w:rFonts w:ascii="Tahoma" w:eastAsia="Tahoma" w:hAnsi="Tahoma" w:cs="Tahoma"/>
      <w:sz w:val="36"/>
      <w:szCs w:val="36"/>
    </w:rPr>
  </w:style>
  <w:style w:type="paragraph" w:customStyle="1" w:styleId="Heading40">
    <w:name w:val="Heading #4"/>
    <w:basedOn w:val="a"/>
    <w:link w:val="Heading4"/>
    <w:pPr>
      <w:shd w:val="clear" w:color="auto" w:fill="FFFFFF"/>
      <w:spacing w:before="200" w:after="1800" w:line="715" w:lineRule="exact"/>
      <w:jc w:val="center"/>
      <w:outlineLvl w:val="3"/>
    </w:pPr>
    <w:rPr>
      <w:rFonts w:ascii="Tahoma" w:eastAsia="Tahoma" w:hAnsi="Tahoma" w:cs="Tahoma"/>
      <w:sz w:val="32"/>
      <w:szCs w:val="32"/>
    </w:rPr>
  </w:style>
  <w:style w:type="paragraph" w:customStyle="1" w:styleId="Bodytext110">
    <w:name w:val="Body text (11)"/>
    <w:basedOn w:val="a"/>
    <w:link w:val="Bodytext11"/>
    <w:pPr>
      <w:shd w:val="clear" w:color="auto" w:fill="FFFFFF"/>
      <w:spacing w:before="1800" w:after="2400" w:line="290" w:lineRule="exact"/>
      <w:jc w:val="center"/>
    </w:pPr>
    <w:rPr>
      <w:rFonts w:ascii="Tahoma" w:eastAsia="Tahoma" w:hAnsi="Tahoma" w:cs="Tahoma"/>
    </w:rPr>
  </w:style>
  <w:style w:type="paragraph" w:customStyle="1" w:styleId="Bodytext120">
    <w:name w:val="Body text (12)"/>
    <w:basedOn w:val="a"/>
    <w:link w:val="Bodytext12"/>
    <w:pPr>
      <w:shd w:val="clear" w:color="auto" w:fill="FFFFFF"/>
      <w:spacing w:before="2400" w:after="920" w:line="314" w:lineRule="exact"/>
      <w:jc w:val="thaiDistribute"/>
    </w:pPr>
    <w:rPr>
      <w:rFonts w:ascii="Tahoma" w:eastAsia="Tahoma" w:hAnsi="Tahoma" w:cs="Tahoma"/>
      <w:sz w:val="26"/>
      <w:szCs w:val="26"/>
    </w:rPr>
  </w:style>
  <w:style w:type="paragraph" w:customStyle="1" w:styleId="Bodytext130">
    <w:name w:val="Body text (13)"/>
    <w:basedOn w:val="a"/>
    <w:link w:val="Bodytext13"/>
    <w:pPr>
      <w:shd w:val="clear" w:color="auto" w:fill="FFFFFF"/>
      <w:spacing w:before="920" w:line="730" w:lineRule="exact"/>
      <w:jc w:val="thaiDistribute"/>
    </w:pPr>
    <w:rPr>
      <w:rFonts w:ascii="Tahoma" w:eastAsia="Tahoma" w:hAnsi="Tahoma" w:cs="Tahoma"/>
      <w:sz w:val="36"/>
      <w:szCs w:val="36"/>
    </w:rPr>
  </w:style>
  <w:style w:type="paragraph" w:styleId="62">
    <w:name w:val="toc 6"/>
    <w:basedOn w:val="a"/>
    <w:link w:val="61"/>
    <w:autoRedefine/>
    <w:rsid w:val="00922666"/>
    <w:pPr>
      <w:tabs>
        <w:tab w:val="right" w:leader="dot" w:pos="8631"/>
      </w:tabs>
      <w:spacing w:line="418" w:lineRule="exact"/>
      <w:ind w:left="620"/>
      <w:jc w:val="thaiDistribute"/>
    </w:pPr>
    <w:rPr>
      <w:rFonts w:ascii="TH SarabunIT๙" w:eastAsia="Tahoma" w:hAnsi="TH SarabunIT๙" w:cs="TH SarabunIT๙"/>
      <w:b/>
      <w:bCs/>
      <w:color w:val="FF0000"/>
      <w:sz w:val="32"/>
      <w:szCs w:val="32"/>
    </w:rPr>
  </w:style>
  <w:style w:type="paragraph" w:customStyle="1" w:styleId="Picturecaption2">
    <w:name w:val="Picture caption (2)"/>
    <w:basedOn w:val="a"/>
    <w:link w:val="Picturecaption2Exact"/>
    <w:pPr>
      <w:shd w:val="clear" w:color="auto" w:fill="FFFFFF"/>
      <w:spacing w:line="290" w:lineRule="exact"/>
    </w:pPr>
    <w:rPr>
      <w:rFonts w:ascii="Sylfaen" w:eastAsia="Sylfaen" w:hAnsi="Sylfaen" w:cs="Sylfaen"/>
      <w:sz w:val="22"/>
      <w:szCs w:val="22"/>
    </w:rPr>
  </w:style>
  <w:style w:type="paragraph" w:customStyle="1" w:styleId="Tablecaption0">
    <w:name w:val="Table caption"/>
    <w:basedOn w:val="a"/>
    <w:link w:val="Tablecaption"/>
    <w:pPr>
      <w:shd w:val="clear" w:color="auto" w:fill="FFFFFF"/>
      <w:spacing w:line="266" w:lineRule="exact"/>
    </w:pPr>
    <w:rPr>
      <w:rFonts w:ascii="Tahoma" w:eastAsia="Tahoma" w:hAnsi="Tahoma" w:cs="Tahoma"/>
      <w:b/>
      <w:bCs/>
      <w:sz w:val="22"/>
      <w:szCs w:val="22"/>
    </w:rPr>
  </w:style>
  <w:style w:type="paragraph" w:customStyle="1" w:styleId="Bodytext14">
    <w:name w:val="Body text (14)"/>
    <w:basedOn w:val="a"/>
    <w:link w:val="Bodytext14Exact"/>
    <w:pPr>
      <w:shd w:val="clear" w:color="auto" w:fill="FFFFFF"/>
      <w:spacing w:line="269" w:lineRule="exact"/>
    </w:pPr>
    <w:rPr>
      <w:rFonts w:ascii="Tahoma" w:eastAsia="Tahoma" w:hAnsi="Tahoma" w:cs="Tahoma"/>
      <w:sz w:val="15"/>
      <w:szCs w:val="15"/>
    </w:rPr>
  </w:style>
  <w:style w:type="paragraph" w:customStyle="1" w:styleId="Bodytext15">
    <w:name w:val="Body text (15)"/>
    <w:basedOn w:val="a"/>
    <w:link w:val="Bodytext15Exact"/>
    <w:pPr>
      <w:shd w:val="clear" w:color="auto" w:fill="FFFFFF"/>
      <w:spacing w:line="269" w:lineRule="exact"/>
      <w:jc w:val="thaiDistribute"/>
    </w:pPr>
    <w:rPr>
      <w:rFonts w:ascii="Tahoma" w:eastAsia="Tahoma" w:hAnsi="Tahoma" w:cs="Tahoma"/>
      <w:sz w:val="13"/>
      <w:szCs w:val="13"/>
    </w:rPr>
  </w:style>
  <w:style w:type="paragraph" w:customStyle="1" w:styleId="Bodytext16">
    <w:name w:val="Body text (16)"/>
    <w:basedOn w:val="a"/>
    <w:link w:val="Bodytext16Exact"/>
    <w:pPr>
      <w:shd w:val="clear" w:color="auto" w:fill="FFFFFF"/>
      <w:spacing w:line="269" w:lineRule="exact"/>
      <w:jc w:val="thaiDistribute"/>
    </w:pPr>
    <w:rPr>
      <w:rFonts w:ascii="Book Antiqua" w:eastAsia="Book Antiqua" w:hAnsi="Book Antiqua" w:cs="Book Antiqua"/>
      <w:sz w:val="15"/>
      <w:szCs w:val="15"/>
    </w:rPr>
  </w:style>
  <w:style w:type="paragraph" w:customStyle="1" w:styleId="Bodytext17">
    <w:name w:val="Body text (17)"/>
    <w:basedOn w:val="a"/>
    <w:link w:val="Bodytext17Exact"/>
    <w:pPr>
      <w:shd w:val="clear" w:color="auto" w:fill="FFFFFF"/>
      <w:spacing w:line="5268" w:lineRule="exact"/>
    </w:pPr>
    <w:rPr>
      <w:rFonts w:ascii="Sylfaen" w:eastAsia="Sylfaen" w:hAnsi="Sylfaen" w:cs="Sylfaen"/>
      <w:i/>
      <w:iCs/>
      <w:sz w:val="400"/>
      <w:szCs w:val="400"/>
      <w:lang w:val="en-US" w:eastAsia="en-US" w:bidi="en-US"/>
    </w:rPr>
  </w:style>
  <w:style w:type="paragraph" w:customStyle="1" w:styleId="Bodytext180">
    <w:name w:val="Body text (18)"/>
    <w:basedOn w:val="a"/>
    <w:link w:val="Bodytext18"/>
    <w:pPr>
      <w:shd w:val="clear" w:color="auto" w:fill="FFFFFF"/>
      <w:spacing w:line="242" w:lineRule="exact"/>
      <w:jc w:val="center"/>
    </w:pPr>
    <w:rPr>
      <w:rFonts w:ascii="Tahoma" w:eastAsia="Tahoma" w:hAnsi="Tahoma" w:cs="Tahoma"/>
      <w:b/>
      <w:bCs/>
      <w:sz w:val="20"/>
      <w:szCs w:val="20"/>
    </w:rPr>
  </w:style>
  <w:style w:type="paragraph" w:customStyle="1" w:styleId="Bodytext190">
    <w:name w:val="Body text (19)"/>
    <w:basedOn w:val="a"/>
    <w:link w:val="Bodytext19"/>
    <w:pPr>
      <w:shd w:val="clear" w:color="auto" w:fill="FFFFFF"/>
      <w:spacing w:before="100" w:line="437" w:lineRule="exact"/>
    </w:pPr>
    <w:rPr>
      <w:rFonts w:ascii="Tahoma" w:eastAsia="Tahoma" w:hAnsi="Tahoma" w:cs="Tahoma"/>
      <w:sz w:val="20"/>
      <w:szCs w:val="20"/>
    </w:rPr>
  </w:style>
  <w:style w:type="paragraph" w:customStyle="1" w:styleId="Bodytext201">
    <w:name w:val="Body text (20)"/>
    <w:basedOn w:val="a"/>
    <w:link w:val="Bodytext200"/>
    <w:pPr>
      <w:shd w:val="clear" w:color="auto" w:fill="FFFFFF"/>
      <w:spacing w:line="437" w:lineRule="exact"/>
    </w:pPr>
    <w:rPr>
      <w:rFonts w:ascii="Tahoma" w:eastAsia="Tahoma" w:hAnsi="Tahoma" w:cs="Tahoma"/>
      <w:sz w:val="20"/>
      <w:szCs w:val="20"/>
    </w:rPr>
  </w:style>
  <w:style w:type="paragraph" w:customStyle="1" w:styleId="Tablecaption20">
    <w:name w:val="Table caption (2)"/>
    <w:basedOn w:val="a"/>
    <w:link w:val="Tablecaption2"/>
    <w:pPr>
      <w:shd w:val="clear" w:color="auto" w:fill="FFFFFF"/>
      <w:spacing w:line="242" w:lineRule="exact"/>
      <w:jc w:val="thaiDistribute"/>
    </w:pPr>
    <w:rPr>
      <w:rFonts w:ascii="Tahoma" w:eastAsia="Tahoma" w:hAnsi="Tahoma" w:cs="Tahoma"/>
      <w:b/>
      <w:bCs/>
      <w:sz w:val="20"/>
      <w:szCs w:val="20"/>
    </w:rPr>
  </w:style>
  <w:style w:type="paragraph" w:customStyle="1" w:styleId="Picturecaption0">
    <w:name w:val="Picture caption"/>
    <w:basedOn w:val="a"/>
    <w:link w:val="Picturecaption"/>
    <w:pPr>
      <w:shd w:val="clear" w:color="auto" w:fill="FFFFFF"/>
      <w:spacing w:line="242" w:lineRule="exact"/>
      <w:jc w:val="thaiDistribute"/>
    </w:pPr>
    <w:rPr>
      <w:rFonts w:ascii="Tahoma" w:eastAsia="Tahoma" w:hAnsi="Tahoma" w:cs="Tahoma"/>
      <w:b/>
      <w:bCs/>
      <w:sz w:val="20"/>
      <w:szCs w:val="20"/>
    </w:rPr>
  </w:style>
  <w:style w:type="paragraph" w:customStyle="1" w:styleId="Tablecaption3">
    <w:name w:val="Table caption (3)"/>
    <w:basedOn w:val="a"/>
    <w:link w:val="Tablecaption3Exact"/>
    <w:pPr>
      <w:shd w:val="clear" w:color="auto" w:fill="FFFFFF"/>
      <w:spacing w:line="394" w:lineRule="exact"/>
      <w:jc w:val="thaiDistribute"/>
    </w:pPr>
    <w:rPr>
      <w:rFonts w:ascii="Sylfaen" w:eastAsia="Sylfaen" w:hAnsi="Sylfaen" w:cs="Sylfaen"/>
      <w:sz w:val="16"/>
      <w:szCs w:val="16"/>
    </w:rPr>
  </w:style>
  <w:style w:type="paragraph" w:customStyle="1" w:styleId="Picturecaption3">
    <w:name w:val="Picture caption (3)"/>
    <w:basedOn w:val="a"/>
    <w:link w:val="Picturecaption3Exact"/>
    <w:pPr>
      <w:shd w:val="clear" w:color="auto" w:fill="FFFFFF"/>
      <w:spacing w:line="184" w:lineRule="exact"/>
    </w:pPr>
    <w:rPr>
      <w:rFonts w:ascii="Sylfaen" w:eastAsia="Sylfaen" w:hAnsi="Sylfaen" w:cs="Sylfaen"/>
      <w:sz w:val="14"/>
      <w:szCs w:val="14"/>
    </w:rPr>
  </w:style>
  <w:style w:type="paragraph" w:customStyle="1" w:styleId="Picturecaption4">
    <w:name w:val="Picture caption (4)"/>
    <w:basedOn w:val="a"/>
    <w:link w:val="Picturecaption4Exact"/>
    <w:pPr>
      <w:shd w:val="clear" w:color="auto" w:fill="FFFFFF"/>
      <w:spacing w:line="156" w:lineRule="exact"/>
    </w:pPr>
    <w:rPr>
      <w:rFonts w:ascii="Tahoma" w:eastAsia="Tahoma" w:hAnsi="Tahoma" w:cs="Tahoma"/>
      <w:sz w:val="13"/>
      <w:szCs w:val="13"/>
    </w:rPr>
  </w:style>
  <w:style w:type="paragraph" w:customStyle="1" w:styleId="Bodytext231">
    <w:name w:val="Body text (23)"/>
    <w:basedOn w:val="a"/>
    <w:link w:val="Bodytext230"/>
    <w:pPr>
      <w:shd w:val="clear" w:color="auto" w:fill="FFFFFF"/>
      <w:spacing w:line="394" w:lineRule="exact"/>
    </w:pPr>
    <w:rPr>
      <w:rFonts w:ascii="Tahoma" w:eastAsia="Tahoma" w:hAnsi="Tahoma" w:cs="Tahoma"/>
      <w:sz w:val="16"/>
      <w:szCs w:val="16"/>
    </w:rPr>
  </w:style>
  <w:style w:type="paragraph" w:customStyle="1" w:styleId="Picturecaption5">
    <w:name w:val="Picture caption (5)"/>
    <w:basedOn w:val="a"/>
    <w:link w:val="Picturecaption5Exact"/>
    <w:pPr>
      <w:shd w:val="clear" w:color="auto" w:fill="FFFFFF"/>
      <w:spacing w:line="242" w:lineRule="exact"/>
    </w:pPr>
    <w:rPr>
      <w:rFonts w:ascii="Tahoma" w:eastAsia="Tahoma" w:hAnsi="Tahoma" w:cs="Tahoma"/>
      <w:sz w:val="20"/>
      <w:szCs w:val="20"/>
    </w:rPr>
  </w:style>
  <w:style w:type="paragraph" w:customStyle="1" w:styleId="Bodytext211">
    <w:name w:val="Body text (21)"/>
    <w:basedOn w:val="a"/>
    <w:link w:val="Bodytext210"/>
    <w:pPr>
      <w:shd w:val="clear" w:color="auto" w:fill="FFFFFF"/>
      <w:spacing w:before="440" w:line="427" w:lineRule="exact"/>
    </w:pPr>
    <w:rPr>
      <w:rFonts w:ascii="Sylfaen" w:eastAsia="Sylfaen" w:hAnsi="Sylfaen" w:cs="Sylfaen"/>
      <w:sz w:val="21"/>
      <w:szCs w:val="21"/>
    </w:rPr>
  </w:style>
  <w:style w:type="paragraph" w:customStyle="1" w:styleId="Bodytext221">
    <w:name w:val="Body text (22)"/>
    <w:basedOn w:val="a"/>
    <w:link w:val="Bodytext220"/>
    <w:pPr>
      <w:shd w:val="clear" w:color="auto" w:fill="FFFFFF"/>
      <w:spacing w:line="427" w:lineRule="exact"/>
    </w:pPr>
    <w:rPr>
      <w:rFonts w:ascii="Tahoma" w:eastAsia="Tahoma" w:hAnsi="Tahoma" w:cs="Tahoma"/>
      <w:sz w:val="19"/>
      <w:szCs w:val="19"/>
    </w:rPr>
  </w:style>
  <w:style w:type="paragraph" w:customStyle="1" w:styleId="Bodytext241">
    <w:name w:val="Body text (24)"/>
    <w:basedOn w:val="a"/>
    <w:link w:val="Bodytext240"/>
    <w:pPr>
      <w:shd w:val="clear" w:color="auto" w:fill="FFFFFF"/>
      <w:spacing w:line="475" w:lineRule="exact"/>
    </w:pPr>
    <w:rPr>
      <w:rFonts w:ascii="Sylfaen" w:eastAsia="Sylfaen" w:hAnsi="Sylfaen" w:cs="Sylfaen"/>
      <w:sz w:val="16"/>
      <w:szCs w:val="16"/>
    </w:rPr>
  </w:style>
  <w:style w:type="paragraph" w:customStyle="1" w:styleId="Bodytext250">
    <w:name w:val="Body text (25)"/>
    <w:basedOn w:val="a"/>
    <w:link w:val="Bodytext25"/>
    <w:pPr>
      <w:shd w:val="clear" w:color="auto" w:fill="FFFFFF"/>
      <w:spacing w:line="475" w:lineRule="exact"/>
    </w:pPr>
    <w:rPr>
      <w:rFonts w:ascii="Sylfaen" w:eastAsia="Sylfaen" w:hAnsi="Sylfaen" w:cs="Sylfaen"/>
      <w:sz w:val="16"/>
      <w:szCs w:val="16"/>
    </w:rPr>
  </w:style>
  <w:style w:type="paragraph" w:customStyle="1" w:styleId="Bodytext260">
    <w:name w:val="Body text (26)"/>
    <w:basedOn w:val="a"/>
    <w:link w:val="Bodytext26"/>
    <w:pPr>
      <w:shd w:val="clear" w:color="auto" w:fill="FFFFFF"/>
      <w:spacing w:line="475" w:lineRule="exact"/>
      <w:jc w:val="right"/>
    </w:pPr>
    <w:rPr>
      <w:rFonts w:ascii="Sylfaen" w:eastAsia="Sylfaen" w:hAnsi="Sylfaen" w:cs="Sylfaen"/>
      <w:sz w:val="16"/>
      <w:szCs w:val="16"/>
    </w:rPr>
  </w:style>
  <w:style w:type="paragraph" w:customStyle="1" w:styleId="Bodytext270">
    <w:name w:val="Body text (27)"/>
    <w:basedOn w:val="a"/>
    <w:link w:val="Bodytext27Exact"/>
    <w:pPr>
      <w:shd w:val="clear" w:color="auto" w:fill="FFFFFF"/>
      <w:spacing w:line="341" w:lineRule="exact"/>
    </w:pPr>
    <w:rPr>
      <w:rFonts w:ascii="Sylfaen" w:eastAsia="Sylfaen" w:hAnsi="Sylfaen" w:cs="Sylfaen"/>
      <w:sz w:val="16"/>
      <w:szCs w:val="16"/>
    </w:rPr>
  </w:style>
  <w:style w:type="paragraph" w:customStyle="1" w:styleId="Bodytext280">
    <w:name w:val="Body text (28)"/>
    <w:basedOn w:val="a"/>
    <w:link w:val="Bodytext28Exact"/>
    <w:pPr>
      <w:shd w:val="clear" w:color="auto" w:fill="FFFFFF"/>
      <w:spacing w:after="320" w:line="341" w:lineRule="exact"/>
    </w:pPr>
    <w:rPr>
      <w:rFonts w:ascii="Sylfaen" w:eastAsia="Sylfaen" w:hAnsi="Sylfaen" w:cs="Sylfaen"/>
      <w:sz w:val="16"/>
      <w:szCs w:val="16"/>
    </w:rPr>
  </w:style>
  <w:style w:type="paragraph" w:customStyle="1" w:styleId="Picturecaption6">
    <w:name w:val="Picture caption (6)"/>
    <w:basedOn w:val="a"/>
    <w:link w:val="Picturecaption6Exact"/>
    <w:pPr>
      <w:shd w:val="clear" w:color="auto" w:fill="FFFFFF"/>
      <w:spacing w:line="442" w:lineRule="exact"/>
      <w:jc w:val="thaiDistribute"/>
    </w:pPr>
    <w:rPr>
      <w:rFonts w:ascii="Tahoma" w:eastAsia="Tahoma" w:hAnsi="Tahoma" w:cs="Tahoma"/>
      <w:sz w:val="16"/>
      <w:szCs w:val="16"/>
    </w:rPr>
  </w:style>
  <w:style w:type="paragraph" w:customStyle="1" w:styleId="Picturecaption7">
    <w:name w:val="Picture caption (7)"/>
    <w:basedOn w:val="a"/>
    <w:link w:val="Picturecaption7Exact"/>
    <w:pPr>
      <w:shd w:val="clear" w:color="auto" w:fill="FFFFFF"/>
      <w:spacing w:line="442" w:lineRule="exact"/>
      <w:jc w:val="thaiDistribute"/>
    </w:pPr>
    <w:rPr>
      <w:rFonts w:ascii="Book Antiqua" w:eastAsia="Book Antiqua" w:hAnsi="Book Antiqua" w:cs="Book Antiqua"/>
      <w:sz w:val="16"/>
      <w:szCs w:val="16"/>
    </w:rPr>
  </w:style>
  <w:style w:type="paragraph" w:customStyle="1" w:styleId="Picturecaption8">
    <w:name w:val="Picture caption (8)"/>
    <w:basedOn w:val="a"/>
    <w:link w:val="Picturecaption8Exact"/>
    <w:pPr>
      <w:shd w:val="clear" w:color="auto" w:fill="FFFFFF"/>
      <w:spacing w:line="442" w:lineRule="exact"/>
    </w:pPr>
    <w:rPr>
      <w:rFonts w:ascii="Sylfaen" w:eastAsia="Sylfaen" w:hAnsi="Sylfaen" w:cs="Sylfaen"/>
      <w:sz w:val="16"/>
      <w:szCs w:val="16"/>
    </w:rPr>
  </w:style>
  <w:style w:type="paragraph" w:customStyle="1" w:styleId="Picturecaption9">
    <w:name w:val="Picture caption (9)"/>
    <w:basedOn w:val="a"/>
    <w:link w:val="Picturecaption9Exact"/>
    <w:pPr>
      <w:shd w:val="clear" w:color="auto" w:fill="FFFFFF"/>
      <w:spacing w:line="242" w:lineRule="exact"/>
    </w:pPr>
    <w:rPr>
      <w:rFonts w:ascii="Tahoma" w:eastAsia="Tahoma" w:hAnsi="Tahoma" w:cs="Tahoma"/>
      <w:sz w:val="20"/>
      <w:szCs w:val="20"/>
    </w:rPr>
  </w:style>
  <w:style w:type="paragraph" w:customStyle="1" w:styleId="Bodytext290">
    <w:name w:val="Body text (29)"/>
    <w:basedOn w:val="a"/>
    <w:link w:val="Bodytext29"/>
    <w:pPr>
      <w:shd w:val="clear" w:color="auto" w:fill="FFFFFF"/>
      <w:spacing w:before="180" w:line="156" w:lineRule="exact"/>
    </w:pPr>
    <w:rPr>
      <w:rFonts w:ascii="Tahoma" w:eastAsia="Tahoma" w:hAnsi="Tahoma" w:cs="Tahoma"/>
      <w:sz w:val="13"/>
      <w:szCs w:val="13"/>
    </w:rPr>
  </w:style>
  <w:style w:type="paragraph" w:customStyle="1" w:styleId="Bodytext300">
    <w:name w:val="Body text (30)"/>
    <w:basedOn w:val="a"/>
    <w:link w:val="Bodytext30Exact"/>
    <w:pPr>
      <w:shd w:val="clear" w:color="auto" w:fill="FFFFFF"/>
      <w:spacing w:line="554" w:lineRule="exact"/>
    </w:pPr>
    <w:rPr>
      <w:rFonts w:ascii="CordiaUPC" w:eastAsia="CordiaUPC" w:hAnsi="CordiaUPC" w:cs="CordiaUPC"/>
      <w:sz w:val="40"/>
      <w:szCs w:val="40"/>
    </w:rPr>
  </w:style>
  <w:style w:type="paragraph" w:customStyle="1" w:styleId="Bodytext310">
    <w:name w:val="Body text (31)"/>
    <w:basedOn w:val="a"/>
    <w:link w:val="Bodytext31Exact"/>
    <w:pPr>
      <w:shd w:val="clear" w:color="auto" w:fill="FFFFFF"/>
      <w:spacing w:line="162" w:lineRule="exact"/>
    </w:pPr>
    <w:rPr>
      <w:rFonts w:ascii="Book Antiqua" w:eastAsia="Book Antiqua" w:hAnsi="Book Antiqua" w:cs="Book Antiqua"/>
      <w:sz w:val="13"/>
      <w:szCs w:val="13"/>
    </w:rPr>
  </w:style>
  <w:style w:type="paragraph" w:customStyle="1" w:styleId="Bodytext36">
    <w:name w:val="Body text (36)"/>
    <w:basedOn w:val="a"/>
    <w:link w:val="Bodytext36Exact"/>
    <w:pPr>
      <w:shd w:val="clear" w:color="auto" w:fill="FFFFFF"/>
      <w:spacing w:line="242" w:lineRule="exact"/>
    </w:pPr>
    <w:rPr>
      <w:rFonts w:ascii="Tahoma" w:eastAsia="Tahoma" w:hAnsi="Tahoma" w:cs="Tahoma"/>
      <w:sz w:val="20"/>
      <w:szCs w:val="20"/>
    </w:rPr>
  </w:style>
  <w:style w:type="paragraph" w:customStyle="1" w:styleId="Bodytext37">
    <w:name w:val="Body text (37)"/>
    <w:basedOn w:val="a"/>
    <w:link w:val="Bodytext37Exact"/>
    <w:pPr>
      <w:shd w:val="clear" w:color="auto" w:fill="FFFFFF"/>
      <w:spacing w:line="554" w:lineRule="exact"/>
    </w:pPr>
    <w:rPr>
      <w:rFonts w:ascii="CordiaUPC" w:eastAsia="CordiaUPC" w:hAnsi="CordiaUPC" w:cs="CordiaUPC"/>
      <w:sz w:val="40"/>
      <w:szCs w:val="40"/>
    </w:rPr>
  </w:style>
  <w:style w:type="paragraph" w:customStyle="1" w:styleId="Tablecaption40">
    <w:name w:val="Table caption (4)"/>
    <w:basedOn w:val="a"/>
    <w:link w:val="Tablecaption4"/>
    <w:pPr>
      <w:shd w:val="clear" w:color="auto" w:fill="FFFFFF"/>
      <w:spacing w:line="156" w:lineRule="exact"/>
    </w:pPr>
    <w:rPr>
      <w:rFonts w:ascii="Tahoma" w:eastAsia="Tahoma" w:hAnsi="Tahoma" w:cs="Tahoma"/>
      <w:sz w:val="13"/>
      <w:szCs w:val="13"/>
    </w:rPr>
  </w:style>
  <w:style w:type="paragraph" w:customStyle="1" w:styleId="Bodytext320">
    <w:name w:val="Body text (32)"/>
    <w:basedOn w:val="a"/>
    <w:link w:val="Bodytext32"/>
    <w:pPr>
      <w:shd w:val="clear" w:color="auto" w:fill="FFFFFF"/>
      <w:spacing w:line="245" w:lineRule="exact"/>
    </w:pPr>
    <w:rPr>
      <w:rFonts w:ascii="Garamond" w:eastAsia="Garamond" w:hAnsi="Garamond" w:cs="Garamond"/>
      <w:sz w:val="15"/>
      <w:szCs w:val="15"/>
    </w:rPr>
  </w:style>
  <w:style w:type="paragraph" w:customStyle="1" w:styleId="Bodytext330">
    <w:name w:val="Body text (33)"/>
    <w:basedOn w:val="a"/>
    <w:link w:val="Bodytext33"/>
    <w:pPr>
      <w:shd w:val="clear" w:color="auto" w:fill="FFFFFF"/>
      <w:spacing w:line="245" w:lineRule="exact"/>
    </w:pPr>
    <w:rPr>
      <w:rFonts w:ascii="Tahoma" w:eastAsia="Tahoma" w:hAnsi="Tahoma" w:cs="Tahoma"/>
      <w:sz w:val="13"/>
      <w:szCs w:val="13"/>
    </w:rPr>
  </w:style>
  <w:style w:type="paragraph" w:customStyle="1" w:styleId="Bodytext340">
    <w:name w:val="Body text (34)"/>
    <w:basedOn w:val="a"/>
    <w:link w:val="Bodytext34"/>
    <w:pPr>
      <w:shd w:val="clear" w:color="auto" w:fill="FFFFFF"/>
      <w:spacing w:line="245" w:lineRule="exact"/>
    </w:pPr>
    <w:rPr>
      <w:rFonts w:ascii="Century Schoolbook" w:eastAsia="Century Schoolbook" w:hAnsi="Century Schoolbook" w:cs="Century Schoolbook"/>
      <w:sz w:val="14"/>
      <w:szCs w:val="14"/>
    </w:rPr>
  </w:style>
  <w:style w:type="paragraph" w:customStyle="1" w:styleId="Bodytext350">
    <w:name w:val="Body text (35)"/>
    <w:basedOn w:val="a"/>
    <w:link w:val="Bodytext35"/>
    <w:pPr>
      <w:shd w:val="clear" w:color="auto" w:fill="FFFFFF"/>
      <w:spacing w:line="245" w:lineRule="exact"/>
    </w:pPr>
    <w:rPr>
      <w:rFonts w:ascii="Tahoma" w:eastAsia="Tahoma" w:hAnsi="Tahoma" w:cs="Tahoma"/>
      <w:sz w:val="13"/>
      <w:szCs w:val="13"/>
    </w:rPr>
  </w:style>
  <w:style w:type="paragraph" w:customStyle="1" w:styleId="Tableofcontents30">
    <w:name w:val="Table of contents (3)"/>
    <w:basedOn w:val="a"/>
    <w:link w:val="Tableofcontents3"/>
    <w:pPr>
      <w:shd w:val="clear" w:color="auto" w:fill="FFFFFF"/>
      <w:spacing w:line="331" w:lineRule="exact"/>
      <w:jc w:val="thaiDistribute"/>
    </w:pPr>
    <w:rPr>
      <w:rFonts w:ascii="Tahoma" w:eastAsia="Tahoma" w:hAnsi="Tahoma" w:cs="Tahoma"/>
      <w:sz w:val="13"/>
      <w:szCs w:val="13"/>
    </w:rPr>
  </w:style>
  <w:style w:type="paragraph" w:customStyle="1" w:styleId="Tableofcontents40">
    <w:name w:val="Table of contents (4)"/>
    <w:basedOn w:val="a"/>
    <w:link w:val="Tableofcontents4"/>
    <w:pPr>
      <w:shd w:val="clear" w:color="auto" w:fill="FFFFFF"/>
      <w:spacing w:line="331" w:lineRule="exact"/>
      <w:jc w:val="thaiDistribute"/>
    </w:pPr>
    <w:rPr>
      <w:rFonts w:ascii="Tahoma" w:eastAsia="Tahoma" w:hAnsi="Tahoma" w:cs="Tahoma"/>
      <w:sz w:val="13"/>
      <w:szCs w:val="13"/>
    </w:rPr>
  </w:style>
  <w:style w:type="paragraph" w:customStyle="1" w:styleId="Tableofcontents50">
    <w:name w:val="Table of contents (5)"/>
    <w:basedOn w:val="a"/>
    <w:link w:val="Tableofcontents5"/>
    <w:pPr>
      <w:shd w:val="clear" w:color="auto" w:fill="FFFFFF"/>
      <w:spacing w:line="331" w:lineRule="exact"/>
      <w:jc w:val="thaiDistribute"/>
    </w:pPr>
    <w:rPr>
      <w:rFonts w:ascii="Tahoma" w:eastAsia="Tahoma" w:hAnsi="Tahoma" w:cs="Tahoma"/>
      <w:sz w:val="13"/>
      <w:szCs w:val="13"/>
    </w:rPr>
  </w:style>
  <w:style w:type="paragraph" w:customStyle="1" w:styleId="Tablecaption50">
    <w:name w:val="Table caption (5)"/>
    <w:basedOn w:val="a"/>
    <w:link w:val="Tablecaption5"/>
    <w:pPr>
      <w:shd w:val="clear" w:color="auto" w:fill="FFFFFF"/>
      <w:spacing w:line="168" w:lineRule="exact"/>
    </w:pPr>
    <w:rPr>
      <w:rFonts w:ascii="Century Schoolbook" w:eastAsia="Century Schoolbook" w:hAnsi="Century Schoolbook" w:cs="Century Schoolbook"/>
      <w:sz w:val="14"/>
      <w:szCs w:val="14"/>
    </w:rPr>
  </w:style>
  <w:style w:type="paragraph" w:customStyle="1" w:styleId="Bodytext380">
    <w:name w:val="Body text (38)"/>
    <w:basedOn w:val="a"/>
    <w:link w:val="Bodytext38"/>
    <w:pPr>
      <w:shd w:val="clear" w:color="auto" w:fill="FFFFFF"/>
      <w:spacing w:before="60" w:line="266" w:lineRule="exact"/>
    </w:pPr>
    <w:rPr>
      <w:rFonts w:ascii="Tahoma" w:eastAsia="Tahoma" w:hAnsi="Tahoma" w:cs="Tahoma"/>
      <w:sz w:val="22"/>
      <w:szCs w:val="22"/>
    </w:rPr>
  </w:style>
  <w:style w:type="paragraph" w:customStyle="1" w:styleId="Bodytext390">
    <w:name w:val="Body text (39)"/>
    <w:basedOn w:val="a"/>
    <w:link w:val="Bodytext39"/>
    <w:pPr>
      <w:shd w:val="clear" w:color="auto" w:fill="FFFFFF"/>
      <w:spacing w:before="180" w:line="418" w:lineRule="exact"/>
      <w:ind w:firstLine="760"/>
      <w:jc w:val="thaiDistribute"/>
    </w:pPr>
    <w:rPr>
      <w:rFonts w:ascii="Tahoma" w:eastAsia="Tahoma" w:hAnsi="Tahoma" w:cs="Tahoma"/>
      <w:sz w:val="20"/>
      <w:szCs w:val="20"/>
    </w:rPr>
  </w:style>
  <w:style w:type="paragraph" w:customStyle="1" w:styleId="Bodytext401">
    <w:name w:val="Body text (40)"/>
    <w:basedOn w:val="a"/>
    <w:link w:val="Bodytext400"/>
    <w:pPr>
      <w:shd w:val="clear" w:color="auto" w:fill="FFFFFF"/>
      <w:spacing w:line="418" w:lineRule="exact"/>
      <w:ind w:firstLine="760"/>
      <w:jc w:val="thaiDistribute"/>
    </w:pPr>
    <w:rPr>
      <w:rFonts w:ascii="Tahoma" w:eastAsia="Tahoma" w:hAnsi="Tahoma" w:cs="Tahoma"/>
      <w:sz w:val="20"/>
      <w:szCs w:val="20"/>
    </w:rPr>
  </w:style>
  <w:style w:type="paragraph" w:customStyle="1" w:styleId="Bodytext411">
    <w:name w:val="Body text (41)"/>
    <w:basedOn w:val="a"/>
    <w:link w:val="Bodytext410"/>
    <w:pPr>
      <w:shd w:val="clear" w:color="auto" w:fill="FFFFFF"/>
      <w:spacing w:line="418" w:lineRule="exact"/>
      <w:ind w:firstLine="760"/>
      <w:jc w:val="thaiDistribute"/>
    </w:pPr>
    <w:rPr>
      <w:rFonts w:ascii="Tahoma" w:eastAsia="Tahoma" w:hAnsi="Tahoma" w:cs="Tahoma"/>
      <w:sz w:val="20"/>
      <w:szCs w:val="20"/>
    </w:rPr>
  </w:style>
  <w:style w:type="paragraph" w:customStyle="1" w:styleId="Bodytext420">
    <w:name w:val="Body text (42)"/>
    <w:basedOn w:val="a"/>
    <w:link w:val="Bodytext42"/>
    <w:pPr>
      <w:shd w:val="clear" w:color="auto" w:fill="FFFFFF"/>
      <w:spacing w:before="140" w:line="418" w:lineRule="exact"/>
      <w:jc w:val="thaiDistribute"/>
    </w:pPr>
    <w:rPr>
      <w:rFonts w:ascii="Tahoma" w:eastAsia="Tahoma" w:hAnsi="Tahoma" w:cs="Tahoma"/>
      <w:sz w:val="20"/>
      <w:szCs w:val="20"/>
    </w:rPr>
  </w:style>
  <w:style w:type="paragraph" w:customStyle="1" w:styleId="Bodytext430">
    <w:name w:val="Body text (43)"/>
    <w:basedOn w:val="a"/>
    <w:link w:val="Bodytext43"/>
    <w:pPr>
      <w:shd w:val="clear" w:color="auto" w:fill="FFFFFF"/>
      <w:spacing w:line="418" w:lineRule="exact"/>
      <w:jc w:val="thaiDistribute"/>
    </w:pPr>
    <w:rPr>
      <w:rFonts w:ascii="Tahoma" w:eastAsia="Tahoma" w:hAnsi="Tahoma" w:cs="Tahoma"/>
      <w:sz w:val="20"/>
      <w:szCs w:val="20"/>
    </w:rPr>
  </w:style>
  <w:style w:type="paragraph" w:customStyle="1" w:styleId="Bodytext440">
    <w:name w:val="Body text (44)"/>
    <w:basedOn w:val="a"/>
    <w:link w:val="Bodytext44"/>
    <w:pPr>
      <w:shd w:val="clear" w:color="auto" w:fill="FFFFFF"/>
      <w:spacing w:line="418" w:lineRule="exact"/>
      <w:jc w:val="thaiDistribute"/>
    </w:pPr>
    <w:rPr>
      <w:rFonts w:ascii="Tahoma" w:eastAsia="Tahoma" w:hAnsi="Tahoma" w:cs="Tahoma"/>
      <w:sz w:val="20"/>
      <w:szCs w:val="20"/>
    </w:rPr>
  </w:style>
  <w:style w:type="paragraph" w:customStyle="1" w:styleId="Bodytext450">
    <w:name w:val="Body text (45)"/>
    <w:basedOn w:val="a"/>
    <w:link w:val="Bodytext45"/>
    <w:pPr>
      <w:shd w:val="clear" w:color="auto" w:fill="FFFFFF"/>
      <w:spacing w:line="418" w:lineRule="exact"/>
      <w:jc w:val="thaiDistribute"/>
    </w:pPr>
    <w:rPr>
      <w:rFonts w:ascii="Tahoma" w:eastAsia="Tahoma" w:hAnsi="Tahoma" w:cs="Tahoma"/>
      <w:sz w:val="20"/>
      <w:szCs w:val="20"/>
    </w:rPr>
  </w:style>
  <w:style w:type="paragraph" w:customStyle="1" w:styleId="Bodytext460">
    <w:name w:val="Body text (46)"/>
    <w:basedOn w:val="a"/>
    <w:link w:val="Bodytext46"/>
    <w:pPr>
      <w:shd w:val="clear" w:color="auto" w:fill="FFFFFF"/>
      <w:spacing w:after="480" w:line="571" w:lineRule="exact"/>
      <w:jc w:val="right"/>
    </w:pPr>
    <w:rPr>
      <w:rFonts w:ascii="Tahoma" w:eastAsia="Tahoma" w:hAnsi="Tahoma" w:cs="Tahoma"/>
      <w:sz w:val="30"/>
      <w:szCs w:val="30"/>
    </w:rPr>
  </w:style>
  <w:style w:type="paragraph" w:customStyle="1" w:styleId="Bodytext470">
    <w:name w:val="Body text (47)"/>
    <w:basedOn w:val="a"/>
    <w:link w:val="Bodytext47"/>
    <w:pPr>
      <w:shd w:val="clear" w:color="auto" w:fill="FFFFFF"/>
      <w:spacing w:line="557" w:lineRule="exact"/>
      <w:jc w:val="center"/>
    </w:pPr>
    <w:rPr>
      <w:rFonts w:ascii="Tahoma" w:eastAsia="Tahoma" w:hAnsi="Tahoma" w:cs="Tahoma"/>
      <w:sz w:val="26"/>
      <w:szCs w:val="26"/>
    </w:rPr>
  </w:style>
  <w:style w:type="paragraph" w:styleId="31">
    <w:name w:val="toc 3"/>
    <w:basedOn w:val="a"/>
    <w:autoRedefine/>
    <w:pPr>
      <w:shd w:val="clear" w:color="auto" w:fill="FFFFFF"/>
      <w:spacing w:line="418" w:lineRule="exact"/>
      <w:jc w:val="thaiDistribute"/>
    </w:pPr>
    <w:rPr>
      <w:rFonts w:ascii="Tahoma" w:eastAsia="Tahoma" w:hAnsi="Tahoma" w:cs="Tahoma"/>
      <w:sz w:val="22"/>
      <w:szCs w:val="22"/>
    </w:rPr>
  </w:style>
  <w:style w:type="paragraph" w:styleId="71">
    <w:name w:val="toc 7"/>
    <w:basedOn w:val="a"/>
    <w:autoRedefine/>
    <w:pPr>
      <w:shd w:val="clear" w:color="auto" w:fill="FFFFFF"/>
      <w:spacing w:line="418" w:lineRule="exact"/>
      <w:jc w:val="thaiDistribute"/>
    </w:pPr>
    <w:rPr>
      <w:rFonts w:ascii="Tahoma" w:eastAsia="Tahoma" w:hAnsi="Tahoma" w:cs="Tahoma"/>
      <w:sz w:val="22"/>
      <w:szCs w:val="22"/>
    </w:rPr>
  </w:style>
  <w:style w:type="paragraph" w:styleId="81">
    <w:name w:val="toc 8"/>
    <w:basedOn w:val="a"/>
    <w:autoRedefine/>
    <w:rsid w:val="00AD2650"/>
    <w:pPr>
      <w:tabs>
        <w:tab w:val="right" w:leader="dot" w:pos="8631"/>
      </w:tabs>
      <w:spacing w:line="418" w:lineRule="exact"/>
      <w:ind w:left="620"/>
      <w:jc w:val="thaiDistribute"/>
    </w:pPr>
    <w:rPr>
      <w:rFonts w:ascii="TH SarabunIT๙" w:eastAsia="Tahoma" w:hAnsi="TH SarabunIT๙" w:cs="TH SarabunIT๙"/>
      <w:b/>
      <w:bCs/>
      <w:sz w:val="32"/>
      <w:szCs w:val="32"/>
    </w:rPr>
  </w:style>
  <w:style w:type="paragraph" w:styleId="a3">
    <w:name w:val="header"/>
    <w:basedOn w:val="a"/>
    <w:link w:val="a4"/>
    <w:uiPriority w:val="99"/>
    <w:unhideWhenUsed/>
    <w:rsid w:val="00D24C60"/>
    <w:pPr>
      <w:tabs>
        <w:tab w:val="center" w:pos="4513"/>
        <w:tab w:val="right" w:pos="9026"/>
      </w:tabs>
    </w:pPr>
    <w:rPr>
      <w:rFonts w:cs="Angsana New"/>
      <w:szCs w:val="30"/>
    </w:rPr>
  </w:style>
  <w:style w:type="character" w:customStyle="1" w:styleId="a4">
    <w:name w:val="หัวกระดาษ อักขระ"/>
    <w:basedOn w:val="a0"/>
    <w:link w:val="a3"/>
    <w:uiPriority w:val="99"/>
    <w:rsid w:val="00D24C60"/>
    <w:rPr>
      <w:rFonts w:cs="Angsana New"/>
      <w:color w:val="000000"/>
      <w:szCs w:val="30"/>
    </w:rPr>
  </w:style>
  <w:style w:type="paragraph" w:styleId="a5">
    <w:name w:val="footer"/>
    <w:basedOn w:val="a"/>
    <w:link w:val="a6"/>
    <w:uiPriority w:val="99"/>
    <w:unhideWhenUsed/>
    <w:rsid w:val="00D24C60"/>
    <w:pPr>
      <w:tabs>
        <w:tab w:val="center" w:pos="4513"/>
        <w:tab w:val="right" w:pos="9026"/>
      </w:tabs>
    </w:pPr>
    <w:rPr>
      <w:rFonts w:cs="Angsana New"/>
      <w:szCs w:val="30"/>
    </w:rPr>
  </w:style>
  <w:style w:type="character" w:customStyle="1" w:styleId="a6">
    <w:name w:val="ท้ายกระดาษ อักขระ"/>
    <w:basedOn w:val="a0"/>
    <w:link w:val="a5"/>
    <w:uiPriority w:val="99"/>
    <w:rsid w:val="00D24C60"/>
    <w:rPr>
      <w:rFonts w:cs="Angsana New"/>
      <w:color w:val="000000"/>
      <w:szCs w:val="30"/>
    </w:rPr>
  </w:style>
  <w:style w:type="paragraph" w:styleId="a7">
    <w:name w:val="Balloon Text"/>
    <w:basedOn w:val="a"/>
    <w:link w:val="a8"/>
    <w:uiPriority w:val="99"/>
    <w:semiHidden/>
    <w:unhideWhenUsed/>
    <w:rsid w:val="0095421D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95421D"/>
    <w:rPr>
      <w:rFonts w:ascii="Tahoma" w:hAnsi="Tahoma" w:cs="Angsana New"/>
      <w:color w:val="000000"/>
      <w:sz w:val="16"/>
      <w:szCs w:val="20"/>
    </w:rPr>
  </w:style>
  <w:style w:type="paragraph" w:styleId="a9">
    <w:name w:val="No Spacing"/>
    <w:link w:val="aa"/>
    <w:uiPriority w:val="99"/>
    <w:qFormat/>
    <w:rsid w:val="00BD5FFC"/>
    <w:rPr>
      <w:rFonts w:cs="Angsana New"/>
      <w:color w:val="000000"/>
      <w:szCs w:val="30"/>
    </w:rPr>
  </w:style>
  <w:style w:type="paragraph" w:styleId="ab">
    <w:name w:val="List Paragraph"/>
    <w:basedOn w:val="a"/>
    <w:uiPriority w:val="34"/>
    <w:qFormat/>
    <w:rsid w:val="008055FB"/>
    <w:pPr>
      <w:ind w:left="720"/>
      <w:contextualSpacing/>
    </w:pPr>
    <w:rPr>
      <w:rFonts w:cs="Angsana New"/>
      <w:szCs w:val="30"/>
    </w:rPr>
  </w:style>
  <w:style w:type="paragraph" w:styleId="ac">
    <w:name w:val="Normal (Web)"/>
    <w:basedOn w:val="a"/>
    <w:uiPriority w:val="99"/>
    <w:semiHidden/>
    <w:unhideWhenUsed/>
    <w:rsid w:val="009E5286"/>
    <w:pPr>
      <w:widowControl/>
      <w:spacing w:before="100" w:beforeAutospacing="1" w:after="100" w:afterAutospacing="1"/>
    </w:pPr>
    <w:rPr>
      <w:rFonts w:ascii="Angsana New" w:eastAsiaTheme="minorEastAsia" w:hAnsi="Angsana New" w:cs="Angsana New"/>
      <w:color w:val="auto"/>
      <w:sz w:val="28"/>
      <w:szCs w:val="28"/>
      <w:lang w:val="en-US" w:eastAsia="en-US"/>
    </w:rPr>
  </w:style>
  <w:style w:type="table" w:styleId="ad">
    <w:name w:val="Table Grid"/>
    <w:basedOn w:val="a1"/>
    <w:uiPriority w:val="99"/>
    <w:rsid w:val="00FA12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Hyperlink"/>
    <w:basedOn w:val="a0"/>
    <w:uiPriority w:val="99"/>
    <w:unhideWhenUsed/>
    <w:rsid w:val="003B5014"/>
    <w:rPr>
      <w:color w:val="0000FF" w:themeColor="hyperlink"/>
      <w:u w:val="single"/>
    </w:rPr>
  </w:style>
  <w:style w:type="character" w:customStyle="1" w:styleId="10">
    <w:name w:val="หัวเรื่อง 1 อักขระ"/>
    <w:basedOn w:val="a0"/>
    <w:link w:val="1"/>
    <w:uiPriority w:val="99"/>
    <w:rsid w:val="00E37E16"/>
    <w:rPr>
      <w:rFonts w:asciiTheme="majorHAnsi" w:eastAsiaTheme="majorEastAsia" w:hAnsiTheme="majorHAnsi" w:cs="Times New Roman"/>
      <w:b/>
      <w:bCs/>
      <w:kern w:val="32"/>
      <w:sz w:val="32"/>
      <w:szCs w:val="32"/>
      <w:lang w:val="en-US" w:eastAsia="en-US"/>
    </w:rPr>
  </w:style>
  <w:style w:type="character" w:customStyle="1" w:styleId="20">
    <w:name w:val="หัวเรื่อง 2 อักขระ"/>
    <w:basedOn w:val="a0"/>
    <w:link w:val="2"/>
    <w:uiPriority w:val="99"/>
    <w:semiHidden/>
    <w:rsid w:val="00E37E16"/>
    <w:rPr>
      <w:rFonts w:asciiTheme="majorHAnsi" w:eastAsiaTheme="majorEastAsia" w:hAnsiTheme="majorHAnsi" w:cs="Times New Roman"/>
      <w:b/>
      <w:bCs/>
      <w:i/>
      <w:iCs/>
      <w:sz w:val="28"/>
      <w:szCs w:val="28"/>
      <w:lang w:val="en-US" w:eastAsia="en-US"/>
    </w:rPr>
  </w:style>
  <w:style w:type="character" w:customStyle="1" w:styleId="30">
    <w:name w:val="หัวเรื่อง 3 อักขระ"/>
    <w:basedOn w:val="a0"/>
    <w:link w:val="3"/>
    <w:uiPriority w:val="99"/>
    <w:rsid w:val="00E37E16"/>
    <w:rPr>
      <w:rFonts w:asciiTheme="majorHAnsi" w:eastAsiaTheme="majorEastAsia" w:hAnsiTheme="majorHAnsi" w:cs="Times New Roman"/>
      <w:b/>
      <w:bCs/>
      <w:sz w:val="26"/>
      <w:szCs w:val="26"/>
      <w:lang w:val="en-US" w:eastAsia="en-US"/>
    </w:rPr>
  </w:style>
  <w:style w:type="character" w:customStyle="1" w:styleId="40">
    <w:name w:val="หัวเรื่อง 4 อักขระ"/>
    <w:basedOn w:val="a0"/>
    <w:link w:val="4"/>
    <w:uiPriority w:val="99"/>
    <w:semiHidden/>
    <w:rsid w:val="00E37E16"/>
    <w:rPr>
      <w:rFonts w:asciiTheme="minorHAnsi" w:eastAsiaTheme="minorEastAsia" w:hAnsiTheme="minorHAnsi" w:cs="Times New Roman"/>
      <w:b/>
      <w:bCs/>
      <w:sz w:val="28"/>
      <w:szCs w:val="28"/>
      <w:lang w:val="en-US" w:eastAsia="en-US"/>
    </w:rPr>
  </w:style>
  <w:style w:type="character" w:customStyle="1" w:styleId="50">
    <w:name w:val="หัวเรื่อง 5 อักขระ"/>
    <w:basedOn w:val="a0"/>
    <w:link w:val="5"/>
    <w:uiPriority w:val="99"/>
    <w:semiHidden/>
    <w:rsid w:val="00E37E16"/>
    <w:rPr>
      <w:rFonts w:asciiTheme="minorHAnsi" w:eastAsiaTheme="minorEastAsia" w:hAnsiTheme="minorHAnsi" w:cs="Times New Roman"/>
      <w:b/>
      <w:bCs/>
      <w:i/>
      <w:iCs/>
      <w:sz w:val="26"/>
      <w:szCs w:val="26"/>
      <w:lang w:val="en-US" w:eastAsia="en-US"/>
    </w:rPr>
  </w:style>
  <w:style w:type="character" w:customStyle="1" w:styleId="60">
    <w:name w:val="หัวเรื่อง 6 อักขระ"/>
    <w:basedOn w:val="a0"/>
    <w:link w:val="6"/>
    <w:uiPriority w:val="99"/>
    <w:semiHidden/>
    <w:rsid w:val="00E37E16"/>
    <w:rPr>
      <w:rFonts w:asciiTheme="minorHAnsi" w:eastAsiaTheme="minorEastAsia" w:hAnsiTheme="minorHAnsi" w:cs="Times New Roman"/>
      <w:b/>
      <w:bCs/>
      <w:sz w:val="22"/>
      <w:szCs w:val="22"/>
      <w:lang w:val="en-US" w:eastAsia="en-US"/>
    </w:rPr>
  </w:style>
  <w:style w:type="character" w:customStyle="1" w:styleId="70">
    <w:name w:val="หัวเรื่อง 7 อักขระ"/>
    <w:basedOn w:val="a0"/>
    <w:link w:val="7"/>
    <w:uiPriority w:val="99"/>
    <w:semiHidden/>
    <w:rsid w:val="00E37E16"/>
    <w:rPr>
      <w:rFonts w:asciiTheme="minorHAnsi" w:eastAsiaTheme="minorEastAsia" w:hAnsiTheme="minorHAnsi" w:cs="Times New Roman"/>
      <w:lang w:val="en-US" w:eastAsia="en-US"/>
    </w:rPr>
  </w:style>
  <w:style w:type="character" w:customStyle="1" w:styleId="80">
    <w:name w:val="หัวเรื่อง 8 อักขระ"/>
    <w:basedOn w:val="a0"/>
    <w:link w:val="8"/>
    <w:uiPriority w:val="99"/>
    <w:semiHidden/>
    <w:rsid w:val="00E37E16"/>
    <w:rPr>
      <w:rFonts w:asciiTheme="minorHAnsi" w:eastAsiaTheme="minorEastAsia" w:hAnsiTheme="minorHAnsi" w:cs="Times New Roman"/>
      <w:i/>
      <w:iCs/>
      <w:lang w:val="en-US" w:eastAsia="en-US"/>
    </w:rPr>
  </w:style>
  <w:style w:type="character" w:customStyle="1" w:styleId="90">
    <w:name w:val="หัวเรื่อง 9 อักขระ"/>
    <w:basedOn w:val="a0"/>
    <w:link w:val="9"/>
    <w:uiPriority w:val="99"/>
    <w:semiHidden/>
    <w:rsid w:val="00E37E16"/>
    <w:rPr>
      <w:rFonts w:asciiTheme="majorHAnsi" w:eastAsiaTheme="majorEastAsia" w:hAnsiTheme="majorHAnsi" w:cs="Times New Roman"/>
      <w:sz w:val="22"/>
      <w:szCs w:val="22"/>
      <w:lang w:val="en-US" w:eastAsia="en-US"/>
    </w:rPr>
  </w:style>
  <w:style w:type="paragraph" w:styleId="af">
    <w:name w:val="Title"/>
    <w:basedOn w:val="a"/>
    <w:next w:val="a"/>
    <w:link w:val="af0"/>
    <w:qFormat/>
    <w:rsid w:val="00E37E16"/>
    <w:pPr>
      <w:widowControl/>
      <w:spacing w:before="240" w:after="60"/>
      <w:jc w:val="center"/>
      <w:outlineLvl w:val="0"/>
    </w:pPr>
    <w:rPr>
      <w:rFonts w:asciiTheme="majorHAnsi" w:eastAsiaTheme="majorEastAsia" w:hAnsiTheme="majorHAnsi" w:cs="Times New Roman"/>
      <w:b/>
      <w:bCs/>
      <w:color w:val="auto"/>
      <w:kern w:val="28"/>
      <w:sz w:val="32"/>
      <w:szCs w:val="32"/>
      <w:lang w:val="en-US" w:eastAsia="en-US"/>
    </w:rPr>
  </w:style>
  <w:style w:type="character" w:customStyle="1" w:styleId="af0">
    <w:name w:val="ชื่อเรื่อง อักขระ"/>
    <w:basedOn w:val="a0"/>
    <w:link w:val="af"/>
    <w:rsid w:val="00E37E16"/>
    <w:rPr>
      <w:rFonts w:asciiTheme="majorHAnsi" w:eastAsiaTheme="majorEastAsia" w:hAnsiTheme="majorHAnsi" w:cs="Times New Roman"/>
      <w:b/>
      <w:bCs/>
      <w:kern w:val="28"/>
      <w:sz w:val="32"/>
      <w:szCs w:val="32"/>
      <w:lang w:val="en-US" w:eastAsia="en-US"/>
    </w:rPr>
  </w:style>
  <w:style w:type="paragraph" w:styleId="af1">
    <w:name w:val="Subtitle"/>
    <w:basedOn w:val="a"/>
    <w:next w:val="a"/>
    <w:link w:val="af2"/>
    <w:uiPriority w:val="99"/>
    <w:qFormat/>
    <w:rsid w:val="00E37E16"/>
    <w:pPr>
      <w:widowControl/>
      <w:spacing w:after="60"/>
      <w:jc w:val="center"/>
      <w:outlineLvl w:val="1"/>
    </w:pPr>
    <w:rPr>
      <w:rFonts w:asciiTheme="majorHAnsi" w:eastAsiaTheme="majorEastAsia" w:hAnsiTheme="majorHAnsi" w:cs="Times New Roman"/>
      <w:color w:val="auto"/>
      <w:lang w:val="en-US" w:eastAsia="en-US"/>
    </w:rPr>
  </w:style>
  <w:style w:type="character" w:customStyle="1" w:styleId="af2">
    <w:name w:val="ชื่อเรื่องรอง อักขระ"/>
    <w:basedOn w:val="a0"/>
    <w:link w:val="af1"/>
    <w:uiPriority w:val="99"/>
    <w:rsid w:val="00E37E16"/>
    <w:rPr>
      <w:rFonts w:asciiTheme="majorHAnsi" w:eastAsiaTheme="majorEastAsia" w:hAnsiTheme="majorHAnsi" w:cs="Times New Roman"/>
      <w:lang w:val="en-US" w:eastAsia="en-US"/>
    </w:rPr>
  </w:style>
  <w:style w:type="character" w:styleId="af3">
    <w:name w:val="Strong"/>
    <w:basedOn w:val="a0"/>
    <w:uiPriority w:val="22"/>
    <w:qFormat/>
    <w:rsid w:val="00E37E16"/>
    <w:rPr>
      <w:b/>
      <w:bCs/>
    </w:rPr>
  </w:style>
  <w:style w:type="character" w:styleId="af4">
    <w:name w:val="Emphasis"/>
    <w:basedOn w:val="a0"/>
    <w:uiPriority w:val="20"/>
    <w:qFormat/>
    <w:rsid w:val="00E37E16"/>
    <w:rPr>
      <w:rFonts w:asciiTheme="minorHAnsi" w:hAnsiTheme="minorHAnsi"/>
      <w:b/>
      <w:i/>
      <w:iCs/>
    </w:rPr>
  </w:style>
  <w:style w:type="paragraph" w:styleId="af5">
    <w:name w:val="Quote"/>
    <w:basedOn w:val="a"/>
    <w:next w:val="a"/>
    <w:link w:val="af6"/>
    <w:uiPriority w:val="29"/>
    <w:qFormat/>
    <w:rsid w:val="00E37E16"/>
    <w:pPr>
      <w:widowControl/>
    </w:pPr>
    <w:rPr>
      <w:rFonts w:asciiTheme="minorHAnsi" w:eastAsiaTheme="minorEastAsia" w:hAnsiTheme="minorHAnsi" w:cs="Times New Roman"/>
      <w:i/>
      <w:color w:val="auto"/>
      <w:lang w:val="en-US" w:eastAsia="en-US"/>
    </w:rPr>
  </w:style>
  <w:style w:type="character" w:customStyle="1" w:styleId="af6">
    <w:name w:val="คำอ้างอิง อักขระ"/>
    <w:basedOn w:val="a0"/>
    <w:link w:val="af5"/>
    <w:uiPriority w:val="29"/>
    <w:rsid w:val="00E37E16"/>
    <w:rPr>
      <w:rFonts w:asciiTheme="minorHAnsi" w:eastAsiaTheme="minorEastAsia" w:hAnsiTheme="minorHAnsi" w:cs="Times New Roman"/>
      <w:i/>
      <w:lang w:val="en-US" w:eastAsia="en-US"/>
    </w:rPr>
  </w:style>
  <w:style w:type="paragraph" w:styleId="af7">
    <w:name w:val="Intense Quote"/>
    <w:basedOn w:val="a"/>
    <w:next w:val="a"/>
    <w:link w:val="af8"/>
    <w:uiPriority w:val="30"/>
    <w:qFormat/>
    <w:rsid w:val="00E37E16"/>
    <w:pPr>
      <w:widowControl/>
      <w:ind w:left="720" w:right="720"/>
    </w:pPr>
    <w:rPr>
      <w:rFonts w:asciiTheme="minorHAnsi" w:eastAsiaTheme="minorEastAsia" w:hAnsiTheme="minorHAnsi" w:cs="Times New Roman"/>
      <w:b/>
      <w:i/>
      <w:color w:val="auto"/>
      <w:szCs w:val="22"/>
      <w:lang w:val="en-US" w:eastAsia="en-US"/>
    </w:rPr>
  </w:style>
  <w:style w:type="character" w:customStyle="1" w:styleId="af8">
    <w:name w:val="ทำให้คำอ้างอิงเป็นสีเข้มขึ้น อักขระ"/>
    <w:basedOn w:val="a0"/>
    <w:link w:val="af7"/>
    <w:uiPriority w:val="30"/>
    <w:rsid w:val="00E37E16"/>
    <w:rPr>
      <w:rFonts w:asciiTheme="minorHAnsi" w:eastAsiaTheme="minorEastAsia" w:hAnsiTheme="minorHAnsi" w:cs="Times New Roman"/>
      <w:b/>
      <w:i/>
      <w:szCs w:val="22"/>
      <w:lang w:val="en-US" w:eastAsia="en-US"/>
    </w:rPr>
  </w:style>
  <w:style w:type="character" w:styleId="af9">
    <w:name w:val="Subtle Emphasis"/>
    <w:uiPriority w:val="19"/>
    <w:qFormat/>
    <w:rsid w:val="00E37E16"/>
    <w:rPr>
      <w:i/>
      <w:color w:val="5A5A5A" w:themeColor="text1" w:themeTint="A5"/>
    </w:rPr>
  </w:style>
  <w:style w:type="character" w:styleId="afa">
    <w:name w:val="Intense Emphasis"/>
    <w:basedOn w:val="a0"/>
    <w:uiPriority w:val="21"/>
    <w:qFormat/>
    <w:rsid w:val="00E37E16"/>
    <w:rPr>
      <w:b/>
      <w:i/>
      <w:sz w:val="24"/>
      <w:szCs w:val="24"/>
      <w:u w:val="single"/>
    </w:rPr>
  </w:style>
  <w:style w:type="character" w:styleId="afb">
    <w:name w:val="Subtle Reference"/>
    <w:basedOn w:val="a0"/>
    <w:uiPriority w:val="31"/>
    <w:qFormat/>
    <w:rsid w:val="00E37E16"/>
    <w:rPr>
      <w:sz w:val="24"/>
      <w:szCs w:val="24"/>
      <w:u w:val="single"/>
    </w:rPr>
  </w:style>
  <w:style w:type="character" w:styleId="afc">
    <w:name w:val="Intense Reference"/>
    <w:basedOn w:val="a0"/>
    <w:uiPriority w:val="32"/>
    <w:qFormat/>
    <w:rsid w:val="00E37E16"/>
    <w:rPr>
      <w:b/>
      <w:sz w:val="24"/>
      <w:u w:val="single"/>
    </w:rPr>
  </w:style>
  <w:style w:type="character" w:styleId="afd">
    <w:name w:val="Book Title"/>
    <w:basedOn w:val="a0"/>
    <w:uiPriority w:val="33"/>
    <w:qFormat/>
    <w:rsid w:val="00E37E16"/>
    <w:rPr>
      <w:rFonts w:asciiTheme="majorHAnsi" w:eastAsiaTheme="majorEastAsia" w:hAnsiTheme="majorHAnsi"/>
      <w:b/>
      <w:i/>
      <w:sz w:val="24"/>
      <w:szCs w:val="24"/>
    </w:rPr>
  </w:style>
  <w:style w:type="paragraph" w:styleId="afe">
    <w:name w:val="TOC Heading"/>
    <w:basedOn w:val="1"/>
    <w:next w:val="a"/>
    <w:uiPriority w:val="39"/>
    <w:semiHidden/>
    <w:unhideWhenUsed/>
    <w:qFormat/>
    <w:rsid w:val="00E37E16"/>
    <w:pPr>
      <w:outlineLvl w:val="9"/>
    </w:pPr>
  </w:style>
  <w:style w:type="numbering" w:customStyle="1" w:styleId="13">
    <w:name w:val="ไม่มีรายการ1"/>
    <w:next w:val="a2"/>
    <w:uiPriority w:val="99"/>
    <w:semiHidden/>
    <w:unhideWhenUsed/>
    <w:rsid w:val="00E37E16"/>
  </w:style>
  <w:style w:type="table" w:customStyle="1" w:styleId="14">
    <w:name w:val="เส้นตาราง1"/>
    <w:basedOn w:val="a1"/>
    <w:next w:val="ad"/>
    <w:uiPriority w:val="99"/>
    <w:rsid w:val="00E37E16"/>
    <w:pPr>
      <w:widowControl/>
    </w:pPr>
    <w:rPr>
      <w:rFonts w:ascii="Calibri" w:eastAsia="Times New Roman" w:hAnsi="Calibri" w:cs="Times New Roman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เส้นตาราง2"/>
    <w:basedOn w:val="a1"/>
    <w:next w:val="ad"/>
    <w:uiPriority w:val="99"/>
    <w:rsid w:val="00E37E16"/>
    <w:pPr>
      <w:widowControl/>
    </w:pPr>
    <w:rPr>
      <w:rFonts w:ascii="Calibri" w:eastAsia="Times New Roman" w:hAnsi="Calibri" w:cs="Times New Roman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22">
    <w:name w:val="ไม่มีรายการ2"/>
    <w:next w:val="a2"/>
    <w:uiPriority w:val="99"/>
    <w:semiHidden/>
    <w:unhideWhenUsed/>
    <w:rsid w:val="00E37E16"/>
  </w:style>
  <w:style w:type="character" w:customStyle="1" w:styleId="15">
    <w:name w:val="ไฮเปอร์ลิงก์1"/>
    <w:basedOn w:val="a0"/>
    <w:uiPriority w:val="99"/>
    <w:semiHidden/>
    <w:unhideWhenUsed/>
    <w:rsid w:val="00E37E16"/>
    <w:rPr>
      <w:color w:val="0563C1"/>
      <w:u w:val="single"/>
    </w:rPr>
  </w:style>
  <w:style w:type="character" w:customStyle="1" w:styleId="16">
    <w:name w:val="ไฮเปอร์ลิงก์ที่ไปมาแล้ว1"/>
    <w:basedOn w:val="a0"/>
    <w:uiPriority w:val="99"/>
    <w:semiHidden/>
    <w:unhideWhenUsed/>
    <w:rsid w:val="00E37E16"/>
    <w:rPr>
      <w:color w:val="954F72"/>
      <w:u w:val="single"/>
    </w:rPr>
  </w:style>
  <w:style w:type="paragraph" w:customStyle="1" w:styleId="msonormal0">
    <w:name w:val="msonormal"/>
    <w:basedOn w:val="a"/>
    <w:rsid w:val="00E37E16"/>
    <w:pPr>
      <w:widowControl/>
      <w:spacing w:before="100" w:beforeAutospacing="1" w:after="100" w:afterAutospacing="1"/>
    </w:pPr>
    <w:rPr>
      <w:rFonts w:ascii="Angsana New" w:eastAsia="Times New Roman" w:hAnsi="Angsana New" w:cs="Angsana New"/>
      <w:color w:val="auto"/>
      <w:sz w:val="28"/>
      <w:szCs w:val="28"/>
      <w:lang w:val="en-US" w:eastAsia="en-US"/>
    </w:rPr>
  </w:style>
  <w:style w:type="paragraph" w:styleId="aff">
    <w:name w:val="caption"/>
    <w:basedOn w:val="a"/>
    <w:next w:val="a"/>
    <w:uiPriority w:val="99"/>
    <w:semiHidden/>
    <w:unhideWhenUsed/>
    <w:qFormat/>
    <w:rsid w:val="00E37E16"/>
    <w:pPr>
      <w:widowControl/>
      <w:jc w:val="center"/>
    </w:pPr>
    <w:rPr>
      <w:rFonts w:ascii="Angsana New" w:eastAsia="Times New Roman" w:hAnsi="Angsana New" w:cs="Angsana New"/>
      <w:b/>
      <w:bCs/>
      <w:color w:val="auto"/>
      <w:sz w:val="32"/>
      <w:szCs w:val="32"/>
      <w:lang w:val="en-US" w:eastAsia="en-US"/>
    </w:rPr>
  </w:style>
  <w:style w:type="character" w:customStyle="1" w:styleId="aff0">
    <w:name w:val="เนื้อความ อักขระ"/>
    <w:basedOn w:val="a0"/>
    <w:link w:val="aff1"/>
    <w:uiPriority w:val="99"/>
    <w:semiHidden/>
    <w:locked/>
    <w:rsid w:val="00E37E16"/>
    <w:rPr>
      <w:rFonts w:ascii="Cordia New" w:hAnsi="Cordia New" w:cs="Angsana New"/>
      <w:sz w:val="32"/>
      <w:szCs w:val="32"/>
      <w:lang w:val="x-none" w:eastAsia="x-none"/>
    </w:rPr>
  </w:style>
  <w:style w:type="paragraph" w:customStyle="1" w:styleId="BodyText111">
    <w:name w:val="Body Text 11"/>
    <w:basedOn w:val="a"/>
    <w:next w:val="aff1"/>
    <w:uiPriority w:val="99"/>
    <w:semiHidden/>
    <w:unhideWhenUsed/>
    <w:rsid w:val="00E37E16"/>
    <w:pPr>
      <w:widowControl/>
      <w:jc w:val="both"/>
    </w:pPr>
    <w:rPr>
      <w:rFonts w:ascii="Cordia New" w:eastAsiaTheme="minorEastAsia" w:hAnsi="Cordia New" w:cs="Angsana New"/>
      <w:color w:val="auto"/>
      <w:sz w:val="32"/>
      <w:szCs w:val="32"/>
      <w:lang w:val="x-none" w:eastAsia="x-none"/>
    </w:rPr>
  </w:style>
  <w:style w:type="character" w:customStyle="1" w:styleId="17">
    <w:name w:val="เนื้อความ อักขระ1"/>
    <w:aliases w:val="Body Text 1 อักขระ1"/>
    <w:basedOn w:val="a0"/>
    <w:uiPriority w:val="99"/>
    <w:semiHidden/>
    <w:rsid w:val="00E37E16"/>
    <w:rPr>
      <w:rFonts w:ascii="Calibri" w:eastAsia="Calibri" w:hAnsi="Calibri" w:cs="Cordia New"/>
      <w:szCs w:val="28"/>
    </w:rPr>
  </w:style>
  <w:style w:type="paragraph" w:styleId="aff2">
    <w:name w:val="Body Text Indent"/>
    <w:basedOn w:val="a"/>
    <w:link w:val="aff3"/>
    <w:uiPriority w:val="99"/>
    <w:semiHidden/>
    <w:unhideWhenUsed/>
    <w:rsid w:val="00E37E16"/>
    <w:pPr>
      <w:widowControl/>
      <w:spacing w:after="120"/>
      <w:ind w:left="283"/>
    </w:pPr>
    <w:rPr>
      <w:rFonts w:ascii="Times New Roman" w:eastAsia="Calibri" w:hAnsi="Times New Roman" w:cs="Angsana New"/>
      <w:color w:val="auto"/>
      <w:szCs w:val="20"/>
      <w:lang w:val="x-none" w:eastAsia="x-none"/>
    </w:rPr>
  </w:style>
  <w:style w:type="character" w:customStyle="1" w:styleId="aff3">
    <w:name w:val="การเยื้องเนื้อความ อักขระ"/>
    <w:basedOn w:val="a0"/>
    <w:link w:val="aff2"/>
    <w:uiPriority w:val="99"/>
    <w:semiHidden/>
    <w:rsid w:val="00E37E16"/>
    <w:rPr>
      <w:rFonts w:ascii="Times New Roman" w:eastAsia="Calibri" w:hAnsi="Times New Roman" w:cs="Angsana New"/>
      <w:szCs w:val="20"/>
      <w:lang w:val="x-none" w:eastAsia="x-none"/>
    </w:rPr>
  </w:style>
  <w:style w:type="paragraph" w:styleId="23">
    <w:name w:val="Body Text 2"/>
    <w:basedOn w:val="a"/>
    <w:link w:val="24"/>
    <w:uiPriority w:val="99"/>
    <w:semiHidden/>
    <w:unhideWhenUsed/>
    <w:rsid w:val="00E37E16"/>
    <w:pPr>
      <w:widowControl/>
      <w:spacing w:after="120" w:line="480" w:lineRule="auto"/>
    </w:pPr>
    <w:rPr>
      <w:rFonts w:ascii="Times New Roman" w:eastAsia="Calibri" w:hAnsi="Times New Roman" w:cs="Angsana New"/>
      <w:color w:val="auto"/>
      <w:sz w:val="28"/>
      <w:szCs w:val="20"/>
      <w:lang w:val="x-none" w:eastAsia="x-none"/>
    </w:rPr>
  </w:style>
  <w:style w:type="character" w:customStyle="1" w:styleId="24">
    <w:name w:val="เนื้อความ 2 อักขระ"/>
    <w:basedOn w:val="a0"/>
    <w:link w:val="23"/>
    <w:uiPriority w:val="99"/>
    <w:semiHidden/>
    <w:rsid w:val="00E37E16"/>
    <w:rPr>
      <w:rFonts w:ascii="Times New Roman" w:eastAsia="Calibri" w:hAnsi="Times New Roman" w:cs="Angsana New"/>
      <w:sz w:val="28"/>
      <w:szCs w:val="20"/>
      <w:lang w:val="x-none" w:eastAsia="x-none"/>
    </w:rPr>
  </w:style>
  <w:style w:type="paragraph" w:styleId="32">
    <w:name w:val="Body Text 3"/>
    <w:basedOn w:val="a"/>
    <w:link w:val="33"/>
    <w:uiPriority w:val="99"/>
    <w:semiHidden/>
    <w:unhideWhenUsed/>
    <w:rsid w:val="00E37E16"/>
    <w:pPr>
      <w:widowControl/>
      <w:jc w:val="center"/>
    </w:pPr>
    <w:rPr>
      <w:rFonts w:ascii="Angsana New" w:eastAsia="Times New Roman" w:hAnsi="Cordia New" w:cs="Angsana New"/>
      <w:b/>
      <w:bCs/>
      <w:color w:val="auto"/>
      <w:sz w:val="32"/>
      <w:szCs w:val="32"/>
      <w:lang w:val="x-none" w:eastAsia="x-none"/>
    </w:rPr>
  </w:style>
  <w:style w:type="character" w:customStyle="1" w:styleId="33">
    <w:name w:val="เนื้อความ 3 อักขระ"/>
    <w:basedOn w:val="a0"/>
    <w:link w:val="32"/>
    <w:uiPriority w:val="99"/>
    <w:semiHidden/>
    <w:rsid w:val="00E37E16"/>
    <w:rPr>
      <w:rFonts w:ascii="Angsana New" w:eastAsia="Times New Roman" w:hAnsi="Cordia New" w:cs="Angsana New"/>
      <w:b/>
      <w:bCs/>
      <w:sz w:val="32"/>
      <w:szCs w:val="32"/>
      <w:lang w:val="x-none" w:eastAsia="x-none"/>
    </w:rPr>
  </w:style>
  <w:style w:type="paragraph" w:styleId="25">
    <w:name w:val="Body Text Indent 2"/>
    <w:basedOn w:val="a"/>
    <w:link w:val="26"/>
    <w:semiHidden/>
    <w:unhideWhenUsed/>
    <w:rsid w:val="00E37E16"/>
    <w:pPr>
      <w:widowControl/>
      <w:spacing w:after="120" w:line="480" w:lineRule="auto"/>
      <w:ind w:left="283"/>
    </w:pPr>
    <w:rPr>
      <w:rFonts w:ascii="Cordia New" w:eastAsia="Calibri" w:hAnsi="Cordia New" w:cs="Angsana New"/>
      <w:color w:val="auto"/>
      <w:sz w:val="28"/>
      <w:szCs w:val="35"/>
      <w:lang w:val="x-none" w:eastAsia="x-none"/>
    </w:rPr>
  </w:style>
  <w:style w:type="character" w:customStyle="1" w:styleId="26">
    <w:name w:val="การเยื้องเนื้อความ 2 อักขระ"/>
    <w:basedOn w:val="a0"/>
    <w:link w:val="25"/>
    <w:semiHidden/>
    <w:rsid w:val="00E37E16"/>
    <w:rPr>
      <w:rFonts w:ascii="Cordia New" w:eastAsia="Calibri" w:hAnsi="Cordia New" w:cs="Angsana New"/>
      <w:sz w:val="28"/>
      <w:szCs w:val="35"/>
      <w:lang w:val="x-none" w:eastAsia="x-none"/>
    </w:rPr>
  </w:style>
  <w:style w:type="paragraph" w:styleId="34">
    <w:name w:val="Body Text Indent 3"/>
    <w:basedOn w:val="a"/>
    <w:link w:val="35"/>
    <w:uiPriority w:val="99"/>
    <w:semiHidden/>
    <w:unhideWhenUsed/>
    <w:rsid w:val="00E37E16"/>
    <w:pPr>
      <w:widowControl/>
      <w:spacing w:after="120"/>
      <w:ind w:left="283"/>
    </w:pPr>
    <w:rPr>
      <w:rFonts w:ascii="Times New Roman" w:eastAsia="Calibri" w:hAnsi="Times New Roman" w:cs="Angsana New"/>
      <w:color w:val="auto"/>
      <w:sz w:val="20"/>
      <w:szCs w:val="20"/>
      <w:lang w:val="x-none" w:eastAsia="x-none"/>
    </w:rPr>
  </w:style>
  <w:style w:type="character" w:customStyle="1" w:styleId="35">
    <w:name w:val="การเยื้องเนื้อความ 3 อักขระ"/>
    <w:basedOn w:val="a0"/>
    <w:link w:val="34"/>
    <w:uiPriority w:val="99"/>
    <w:semiHidden/>
    <w:rsid w:val="00E37E16"/>
    <w:rPr>
      <w:rFonts w:ascii="Times New Roman" w:eastAsia="Calibri" w:hAnsi="Times New Roman" w:cs="Angsana New"/>
      <w:sz w:val="20"/>
      <w:szCs w:val="20"/>
      <w:lang w:val="x-none" w:eastAsia="x-none"/>
    </w:rPr>
  </w:style>
  <w:style w:type="paragraph" w:styleId="aff4">
    <w:name w:val="Document Map"/>
    <w:basedOn w:val="a"/>
    <w:link w:val="aff5"/>
    <w:uiPriority w:val="99"/>
    <w:semiHidden/>
    <w:unhideWhenUsed/>
    <w:rsid w:val="00E37E16"/>
    <w:pPr>
      <w:widowControl/>
      <w:shd w:val="clear" w:color="auto" w:fill="000080"/>
    </w:pPr>
    <w:rPr>
      <w:rFonts w:ascii="Tahoma" w:eastAsia="Calibri" w:hAnsi="Tahoma" w:cs="Angsana New"/>
      <w:color w:val="auto"/>
      <w:sz w:val="37"/>
      <w:szCs w:val="37"/>
      <w:lang w:val="x-none" w:eastAsia="x-none"/>
    </w:rPr>
  </w:style>
  <w:style w:type="character" w:customStyle="1" w:styleId="aff5">
    <w:name w:val="ผังเอกสาร อักขระ"/>
    <w:basedOn w:val="a0"/>
    <w:link w:val="aff4"/>
    <w:uiPriority w:val="99"/>
    <w:semiHidden/>
    <w:rsid w:val="00E37E16"/>
    <w:rPr>
      <w:rFonts w:ascii="Tahoma" w:eastAsia="Calibri" w:hAnsi="Tahoma" w:cs="Angsana New"/>
      <w:sz w:val="37"/>
      <w:szCs w:val="37"/>
      <w:shd w:val="clear" w:color="auto" w:fill="000080"/>
      <w:lang w:val="x-none" w:eastAsia="x-none"/>
    </w:rPr>
  </w:style>
  <w:style w:type="character" w:customStyle="1" w:styleId="aa">
    <w:name w:val="ไม่มีการเว้นระยะห่าง อักขระ"/>
    <w:link w:val="a9"/>
    <w:uiPriority w:val="99"/>
    <w:locked/>
    <w:rsid w:val="00E37E16"/>
    <w:rPr>
      <w:rFonts w:cs="Angsana New"/>
      <w:color w:val="000000"/>
      <w:szCs w:val="30"/>
    </w:rPr>
  </w:style>
  <w:style w:type="paragraph" w:customStyle="1" w:styleId="Bodytext1">
    <w:name w:val="Body text 1"/>
    <w:basedOn w:val="a"/>
    <w:uiPriority w:val="99"/>
    <w:rsid w:val="00E37E16"/>
    <w:pPr>
      <w:widowControl/>
      <w:jc w:val="both"/>
    </w:pPr>
    <w:rPr>
      <w:rFonts w:ascii="DilleniaUPC" w:eastAsia="Calibri" w:hAnsi="DilleniaUPC" w:cs="DilleniaUPC"/>
      <w:color w:val="auto"/>
      <w:sz w:val="32"/>
      <w:szCs w:val="32"/>
      <w:lang w:val="en-US" w:eastAsia="zh-CN"/>
    </w:rPr>
  </w:style>
  <w:style w:type="paragraph" w:customStyle="1" w:styleId="18">
    <w:name w:val="รายการย่อหน้า1"/>
    <w:basedOn w:val="a"/>
    <w:rsid w:val="00E37E16"/>
    <w:pPr>
      <w:widowControl/>
      <w:spacing w:after="200" w:line="276" w:lineRule="auto"/>
      <w:ind w:left="720"/>
    </w:pPr>
    <w:rPr>
      <w:rFonts w:ascii="Calibri" w:eastAsia="Times New Roman" w:hAnsi="Calibri" w:cs="Cordia New"/>
      <w:color w:val="auto"/>
      <w:sz w:val="22"/>
      <w:szCs w:val="28"/>
      <w:lang w:val="en-US" w:eastAsia="en-US"/>
    </w:rPr>
  </w:style>
  <w:style w:type="paragraph" w:customStyle="1" w:styleId="27">
    <w:name w:val="รายการย่อหน้า2"/>
    <w:basedOn w:val="a"/>
    <w:uiPriority w:val="34"/>
    <w:qFormat/>
    <w:rsid w:val="00E37E16"/>
    <w:pPr>
      <w:widowControl/>
      <w:ind w:left="720"/>
    </w:pPr>
    <w:rPr>
      <w:rFonts w:ascii="Times New Roman" w:eastAsia="Times New Roman" w:hAnsi="Times New Roman" w:cs="Angsana New"/>
      <w:color w:val="auto"/>
      <w:szCs w:val="28"/>
      <w:lang w:val="en-US" w:eastAsia="en-US"/>
    </w:rPr>
  </w:style>
  <w:style w:type="paragraph" w:customStyle="1" w:styleId="36">
    <w:name w:val="รายการย่อหน้า3"/>
    <w:basedOn w:val="a"/>
    <w:uiPriority w:val="34"/>
    <w:qFormat/>
    <w:rsid w:val="00E37E16"/>
    <w:pPr>
      <w:widowControl/>
      <w:spacing w:after="200" w:line="276" w:lineRule="auto"/>
      <w:ind w:left="720"/>
      <w:contextualSpacing/>
    </w:pPr>
    <w:rPr>
      <w:rFonts w:ascii="Calibri" w:eastAsia="Calibri" w:hAnsi="Calibri" w:cs="Cordia New"/>
      <w:color w:val="auto"/>
      <w:sz w:val="22"/>
      <w:szCs w:val="28"/>
      <w:lang w:val="en-US" w:eastAsia="en-US"/>
    </w:rPr>
  </w:style>
  <w:style w:type="paragraph" w:customStyle="1" w:styleId="Default">
    <w:name w:val="Default"/>
    <w:rsid w:val="00E37E16"/>
    <w:pPr>
      <w:autoSpaceDE w:val="0"/>
      <w:autoSpaceDN w:val="0"/>
      <w:adjustRightInd w:val="0"/>
    </w:pPr>
    <w:rPr>
      <w:rFonts w:ascii="TH-SarabunPSK,Bold" w:eastAsia="Times New Roman" w:hAnsi="Times New Roman" w:cs="TH-SarabunPSK,Bold"/>
      <w:color w:val="000000"/>
      <w:lang w:val="en-US" w:eastAsia="en-US"/>
    </w:rPr>
  </w:style>
  <w:style w:type="paragraph" w:customStyle="1" w:styleId="CordiaNew">
    <w:name w:val="ปกติ + (ละติน) Cordia New"/>
    <w:aliases w:val="(ภาษาไทยและอื่นๆ) Cordia New,16 พ."/>
    <w:basedOn w:val="a"/>
    <w:rsid w:val="00E37E16"/>
    <w:pPr>
      <w:widowControl/>
      <w:spacing w:line="480" w:lineRule="auto"/>
    </w:pPr>
    <w:rPr>
      <w:rFonts w:ascii="Cordia New" w:eastAsia="Times New Roman" w:hAnsi="Cordia New" w:cs="Cordia New"/>
      <w:color w:val="auto"/>
      <w:sz w:val="32"/>
      <w:szCs w:val="32"/>
      <w:lang w:val="en-US" w:eastAsia="en-US"/>
    </w:rPr>
  </w:style>
  <w:style w:type="character" w:styleId="aff6">
    <w:name w:val="page number"/>
    <w:uiPriority w:val="99"/>
    <w:semiHidden/>
    <w:unhideWhenUsed/>
    <w:rsid w:val="00E37E16"/>
    <w:rPr>
      <w:rFonts w:ascii="Times New Roman" w:hAnsi="Times New Roman" w:cs="Times New Roman" w:hint="default"/>
    </w:rPr>
  </w:style>
  <w:style w:type="character" w:customStyle="1" w:styleId="apple-converted-space">
    <w:name w:val="apple-converted-space"/>
    <w:rsid w:val="00E37E16"/>
  </w:style>
  <w:style w:type="table" w:customStyle="1" w:styleId="37">
    <w:name w:val="เส้นตาราง3"/>
    <w:basedOn w:val="a1"/>
    <w:next w:val="ad"/>
    <w:uiPriority w:val="99"/>
    <w:rsid w:val="00E37E16"/>
    <w:pPr>
      <w:widowControl/>
    </w:pPr>
    <w:rPr>
      <w:rFonts w:ascii="Calibri" w:eastAsia="Calibri" w:hAnsi="Calibri" w:cs="Cordia New"/>
      <w:sz w:val="20"/>
      <w:szCs w:val="20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7">
    <w:name w:val="FollowedHyperlink"/>
    <w:basedOn w:val="a0"/>
    <w:uiPriority w:val="99"/>
    <w:semiHidden/>
    <w:unhideWhenUsed/>
    <w:rsid w:val="00E37E16"/>
    <w:rPr>
      <w:color w:val="800080" w:themeColor="followedHyperlink"/>
      <w:u w:val="single"/>
    </w:rPr>
  </w:style>
  <w:style w:type="paragraph" w:styleId="aff1">
    <w:name w:val="Body Text"/>
    <w:basedOn w:val="a"/>
    <w:link w:val="aff0"/>
    <w:uiPriority w:val="99"/>
    <w:semiHidden/>
    <w:unhideWhenUsed/>
    <w:rsid w:val="00E37E16"/>
    <w:pPr>
      <w:widowControl/>
      <w:spacing w:after="120"/>
    </w:pPr>
    <w:rPr>
      <w:rFonts w:ascii="Cordia New" w:hAnsi="Cordia New" w:cs="Angsana New"/>
      <w:color w:val="auto"/>
      <w:sz w:val="32"/>
      <w:szCs w:val="32"/>
      <w:lang w:val="x-none" w:eastAsia="x-none"/>
    </w:rPr>
  </w:style>
  <w:style w:type="character" w:customStyle="1" w:styleId="28">
    <w:name w:val="เนื้อความ อักขระ2"/>
    <w:basedOn w:val="a0"/>
    <w:uiPriority w:val="99"/>
    <w:semiHidden/>
    <w:rsid w:val="00E37E16"/>
    <w:rPr>
      <w:rFonts w:cs="Angsana New"/>
      <w:color w:val="000000"/>
      <w:szCs w:val="30"/>
    </w:rPr>
  </w:style>
  <w:style w:type="table" w:customStyle="1" w:styleId="41">
    <w:name w:val="เส้นตาราง4"/>
    <w:basedOn w:val="a1"/>
    <w:next w:val="ad"/>
    <w:uiPriority w:val="39"/>
    <w:rsid w:val="00E37E16"/>
    <w:pPr>
      <w:widowControl/>
    </w:pPr>
    <w:rPr>
      <w:rFonts w:asciiTheme="minorHAnsi" w:eastAsia="Calibri" w:hAnsiTheme="minorHAnsi" w:cs="Cordia New"/>
      <w:sz w:val="22"/>
      <w:szCs w:val="28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chart" Target="charts/chart7.xml"/><Relationship Id="rId21" Type="http://schemas.openxmlformats.org/officeDocument/2006/relationships/image" Target="media/image2.emf"/><Relationship Id="rId34" Type="http://schemas.openxmlformats.org/officeDocument/2006/relationships/footer" Target="footer6.xml"/><Relationship Id="rId42" Type="http://schemas.openxmlformats.org/officeDocument/2006/relationships/footer" Target="footer11.xml"/><Relationship Id="rId47" Type="http://schemas.openxmlformats.org/officeDocument/2006/relationships/header" Target="header7.xml"/><Relationship Id="rId50" Type="http://schemas.openxmlformats.org/officeDocument/2006/relationships/footer" Target="footer13.xml"/><Relationship Id="rId55" Type="http://schemas.openxmlformats.org/officeDocument/2006/relationships/image" Target="media/image5.png"/><Relationship Id="rId63" Type="http://schemas.openxmlformats.org/officeDocument/2006/relationships/footer" Target="footer17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9" Type="http://schemas.openxmlformats.org/officeDocument/2006/relationships/chart" Target="charts/chart10.xml"/><Relationship Id="rId11" Type="http://schemas.openxmlformats.org/officeDocument/2006/relationships/footer" Target="footer2.xml"/><Relationship Id="rId24" Type="http://schemas.openxmlformats.org/officeDocument/2006/relationships/chart" Target="charts/chart5.xml"/><Relationship Id="rId32" Type="http://schemas.openxmlformats.org/officeDocument/2006/relationships/chart" Target="charts/chart13.xml"/><Relationship Id="rId37" Type="http://schemas.openxmlformats.org/officeDocument/2006/relationships/footer" Target="footer8.xml"/><Relationship Id="rId40" Type="http://schemas.openxmlformats.org/officeDocument/2006/relationships/footer" Target="footer10.xml"/><Relationship Id="rId45" Type="http://schemas.openxmlformats.org/officeDocument/2006/relationships/chart" Target="charts/chart17.xml"/><Relationship Id="rId53" Type="http://schemas.openxmlformats.org/officeDocument/2006/relationships/image" Target="media/image4.png"/><Relationship Id="rId58" Type="http://schemas.openxmlformats.org/officeDocument/2006/relationships/image" Target="media/image7.emf"/><Relationship Id="rId5" Type="http://schemas.openxmlformats.org/officeDocument/2006/relationships/webSettings" Target="webSettings.xml"/><Relationship Id="rId61" Type="http://schemas.openxmlformats.org/officeDocument/2006/relationships/footer" Target="footer16.xml"/><Relationship Id="rId19" Type="http://schemas.openxmlformats.org/officeDocument/2006/relationships/header" Target="header3.xml"/><Relationship Id="rId14" Type="http://schemas.openxmlformats.org/officeDocument/2006/relationships/chart" Target="charts/chart2.xml"/><Relationship Id="rId22" Type="http://schemas.openxmlformats.org/officeDocument/2006/relationships/chart" Target="charts/chart4.xml"/><Relationship Id="rId27" Type="http://schemas.openxmlformats.org/officeDocument/2006/relationships/chart" Target="charts/chart8.xml"/><Relationship Id="rId30" Type="http://schemas.openxmlformats.org/officeDocument/2006/relationships/chart" Target="charts/chart11.xml"/><Relationship Id="rId35" Type="http://schemas.openxmlformats.org/officeDocument/2006/relationships/footer" Target="footer7.xml"/><Relationship Id="rId43" Type="http://schemas.openxmlformats.org/officeDocument/2006/relationships/chart" Target="charts/chart15.xml"/><Relationship Id="rId48" Type="http://schemas.openxmlformats.org/officeDocument/2006/relationships/header" Target="header8.xml"/><Relationship Id="rId56" Type="http://schemas.openxmlformats.org/officeDocument/2006/relationships/oleObject" Target="embeddings/oleObject2.bin"/><Relationship Id="rId64" Type="http://schemas.openxmlformats.org/officeDocument/2006/relationships/fontTable" Target="fontTable.xml"/><Relationship Id="rId8" Type="http://schemas.openxmlformats.org/officeDocument/2006/relationships/image" Target="media/image1.emf"/><Relationship Id="rId51" Type="http://schemas.openxmlformats.org/officeDocument/2006/relationships/header" Target="header9.xml"/><Relationship Id="rId3" Type="http://schemas.openxmlformats.org/officeDocument/2006/relationships/styles" Target="styles.xml"/><Relationship Id="rId12" Type="http://schemas.openxmlformats.org/officeDocument/2006/relationships/hyperlink" Target="mailto:yut_vvs@hotmail.com" TargetMode="External"/><Relationship Id="rId17" Type="http://schemas.openxmlformats.org/officeDocument/2006/relationships/footer" Target="footer3.xml"/><Relationship Id="rId25" Type="http://schemas.openxmlformats.org/officeDocument/2006/relationships/chart" Target="charts/chart6.xml"/><Relationship Id="rId33" Type="http://schemas.openxmlformats.org/officeDocument/2006/relationships/header" Target="header4.xml"/><Relationship Id="rId38" Type="http://schemas.openxmlformats.org/officeDocument/2006/relationships/chart" Target="charts/chart14.xml"/><Relationship Id="rId46" Type="http://schemas.openxmlformats.org/officeDocument/2006/relationships/chart" Target="charts/chart18.xml"/><Relationship Id="rId59" Type="http://schemas.openxmlformats.org/officeDocument/2006/relationships/image" Target="media/image8.jpeg"/><Relationship Id="rId20" Type="http://schemas.openxmlformats.org/officeDocument/2006/relationships/footer" Target="footer5.xml"/><Relationship Id="rId41" Type="http://schemas.openxmlformats.org/officeDocument/2006/relationships/header" Target="header6.xml"/><Relationship Id="rId54" Type="http://schemas.openxmlformats.org/officeDocument/2006/relationships/oleObject" Target="embeddings/oleObject1.bin"/><Relationship Id="rId62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chart" Target="charts/chart3.xml"/><Relationship Id="rId23" Type="http://schemas.openxmlformats.org/officeDocument/2006/relationships/image" Target="media/image3.emf"/><Relationship Id="rId28" Type="http://schemas.openxmlformats.org/officeDocument/2006/relationships/chart" Target="charts/chart9.xml"/><Relationship Id="rId36" Type="http://schemas.openxmlformats.org/officeDocument/2006/relationships/header" Target="header5.xml"/><Relationship Id="rId49" Type="http://schemas.openxmlformats.org/officeDocument/2006/relationships/footer" Target="footer12.xml"/><Relationship Id="rId57" Type="http://schemas.openxmlformats.org/officeDocument/2006/relationships/image" Target="media/image6.png"/><Relationship Id="rId10" Type="http://schemas.openxmlformats.org/officeDocument/2006/relationships/footer" Target="footer1.xml"/><Relationship Id="rId31" Type="http://schemas.openxmlformats.org/officeDocument/2006/relationships/chart" Target="charts/chart12.xml"/><Relationship Id="rId44" Type="http://schemas.openxmlformats.org/officeDocument/2006/relationships/chart" Target="charts/chart16.xml"/><Relationship Id="rId52" Type="http://schemas.openxmlformats.org/officeDocument/2006/relationships/footer" Target="footer14.xml"/><Relationship Id="rId60" Type="http://schemas.openxmlformats.org/officeDocument/2006/relationships/footer" Target="footer15.xml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chart" Target="charts/chart1.xml"/><Relationship Id="rId18" Type="http://schemas.openxmlformats.org/officeDocument/2006/relationships/footer" Target="footer4.xml"/><Relationship Id="rId39" Type="http://schemas.openxmlformats.org/officeDocument/2006/relationships/footer" Target="footer9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1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0.xlsx"/></Relationships>
</file>

<file path=word/charts/_rels/chart1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1.xlsx"/></Relationships>
</file>

<file path=word/charts/_rels/chart1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2.xlsx"/></Relationships>
</file>

<file path=word/charts/_rels/chart1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3.xlsx"/></Relationships>
</file>

<file path=word/charts/_rels/chart1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4.xlsx"/></Relationships>
</file>

<file path=word/charts/_rels/chart1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5.xlsx"/></Relationships>
</file>

<file path=word/charts/_rels/chart1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6.xlsx"/></Relationships>
</file>

<file path=word/charts/_rels/chart1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7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title>
    <c:autoTitleDeleted val="0"/>
    <c:view3D>
      <c:rotX val="5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วุฒิการศึกษาสูงสุดของบุคลากร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1-8084-477B-B2EF-7D1FC0E52A6C}"/>
              </c:ext>
            </c:extLst>
          </c:dPt>
          <c:dPt>
            <c:idx val="1"/>
            <c:bubble3D val="0"/>
            <c:spPr>
              <a:solidFill>
                <a:srgbClr val="00CC00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3-8084-477B-B2EF-7D1FC0E52A6C}"/>
              </c:ext>
            </c:extLst>
          </c:dPt>
          <c:dPt>
            <c:idx val="2"/>
            <c:bubble3D val="0"/>
            <c:spPr>
              <a:solidFill>
                <a:srgbClr val="FF3399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5-8084-477B-B2EF-7D1FC0E52A6C}"/>
              </c:ext>
            </c:extLst>
          </c:dPt>
          <c:dPt>
            <c:idx val="3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7-8084-477B-B2EF-7D1FC0E52A6C}"/>
              </c:ext>
            </c:extLst>
          </c:dPt>
          <c:dPt>
            <c:idx val="4"/>
            <c:bubble3D val="0"/>
            <c:spPr>
              <a:solidFill>
                <a:schemeClr val="accent3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9-8084-477B-B2EF-7D1FC0E52A6C}"/>
              </c:ext>
            </c:extLst>
          </c:dPt>
          <c:dPt>
            <c:idx val="5"/>
            <c:bubble3D val="0"/>
            <c:spPr>
              <a:solidFill>
                <a:schemeClr val="accent5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B-8084-477B-B2EF-7D1FC0E52A6C}"/>
              </c:ext>
            </c:extLst>
          </c:dPt>
          <c:dPt>
            <c:idx val="6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  <a:sp3d/>
            </c:spPr>
            <c:extLst>
              <c:ext xmlns:c16="http://schemas.microsoft.com/office/drawing/2014/chart" uri="{C3380CC4-5D6E-409C-BE32-E72D297353CC}">
                <c16:uniqueId val="{0000000D-8084-477B-B2EF-7D1FC0E52A6C}"/>
              </c:ext>
            </c:extLst>
          </c:dPt>
          <c:dLbls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Sheet1!$A$2:$A$8</c:f>
              <c:strCache>
                <c:ptCount val="7"/>
                <c:pt idx="0">
                  <c:v>ปริญญาเอก</c:v>
                </c:pt>
                <c:pt idx="1">
                  <c:v>ปริญญาโท</c:v>
                </c:pt>
                <c:pt idx="2">
                  <c:v>ปริญญาตรี</c:v>
                </c:pt>
                <c:pt idx="3">
                  <c:v>ประกาศนียบัตร</c:v>
                </c:pt>
                <c:pt idx="4">
                  <c:v>ปวส.</c:v>
                </c:pt>
                <c:pt idx="5">
                  <c:v>ปวช.</c:v>
                </c:pt>
                <c:pt idx="6">
                  <c:v>ต่ำกว่า ปวช.</c:v>
                </c:pt>
              </c:strCache>
            </c:strRef>
          </c:cat>
          <c:val>
            <c:numRef>
              <c:f>Sheet1!$B$2:$B$8</c:f>
              <c:numCache>
                <c:formatCode>General</c:formatCode>
                <c:ptCount val="7"/>
                <c:pt idx="0">
                  <c:v>0</c:v>
                </c:pt>
                <c:pt idx="1">
                  <c:v>2</c:v>
                </c:pt>
                <c:pt idx="2">
                  <c:v>10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8084-477B-B2EF-7D1FC0E52A6C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</c:legendEntry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accent6">
        <a:lumMod val="20000"/>
        <a:lumOff val="80000"/>
      </a:schemeClr>
    </a:solidFill>
    <a:ln w="15875" cap="flat" cmpd="sng" algn="ctr">
      <a:solidFill>
        <a:schemeClr val="tx1"/>
      </a:solidFill>
      <a:round/>
    </a:ln>
    <a:effectLst>
      <a:outerShdw blurRad="50800" dist="50800" dir="5400000" algn="ctr" rotWithShape="0">
        <a:srgbClr val="FFFF66"/>
      </a:outerShdw>
    </a:effectLst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5.4931335830212237E-2"/>
          <c:y val="0.10236220472440946"/>
          <c:w val="0.7865168539325843"/>
          <c:h val="0.7007874015748032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2559</c:v>
                </c:pt>
              </c:strCache>
            </c:strRef>
          </c:tx>
          <c:spPr>
            <a:solidFill>
              <a:srgbClr val="008000"/>
            </a:solidFill>
            <a:ln w="12701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2"/>
                <c:pt idx="0">
                  <c:v>ปฐมวัย</c:v>
                </c:pt>
                <c:pt idx="1">
                  <c:v>ประถม</c:v>
                </c:pt>
              </c:strCache>
            </c:strRef>
          </c:cat>
          <c:val>
            <c:numRef>
              <c:f>Sheet1!$B$2:$E$2</c:f>
              <c:numCache>
                <c:formatCode>General</c:formatCode>
                <c:ptCount val="4"/>
                <c:pt idx="0">
                  <c:v>42</c:v>
                </c:pt>
                <c:pt idx="1">
                  <c:v>122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91D-414D-92A5-54BF342DB723}"/>
            </c:ext>
          </c:extLst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2560</c:v>
                </c:pt>
              </c:strCache>
            </c:strRef>
          </c:tx>
          <c:spPr>
            <a:solidFill>
              <a:srgbClr val="FF0066"/>
            </a:solidFill>
            <a:ln w="12701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2"/>
                <c:pt idx="0">
                  <c:v>ปฐมวัย</c:v>
                </c:pt>
                <c:pt idx="1">
                  <c:v>ประถม</c:v>
                </c:pt>
              </c:strCache>
            </c:strRef>
          </c:cat>
          <c:val>
            <c:numRef>
              <c:f>Sheet1!$B$3:$E$3</c:f>
              <c:numCache>
                <c:formatCode>General</c:formatCode>
                <c:ptCount val="4"/>
                <c:pt idx="0">
                  <c:v>56</c:v>
                </c:pt>
                <c:pt idx="1">
                  <c:v>128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91D-414D-92A5-54BF342DB723}"/>
            </c:ext>
          </c:extLst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2561</c:v>
                </c:pt>
              </c:strCache>
            </c:strRef>
          </c:tx>
          <c:spPr>
            <a:solidFill>
              <a:srgbClr val="FFCC00"/>
            </a:solidFill>
            <a:ln w="12701">
              <a:solidFill>
                <a:srgbClr val="000000"/>
              </a:solidFill>
              <a:prstDash val="solid"/>
            </a:ln>
          </c:spPr>
          <c:invertIfNegative val="0"/>
          <c:cat>
            <c:strRef>
              <c:f>Sheet1!$B$1:$E$1</c:f>
              <c:strCache>
                <c:ptCount val="2"/>
                <c:pt idx="0">
                  <c:v>ปฐมวัย</c:v>
                </c:pt>
                <c:pt idx="1">
                  <c:v>ประถม</c:v>
                </c:pt>
              </c:strCache>
            </c:strRef>
          </c:cat>
          <c:val>
            <c:numRef>
              <c:f>Sheet1!$B$4:$E$4</c:f>
              <c:numCache>
                <c:formatCode>General</c:formatCode>
                <c:ptCount val="4"/>
                <c:pt idx="0">
                  <c:v>50</c:v>
                </c:pt>
                <c:pt idx="1">
                  <c:v>122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91D-414D-92A5-54BF342DB72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29099008"/>
        <c:axId val="229100544"/>
      </c:barChart>
      <c:catAx>
        <c:axId val="22909900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600" b="1" i="0" u="none" strike="noStrike" baseline="0">
                <a:solidFill>
                  <a:srgbClr val="000000"/>
                </a:solidFill>
                <a:latin typeface="TH SarabunPSK" panose="020B0500040200020003" pitchFamily="34" charset="-34"/>
                <a:ea typeface="Aungsananew"/>
                <a:cs typeface="TH SarabunPSK" panose="020B0500040200020003" pitchFamily="34" charset="-34"/>
              </a:defRPr>
            </a:pPr>
            <a:endParaRPr lang="th-TH"/>
          </a:p>
        </c:txPr>
        <c:crossAx val="22910054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22910054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Aungsananew"/>
                <a:ea typeface="Aungsananew"/>
                <a:cs typeface="Aungsananew"/>
              </a:defRPr>
            </a:pPr>
            <a:endParaRPr lang="th-TH"/>
          </a:p>
        </c:txPr>
        <c:crossAx val="229099008"/>
        <c:crosses val="autoZero"/>
        <c:crossBetween val="between"/>
      </c:valAx>
      <c:spPr>
        <a:solidFill>
          <a:schemeClr val="accent1">
            <a:lumMod val="20000"/>
            <a:lumOff val="80000"/>
          </a:schemeClr>
        </a:solidFill>
        <a:ln w="12701">
          <a:solidFill>
            <a:srgbClr val="808080"/>
          </a:solidFill>
          <a:prstDash val="solid"/>
        </a:ln>
      </c:spPr>
    </c:plotArea>
    <c:legend>
      <c:legendPos val="r"/>
      <c:legendEntry>
        <c:idx val="0"/>
        <c:txPr>
          <a:bodyPr/>
          <a:lstStyle/>
          <a:p>
            <a:pPr>
              <a:defRPr sz="1600" b="1" i="0" u="none" strike="noStrike" baseline="-25000">
                <a:solidFill>
                  <a:srgbClr val="000000"/>
                </a:solidFill>
                <a:latin typeface="TH SarabunPSK" panose="020B0500040200020003" pitchFamily="34" charset="-34"/>
                <a:ea typeface="Aungsananew"/>
                <a:cs typeface="TH SarabunPSK" panose="020B0500040200020003" pitchFamily="34" charset="-34"/>
              </a:defRPr>
            </a:pPr>
            <a:endParaRPr lang="th-TH"/>
          </a:p>
        </c:txPr>
      </c:legendEntry>
      <c:legendEntry>
        <c:idx val="1"/>
        <c:txPr>
          <a:bodyPr/>
          <a:lstStyle/>
          <a:p>
            <a:pPr>
              <a:defRPr sz="1600" b="1" i="0" u="none" strike="noStrike" baseline="-25000">
                <a:solidFill>
                  <a:srgbClr val="000000"/>
                </a:solidFill>
                <a:latin typeface="TH SarabunPSK" panose="020B0500040200020003" pitchFamily="34" charset="-34"/>
                <a:ea typeface="Aungsananew"/>
                <a:cs typeface="TH SarabunPSK" panose="020B0500040200020003" pitchFamily="34" charset="-34"/>
              </a:defRPr>
            </a:pPr>
            <a:endParaRPr lang="th-TH"/>
          </a:p>
        </c:txPr>
      </c:legendEntry>
      <c:legendEntry>
        <c:idx val="2"/>
        <c:txPr>
          <a:bodyPr/>
          <a:lstStyle/>
          <a:p>
            <a:pPr>
              <a:defRPr sz="1600" b="1" i="0" u="none" strike="noStrike" baseline="-25000">
                <a:solidFill>
                  <a:srgbClr val="000000"/>
                </a:solidFill>
                <a:latin typeface="TH SarabunPSK" panose="020B0500040200020003" pitchFamily="34" charset="-34"/>
                <a:ea typeface="Aungsananew"/>
                <a:cs typeface="TH SarabunPSK" panose="020B0500040200020003" pitchFamily="34" charset="-34"/>
              </a:defRPr>
            </a:pPr>
            <a:endParaRPr lang="th-TH"/>
          </a:p>
        </c:txPr>
      </c:legendEntry>
      <c:layout>
        <c:manualLayout>
          <c:xMode val="edge"/>
          <c:yMode val="edge"/>
          <c:x val="0.8764044943820225"/>
          <c:y val="8.9238845144356954E-2"/>
          <c:w val="9.1136079900124844E-2"/>
          <c:h val="0.7135382913668169"/>
        </c:manualLayout>
      </c:layout>
      <c:overlay val="0"/>
      <c:spPr>
        <a:solidFill>
          <a:schemeClr val="bg1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1600" b="1" i="0" u="none" strike="noStrike" baseline="-25000">
              <a:solidFill>
                <a:srgbClr val="000000"/>
              </a:solidFill>
              <a:latin typeface="TH SarabunPSK" panose="020B0500040200020003" pitchFamily="34" charset="-34"/>
              <a:ea typeface="Aungsananew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200" b="1" i="0" u="none" strike="noStrike" baseline="0">
          <a:solidFill>
            <a:srgbClr val="000000"/>
          </a:solidFill>
          <a:latin typeface="2547_Dinya01"/>
          <a:ea typeface="2547_Dinya01"/>
          <a:cs typeface="2547_Dinya01"/>
        </a:defRPr>
      </a:pPr>
      <a:endParaRPr lang="th-TH"/>
    </a:p>
  </c:txPr>
  <c:externalData r:id="rId1">
    <c:autoUpdate val="0"/>
  </c:externalData>
  <c:userShapes r:id="rId2"/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5244667503136775E-2"/>
          <c:y val="7.1428571428571425E-2"/>
          <c:w val="0.78247257667523529"/>
          <c:h val="0.761160714285714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Sheet1!$A$2</c:f>
              <c:strCache>
                <c:ptCount val="1"/>
                <c:pt idx="0">
                  <c:v>ด้านร่างกาย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cat>
            <c:strRef>
              <c:f>Sheet1!$B$1:$E$1</c:f>
              <c:strCache>
                <c:ptCount val="3"/>
                <c:pt idx="0">
                  <c:v>ดี</c:v>
                </c:pt>
                <c:pt idx="1">
                  <c:v>พอใช้</c:v>
                </c:pt>
                <c:pt idx="2">
                  <c:v>ปรับปรุง</c:v>
                </c:pt>
              </c:strCache>
            </c:strRef>
          </c:cat>
          <c:val>
            <c:numRef>
              <c:f>Sheet1!$B$2:$E$2</c:f>
              <c:numCache>
                <c:formatCode>0.00</c:formatCode>
                <c:ptCount val="4"/>
                <c:pt idx="0">
                  <c:v>93.93</c:v>
                </c:pt>
                <c:pt idx="1">
                  <c:v>6.06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FDB-433F-BFEA-0E9FA2E9745D}"/>
            </c:ext>
          </c:extLst>
        </c:ser>
        <c:ser>
          <c:idx val="1"/>
          <c:order val="1"/>
          <c:tx>
            <c:strRef>
              <c:f>Sheet1!$A$3</c:f>
              <c:strCache>
                <c:ptCount val="1"/>
                <c:pt idx="0">
                  <c:v>ด้านอารมณ์และจิตใจ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cat>
            <c:strRef>
              <c:f>Sheet1!$B$1:$E$1</c:f>
              <c:strCache>
                <c:ptCount val="3"/>
                <c:pt idx="0">
                  <c:v>ดี</c:v>
                </c:pt>
                <c:pt idx="1">
                  <c:v>พอใช้</c:v>
                </c:pt>
                <c:pt idx="2">
                  <c:v>ปรับปรุง</c:v>
                </c:pt>
              </c:strCache>
            </c:strRef>
          </c:cat>
          <c:val>
            <c:numRef>
              <c:f>Sheet1!$B$3:$E$3</c:f>
              <c:numCache>
                <c:formatCode>0.00</c:formatCode>
                <c:ptCount val="4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FDB-433F-BFEA-0E9FA2E9745D}"/>
            </c:ext>
          </c:extLst>
        </c:ser>
        <c:ser>
          <c:idx val="2"/>
          <c:order val="2"/>
          <c:tx>
            <c:strRef>
              <c:f>Sheet1!$A$4</c:f>
              <c:strCache>
                <c:ptCount val="1"/>
                <c:pt idx="0">
                  <c:v>ด้านสติปัญญา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cat>
            <c:strRef>
              <c:f>Sheet1!$B$1:$E$1</c:f>
              <c:strCache>
                <c:ptCount val="3"/>
                <c:pt idx="0">
                  <c:v>ดี</c:v>
                </c:pt>
                <c:pt idx="1">
                  <c:v>พอใช้</c:v>
                </c:pt>
                <c:pt idx="2">
                  <c:v>ปรับปรุง</c:v>
                </c:pt>
              </c:strCache>
            </c:strRef>
          </c:cat>
          <c:val>
            <c:numRef>
              <c:f>Sheet1!$B$4:$E$4</c:f>
              <c:numCache>
                <c:formatCode>0.00</c:formatCode>
                <c:ptCount val="4"/>
                <c:pt idx="0">
                  <c:v>84</c:v>
                </c:pt>
                <c:pt idx="1">
                  <c:v>15.15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FDB-433F-BFEA-0E9FA2E9745D}"/>
            </c:ext>
          </c:extLst>
        </c:ser>
        <c:ser>
          <c:idx val="3"/>
          <c:order val="3"/>
          <c:tx>
            <c:strRef>
              <c:f>Sheet1!$A$5</c:f>
              <c:strCache>
                <c:ptCount val="1"/>
                <c:pt idx="0">
                  <c:v>ด้านสังคม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Pt>
            <c:idx val="0"/>
            <c:invertIfNegative val="0"/>
            <c:bubble3D val="0"/>
            <c:spPr>
              <a:solidFill>
                <a:srgbClr val="FF0066"/>
              </a:solidFill>
              <a:ln>
                <a:noFill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4-3FDB-433F-BFEA-0E9FA2E9745D}"/>
              </c:ext>
            </c:extLst>
          </c:dPt>
          <c:cat>
            <c:strRef>
              <c:f>Sheet1!$B$1:$E$1</c:f>
              <c:strCache>
                <c:ptCount val="3"/>
                <c:pt idx="0">
                  <c:v>ดี</c:v>
                </c:pt>
                <c:pt idx="1">
                  <c:v>พอใช้</c:v>
                </c:pt>
                <c:pt idx="2">
                  <c:v>ปรับปรุง</c:v>
                </c:pt>
              </c:strCache>
            </c:strRef>
          </c:cat>
          <c:val>
            <c:numRef>
              <c:f>Sheet1!$B$5:$E$5</c:f>
              <c:numCache>
                <c:formatCode>0.00</c:formatCode>
                <c:ptCount val="4"/>
                <c:pt idx="0">
                  <c:v>100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3FDB-433F-BFEA-0E9FA2E9745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-24"/>
        <c:axId val="229170560"/>
        <c:axId val="233501824"/>
      </c:barChart>
      <c:catAx>
        <c:axId val="2291705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233501824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233501824"/>
        <c:scaling>
          <c:orientation val="minMax"/>
          <c:max val="100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0" spcFirstLastPara="1" vertOverflow="ellipsis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229170560"/>
        <c:crosses val="autoZero"/>
        <c:crossBetween val="between"/>
      </c:valAx>
      <c:spPr>
        <a:noFill/>
        <a:ln>
          <a:solidFill>
            <a:schemeClr val="tx1"/>
          </a:solidFill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19050" cap="flat" cmpd="sng" algn="ctr">
      <a:solidFill>
        <a:schemeClr val="tx1"/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stack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ดีเยี่ยม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ชั้นประถมศึกษาปีที่ 1</c:v>
                </c:pt>
                <c:pt idx="1">
                  <c:v>ชั้นประถมศึกษาปีที่ 2</c:v>
                </c:pt>
                <c:pt idx="2">
                  <c:v>ชั้นประถมศึกษาปีที่ 3</c:v>
                </c:pt>
                <c:pt idx="3">
                  <c:v>ชั้นประถมศึกษาปีที่ 4</c:v>
                </c:pt>
                <c:pt idx="4">
                  <c:v>ชั้นประถมศึกษาปีที่ 5</c:v>
                </c:pt>
                <c:pt idx="5">
                  <c:v>ชั้นประถมศึกษาปีที่ 6</c:v>
                </c:pt>
                <c:pt idx="6">
                  <c:v>รวมทั้งสิ้น</c:v>
                </c:pt>
              </c:strCache>
            </c:strRef>
          </c:cat>
          <c:val>
            <c:numRef>
              <c:f>Sheet1!$B$2:$B$8</c:f>
              <c:numCache>
                <c:formatCode>General</c:formatCode>
                <c:ptCount val="7"/>
                <c:pt idx="0">
                  <c:v>33.33</c:v>
                </c:pt>
                <c:pt idx="1">
                  <c:v>82.61</c:v>
                </c:pt>
                <c:pt idx="2">
                  <c:v>77.78</c:v>
                </c:pt>
                <c:pt idx="3">
                  <c:v>90.91</c:v>
                </c:pt>
                <c:pt idx="4">
                  <c:v>62.96</c:v>
                </c:pt>
                <c:pt idx="5">
                  <c:v>61.54</c:v>
                </c:pt>
                <c:pt idx="6">
                  <c:v>68.19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1EE-4941-BF60-ADF3B91954D5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ดี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ชั้นประถมศึกษาปีที่ 1</c:v>
                </c:pt>
                <c:pt idx="1">
                  <c:v>ชั้นประถมศึกษาปีที่ 2</c:v>
                </c:pt>
                <c:pt idx="2">
                  <c:v>ชั้นประถมศึกษาปีที่ 3</c:v>
                </c:pt>
                <c:pt idx="3">
                  <c:v>ชั้นประถมศึกษาปีที่ 4</c:v>
                </c:pt>
                <c:pt idx="4">
                  <c:v>ชั้นประถมศึกษาปีที่ 5</c:v>
                </c:pt>
                <c:pt idx="5">
                  <c:v>ชั้นประถมศึกษาปีที่ 6</c:v>
                </c:pt>
                <c:pt idx="6">
                  <c:v>รวมทั้งสิ้น</c:v>
                </c:pt>
              </c:strCache>
            </c:strRef>
          </c:cat>
          <c:val>
            <c:numRef>
              <c:f>Sheet1!$C$2:$C$8</c:f>
              <c:numCache>
                <c:formatCode>General</c:formatCode>
                <c:ptCount val="7"/>
                <c:pt idx="0">
                  <c:v>66.67</c:v>
                </c:pt>
                <c:pt idx="1">
                  <c:v>17.39</c:v>
                </c:pt>
                <c:pt idx="2">
                  <c:v>22.22</c:v>
                </c:pt>
                <c:pt idx="3">
                  <c:v>9.1</c:v>
                </c:pt>
                <c:pt idx="4">
                  <c:v>37.04</c:v>
                </c:pt>
                <c:pt idx="5">
                  <c:v>38.46</c:v>
                </c:pt>
                <c:pt idx="6">
                  <c:v>31.81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1EE-4941-BF60-ADF3B91954D5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ผ่าน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ชั้นประถมศึกษาปีที่ 1</c:v>
                </c:pt>
                <c:pt idx="1">
                  <c:v>ชั้นประถมศึกษาปีที่ 2</c:v>
                </c:pt>
                <c:pt idx="2">
                  <c:v>ชั้นประถมศึกษาปีที่ 3</c:v>
                </c:pt>
                <c:pt idx="3">
                  <c:v>ชั้นประถมศึกษาปีที่ 4</c:v>
                </c:pt>
                <c:pt idx="4">
                  <c:v>ชั้นประถมศึกษาปีที่ 5</c:v>
                </c:pt>
                <c:pt idx="5">
                  <c:v>ชั้นประถมศึกษาปีที่ 6</c:v>
                </c:pt>
                <c:pt idx="6">
                  <c:v>รวมทั้งสิ้น</c:v>
                </c:pt>
              </c:strCache>
            </c:strRef>
          </c:cat>
          <c:val>
            <c:numRef>
              <c:f>Sheet1!$D$2:$D$8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21EE-4941-BF60-ADF3B91954D5}"/>
            </c:ext>
          </c:extLst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ไม่ผ่าน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ชั้นประถมศึกษาปีที่ 1</c:v>
                </c:pt>
                <c:pt idx="1">
                  <c:v>ชั้นประถมศึกษาปีที่ 2</c:v>
                </c:pt>
                <c:pt idx="2">
                  <c:v>ชั้นประถมศึกษาปีที่ 3</c:v>
                </c:pt>
                <c:pt idx="3">
                  <c:v>ชั้นประถมศึกษาปีที่ 4</c:v>
                </c:pt>
                <c:pt idx="4">
                  <c:v>ชั้นประถมศึกษาปีที่ 5</c:v>
                </c:pt>
                <c:pt idx="5">
                  <c:v>ชั้นประถมศึกษาปีที่ 6</c:v>
                </c:pt>
                <c:pt idx="6">
                  <c:v>รวมทั้งสิ้น</c:v>
                </c:pt>
              </c:strCache>
            </c:strRef>
          </c:cat>
          <c:val>
            <c:numRef>
              <c:f>Sheet1!$E$2:$E$8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21EE-4941-BF60-ADF3B91954D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233666048"/>
        <c:axId val="233667584"/>
      </c:barChart>
      <c:catAx>
        <c:axId val="23366604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233667584"/>
        <c:crosses val="autoZero"/>
        <c:auto val="1"/>
        <c:lblAlgn val="ctr"/>
        <c:lblOffset val="100"/>
        <c:noMultiLvlLbl val="0"/>
      </c:catAx>
      <c:valAx>
        <c:axId val="233667584"/>
        <c:scaling>
          <c:orientation val="minMax"/>
          <c:max val="1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2336660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stack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ดีเยี่ยม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ชั้นประถมศึกษาปีที่ 1</c:v>
                </c:pt>
                <c:pt idx="1">
                  <c:v>ชั้นประถมศึกษาปีที่ 2</c:v>
                </c:pt>
                <c:pt idx="2">
                  <c:v>ชั้นประถมศึกษาปีที่ 3</c:v>
                </c:pt>
                <c:pt idx="3">
                  <c:v>ชั้นประถมศึกษาปีที่ 4</c:v>
                </c:pt>
                <c:pt idx="4">
                  <c:v>ชั้นประถมศึกษาปีที่ 5</c:v>
                </c:pt>
                <c:pt idx="5">
                  <c:v>ชั้นประถมศึกษาปีที่ 6</c:v>
                </c:pt>
                <c:pt idx="6">
                  <c:v>รวมทั้งสิ้น</c:v>
                </c:pt>
              </c:strCache>
            </c:strRef>
          </c:cat>
          <c:val>
            <c:numRef>
              <c:f>Sheet1!$B$2:$B$8</c:f>
              <c:numCache>
                <c:formatCode>General</c:formatCode>
                <c:ptCount val="7"/>
                <c:pt idx="0">
                  <c:v>33.33</c:v>
                </c:pt>
                <c:pt idx="1">
                  <c:v>82.61</c:v>
                </c:pt>
                <c:pt idx="2">
                  <c:v>77.78</c:v>
                </c:pt>
                <c:pt idx="3">
                  <c:v>81.819999999999993</c:v>
                </c:pt>
                <c:pt idx="4">
                  <c:v>62.96</c:v>
                </c:pt>
                <c:pt idx="5">
                  <c:v>61.54</c:v>
                </c:pt>
                <c:pt idx="6">
                  <c:v>67.77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72C-41B0-965A-5B87B96F844D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ดี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ชั้นประถมศึกษาปีที่ 1</c:v>
                </c:pt>
                <c:pt idx="1">
                  <c:v>ชั้นประถมศึกษาปีที่ 2</c:v>
                </c:pt>
                <c:pt idx="2">
                  <c:v>ชั้นประถมศึกษาปีที่ 3</c:v>
                </c:pt>
                <c:pt idx="3">
                  <c:v>ชั้นประถมศึกษาปีที่ 4</c:v>
                </c:pt>
                <c:pt idx="4">
                  <c:v>ชั้นประถมศึกษาปีที่ 5</c:v>
                </c:pt>
                <c:pt idx="5">
                  <c:v>ชั้นประถมศึกษาปีที่ 6</c:v>
                </c:pt>
                <c:pt idx="6">
                  <c:v>รวมทั้งสิ้น</c:v>
                </c:pt>
              </c:strCache>
            </c:strRef>
          </c:cat>
          <c:val>
            <c:numRef>
              <c:f>Sheet1!$C$2:$C$8</c:f>
              <c:numCache>
                <c:formatCode>General</c:formatCode>
                <c:ptCount val="7"/>
                <c:pt idx="0">
                  <c:v>66.67</c:v>
                </c:pt>
                <c:pt idx="1">
                  <c:v>17.39</c:v>
                </c:pt>
                <c:pt idx="2">
                  <c:v>22.22</c:v>
                </c:pt>
                <c:pt idx="3">
                  <c:v>18.18</c:v>
                </c:pt>
                <c:pt idx="4">
                  <c:v>37.04</c:v>
                </c:pt>
                <c:pt idx="5">
                  <c:v>38.46</c:v>
                </c:pt>
                <c:pt idx="6">
                  <c:v>32.229999999999997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72C-41B0-965A-5B87B96F844D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ผ่าน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ชั้นประถมศึกษาปีที่ 1</c:v>
                </c:pt>
                <c:pt idx="1">
                  <c:v>ชั้นประถมศึกษาปีที่ 2</c:v>
                </c:pt>
                <c:pt idx="2">
                  <c:v>ชั้นประถมศึกษาปีที่ 3</c:v>
                </c:pt>
                <c:pt idx="3">
                  <c:v>ชั้นประถมศึกษาปีที่ 4</c:v>
                </c:pt>
                <c:pt idx="4">
                  <c:v>ชั้นประถมศึกษาปีที่ 5</c:v>
                </c:pt>
                <c:pt idx="5">
                  <c:v>ชั้นประถมศึกษาปีที่ 6</c:v>
                </c:pt>
                <c:pt idx="6">
                  <c:v>รวมทั้งสิ้น</c:v>
                </c:pt>
              </c:strCache>
            </c:strRef>
          </c:cat>
          <c:val>
            <c:numRef>
              <c:f>Sheet1!$D$2:$D$8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72C-41B0-965A-5B87B96F844D}"/>
            </c:ext>
          </c:extLst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ไม่ผ่าน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cat>
            <c:strRef>
              <c:f>Sheet1!$A$2:$A$8</c:f>
              <c:strCache>
                <c:ptCount val="7"/>
                <c:pt idx="0">
                  <c:v>ชั้นประถมศึกษาปีที่ 1</c:v>
                </c:pt>
                <c:pt idx="1">
                  <c:v>ชั้นประถมศึกษาปีที่ 2</c:v>
                </c:pt>
                <c:pt idx="2">
                  <c:v>ชั้นประถมศึกษาปีที่ 3</c:v>
                </c:pt>
                <c:pt idx="3">
                  <c:v>ชั้นประถมศึกษาปีที่ 4</c:v>
                </c:pt>
                <c:pt idx="4">
                  <c:v>ชั้นประถมศึกษาปีที่ 5</c:v>
                </c:pt>
                <c:pt idx="5">
                  <c:v>ชั้นประถมศึกษาปีที่ 6</c:v>
                </c:pt>
                <c:pt idx="6">
                  <c:v>รวมทั้งสิ้น</c:v>
                </c:pt>
              </c:strCache>
            </c:strRef>
          </c:cat>
          <c:val>
            <c:numRef>
              <c:f>Sheet1!$E$2:$E$8</c:f>
              <c:numCache>
                <c:formatCode>General</c:formatCode>
                <c:ptCount val="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72C-41B0-965A-5B87B96F844D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overlap val="100"/>
        <c:axId val="336147968"/>
        <c:axId val="336149504"/>
      </c:barChart>
      <c:catAx>
        <c:axId val="33614796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149504"/>
        <c:crosses val="autoZero"/>
        <c:auto val="1"/>
        <c:lblAlgn val="ctr"/>
        <c:lblOffset val="100"/>
        <c:noMultiLvlLbl val="0"/>
      </c:catAx>
      <c:valAx>
        <c:axId val="336149504"/>
        <c:scaling>
          <c:orientation val="minMax"/>
          <c:max val="1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3614796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1" i="0" u="none" strike="noStrike" kern="1200" spc="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r>
              <a:rPr lang="th-TH" sz="1400" b="1">
                <a:solidFill>
                  <a:sysClr val="windowText" lastClr="000000"/>
                </a:solidFill>
                <a:latin typeface="TH SarabunPSK" panose="020B0500040200020003" pitchFamily="34" charset="-34"/>
                <a:cs typeface="TH SarabunPSK" panose="020B0500040200020003" pitchFamily="34" charset="-34"/>
              </a:rPr>
              <a:t>ผลการประเมินสมรรถนะสำคัญของผู้เรียน  </a:t>
            </a:r>
            <a:r>
              <a:rPr lang="en-US" sz="1400" b="1">
                <a:solidFill>
                  <a:sysClr val="windowText" lastClr="000000"/>
                </a:solidFill>
                <a:latin typeface="TH SarabunPSK" panose="020B0500040200020003" pitchFamily="34" charset="-34"/>
                <a:cs typeface="TH SarabunPSK" panose="020B0500040200020003" pitchFamily="34" charset="-34"/>
              </a:rPr>
              <a:t>5 </a:t>
            </a:r>
            <a:r>
              <a:rPr lang="th-TH" sz="1400" b="1">
                <a:solidFill>
                  <a:sysClr val="windowText" lastClr="000000"/>
                </a:solidFill>
                <a:latin typeface="TH SarabunPSK" panose="020B0500040200020003" pitchFamily="34" charset="-34"/>
                <a:cs typeface="TH SarabunPSK" panose="020B0500040200020003" pitchFamily="34" charset="-34"/>
              </a:rPr>
              <a:t>ด้าน ปีการศึกษา</a:t>
            </a:r>
            <a:r>
              <a:rPr lang="en-US" sz="1400" b="1">
                <a:solidFill>
                  <a:sysClr val="windowText" lastClr="000000"/>
                </a:solidFill>
                <a:latin typeface="TH SarabunPSK" panose="020B0500040200020003" pitchFamily="34" charset="-34"/>
                <a:cs typeface="TH SarabunPSK" panose="020B0500040200020003" pitchFamily="34" charset="-34"/>
              </a:rPr>
              <a:t> 2561</a:t>
            </a:r>
            <a:endParaRPr lang="th-TH" sz="1400" b="1">
              <a:solidFill>
                <a:sysClr val="windowText" lastClr="000000"/>
              </a:solidFill>
              <a:latin typeface="TH SarabunPSK" panose="020B0500040200020003" pitchFamily="34" charset="-34"/>
              <a:cs typeface="TH SarabunPSK" panose="020B0500040200020003" pitchFamily="34" charset="-34"/>
            </a:endParaRPr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4.9857425229253752E-2"/>
          <c:y val="0.18816196032755619"/>
          <c:w val="0.81239119491771417"/>
          <c:h val="0.60477879937809409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ผ่าน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cat>
            <c:strRef>
              <c:f>Sheet1!$A$2:$A$6</c:f>
              <c:strCache>
                <c:ptCount val="5"/>
                <c:pt idx="0">
                  <c:v>การสื่อสาร</c:v>
                </c:pt>
                <c:pt idx="1">
                  <c:v>การคิด</c:v>
                </c:pt>
                <c:pt idx="2">
                  <c:v>การแก้ปัญหา</c:v>
                </c:pt>
                <c:pt idx="3">
                  <c:v>การใช้ทักษะชีวิต</c:v>
                </c:pt>
                <c:pt idx="4">
                  <c:v>การใช้เทคโนโลยี</c:v>
                </c:pt>
              </c:strCache>
            </c:strRef>
          </c:cat>
          <c:val>
            <c:numRef>
              <c:f>Sheet1!$B$2:$B$6</c:f>
              <c:numCache>
                <c:formatCode>General</c:formatCode>
                <c:ptCount val="5"/>
                <c:pt idx="0">
                  <c:v>121</c:v>
                </c:pt>
                <c:pt idx="1">
                  <c:v>121</c:v>
                </c:pt>
                <c:pt idx="2">
                  <c:v>121</c:v>
                </c:pt>
                <c:pt idx="3">
                  <c:v>121</c:v>
                </c:pt>
                <c:pt idx="4">
                  <c:v>121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06FF-4E15-9594-5E6C6592E470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ไม่ผ่าน</c:v>
                </c:pt>
              </c:strCache>
            </c:strRef>
          </c:tx>
          <c:spPr>
            <a:solidFill>
              <a:schemeClr val="accent2"/>
            </a:solidFill>
            <a:ln>
              <a:solidFill>
                <a:srgbClr val="FFFF00"/>
              </a:solidFill>
            </a:ln>
            <a:effectLst/>
            <a:sp3d>
              <a:contourClr>
                <a:srgbClr val="FFFF00"/>
              </a:contourClr>
            </a:sp3d>
          </c:spPr>
          <c:invertIfNegative val="0"/>
          <c:cat>
            <c:strRef>
              <c:f>Sheet1!$A$2:$A$6</c:f>
              <c:strCache>
                <c:ptCount val="5"/>
                <c:pt idx="0">
                  <c:v>การสื่อสาร</c:v>
                </c:pt>
                <c:pt idx="1">
                  <c:v>การคิด</c:v>
                </c:pt>
                <c:pt idx="2">
                  <c:v>การแก้ปัญหา</c:v>
                </c:pt>
                <c:pt idx="3">
                  <c:v>การใช้ทักษะชีวิต</c:v>
                </c:pt>
                <c:pt idx="4">
                  <c:v>การใช้เทคโนโลยี</c:v>
                </c:pt>
              </c:strCache>
            </c:strRef>
          </c:cat>
          <c:val>
            <c:numRef>
              <c:f>Sheet1!$C$2:$C$6</c:f>
              <c:numCache>
                <c:formatCode>General</c:formatCode>
                <c:ptCount val="5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06FF-4E15-9594-5E6C6592E47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36179584"/>
        <c:axId val="336181120"/>
        <c:axId val="0"/>
      </c:bar3DChart>
      <c:catAx>
        <c:axId val="3361795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181120"/>
        <c:crosses val="autoZero"/>
        <c:auto val="1"/>
        <c:lblAlgn val="ctr"/>
        <c:lblOffset val="100"/>
        <c:noMultiLvlLbl val="0"/>
      </c:catAx>
      <c:valAx>
        <c:axId val="336181120"/>
        <c:scaling>
          <c:orientation val="minMax"/>
          <c:max val="200"/>
        </c:scaling>
        <c:delete val="0"/>
        <c:axPos val="l"/>
        <c:majorGridlines>
          <c:spPr>
            <a:ln w="9525" cap="flat" cmpd="sng" algn="ctr">
              <a:solidFill>
                <a:schemeClr val="tx1"/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17958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/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th-TH" sz="1600">
                <a:solidFill>
                  <a:sysClr val="windowText" lastClr="000000"/>
                </a:solidFill>
                <a:latin typeface="TH SarabunPSK" panose="020B0500040200020003" pitchFamily="34" charset="-34"/>
                <a:cs typeface="TH SarabunPSK" panose="020B0500040200020003" pitchFamily="34" charset="-34"/>
              </a:rPr>
              <a:t>ร้อยละของผลการประเมินกิจกรรมพัฒนาผู้เรียน  </a:t>
            </a:r>
            <a:r>
              <a:rPr lang="th-TH" sz="1600" baseline="0">
                <a:solidFill>
                  <a:sysClr val="windowText" lastClr="000000"/>
                </a:solidFill>
                <a:latin typeface="TH SarabunPSK" panose="020B0500040200020003" pitchFamily="34" charset="-34"/>
                <a:cs typeface="TH SarabunPSK" panose="020B0500040200020003" pitchFamily="34" charset="-34"/>
              </a:rPr>
              <a:t>ปีการศึกษา</a:t>
            </a:r>
            <a:r>
              <a:rPr lang="en-US" sz="1600" baseline="0">
                <a:solidFill>
                  <a:sysClr val="windowText" lastClr="000000"/>
                </a:solidFill>
                <a:latin typeface="TH SarabunPSK" panose="020B0500040200020003" pitchFamily="34" charset="-34"/>
                <a:cs typeface="TH SarabunPSK" panose="020B0500040200020003" pitchFamily="34" charset="-34"/>
              </a:rPr>
              <a:t>  2561</a:t>
            </a:r>
            <a:endParaRPr lang="th-TH" sz="1600">
              <a:solidFill>
                <a:sysClr val="windowText" lastClr="000000"/>
              </a:solidFill>
              <a:latin typeface="TH SarabunPSK" panose="020B0500040200020003" pitchFamily="34" charset="-34"/>
              <a:cs typeface="TH SarabunPSK" panose="020B0500040200020003" pitchFamily="34" charset="-34"/>
            </a:endParaRPr>
          </a:p>
        </c:rich>
      </c:tx>
      <c:layout>
        <c:manualLayout>
          <c:xMode val="edge"/>
          <c:yMode val="edge"/>
          <c:x val="0.18993610884104797"/>
          <c:y val="5.3703289326471247E-2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5.4535357848462258E-2"/>
          <c:y val="0.22391523118873832"/>
          <c:w val="0.82595093843312284"/>
          <c:h val="0.55720787071625022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ชุดข้อมูล 1</c:v>
                </c:pt>
              </c:strCache>
            </c:strRef>
          </c:tx>
          <c:spPr>
            <a:solidFill>
              <a:srgbClr val="FF33CC"/>
            </a:soli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Pt>
            <c:idx val="0"/>
            <c:invertIfNegative val="0"/>
            <c:bubble3D val="0"/>
            <c:spPr>
              <a:solidFill>
                <a:srgbClr val="FF33CC"/>
              </a:solidFill>
              <a:ln>
                <a:solidFill>
                  <a:schemeClr val="bg1"/>
                </a:solidFill>
                <a:miter lim="800000"/>
              </a:ln>
              <a:effectLst>
                <a:outerShdw blurRad="40000" dist="23000" dir="5400000" rotWithShape="0">
                  <a:srgbClr val="000000">
                    <a:alpha val="35000"/>
                  </a:srgb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D92C-4683-9240-02A834B3D56A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ysClr val="windowText" lastClr="000000"/>
                    </a:solidFill>
                    <a:latin typeface="TH SarabunPSK" panose="020B0500040200020003" pitchFamily="34" charset="-34"/>
                    <a:ea typeface="+mn-ea"/>
                    <a:cs typeface="TH SarabunPSK" panose="020B0500040200020003" pitchFamily="34" charset="-34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Sheet1!$A$2:$A$7</c:f>
              <c:strCache>
                <c:ptCount val="6"/>
                <c:pt idx="0">
                  <c:v>ป.1</c:v>
                </c:pt>
                <c:pt idx="1">
                  <c:v>ป.2</c:v>
                </c:pt>
                <c:pt idx="2">
                  <c:v>ป.3</c:v>
                </c:pt>
                <c:pt idx="3">
                  <c:v>ป.4</c:v>
                </c:pt>
                <c:pt idx="4">
                  <c:v>ป.5</c:v>
                </c:pt>
                <c:pt idx="5">
                  <c:v>ป.6</c:v>
                </c:pt>
              </c:strCache>
            </c:strRef>
          </c:cat>
          <c:val>
            <c:numRef>
              <c:f>Sheet1!$B$2:$B$7</c:f>
              <c:numCache>
                <c:formatCode>General</c:formatCode>
                <c:ptCount val="6"/>
                <c:pt idx="0">
                  <c:v>100</c:v>
                </c:pt>
                <c:pt idx="1">
                  <c:v>100</c:v>
                </c:pt>
                <c:pt idx="2">
                  <c:v>100</c:v>
                </c:pt>
                <c:pt idx="3">
                  <c:v>100</c:v>
                </c:pt>
                <c:pt idx="4">
                  <c:v>100</c:v>
                </c:pt>
                <c:pt idx="5">
                  <c:v>100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D92C-4683-9240-02A834B3D56A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336258944"/>
        <c:axId val="336262272"/>
      </c:barChart>
      <c:catAx>
        <c:axId val="3362589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262272"/>
        <c:crosses val="autoZero"/>
        <c:auto val="1"/>
        <c:lblAlgn val="ctr"/>
        <c:lblOffset val="100"/>
        <c:noMultiLvlLbl val="0"/>
      </c:catAx>
      <c:valAx>
        <c:axId val="336262272"/>
        <c:scaling>
          <c:orientation val="minMax"/>
          <c:max val="100"/>
          <c:min val="20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258944"/>
        <c:crosses val="autoZero"/>
        <c:crossBetween val="between"/>
      </c:valAx>
      <c:spPr>
        <a:noFill/>
        <a:ln>
          <a:solidFill>
            <a:schemeClr val="tx1"/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15875" cap="flat" cmpd="sng" algn="ctr">
      <a:solidFill>
        <a:schemeClr val="tx1">
          <a:alpha val="29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ระดับโรงเรียน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Sheet1!$A$2:$A$5</c:f>
              <c:strCache>
                <c:ptCount val="3"/>
                <c:pt idx="0">
                  <c:v>การอ่านออกเสียง</c:v>
                </c:pt>
                <c:pt idx="1">
                  <c:v>การอ่านรู้เรื่อง</c:v>
                </c:pt>
                <c:pt idx="2">
                  <c:v>รวม 2 สมรรถนะ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77.7</c:v>
                </c:pt>
                <c:pt idx="1">
                  <c:v>66</c:v>
                </c:pt>
                <c:pt idx="2">
                  <c:v>71.849999999999994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477-46CC-8BB8-175E02ADFFEB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ระดับเขต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FFC00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2-9477-46CC-8BB8-175E02ADFFEB}"/>
              </c:ext>
            </c:extLst>
          </c:dPt>
          <c:dPt>
            <c:idx val="1"/>
            <c:invertIfNegative val="0"/>
            <c:bubble3D val="0"/>
            <c:spPr>
              <a:solidFill>
                <a:srgbClr val="FFC00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4-9477-46CC-8BB8-175E02ADFFEB}"/>
              </c:ext>
            </c:extLst>
          </c:dPt>
          <c:dPt>
            <c:idx val="2"/>
            <c:invertIfNegative val="0"/>
            <c:bubble3D val="0"/>
            <c:spPr>
              <a:solidFill>
                <a:srgbClr val="FFC000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6-9477-46CC-8BB8-175E02ADFFEB}"/>
              </c:ext>
            </c:extLst>
          </c:dPt>
          <c:cat>
            <c:strRef>
              <c:f>Sheet1!$A$2:$A$5</c:f>
              <c:strCache>
                <c:ptCount val="3"/>
                <c:pt idx="0">
                  <c:v>การอ่านออกเสียง</c:v>
                </c:pt>
                <c:pt idx="1">
                  <c:v>การอ่านรู้เรื่อง</c:v>
                </c:pt>
                <c:pt idx="2">
                  <c:v>รวม 2 สมรรถนะ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68.13</c:v>
                </c:pt>
                <c:pt idx="1">
                  <c:v>72.17</c:v>
                </c:pt>
                <c:pt idx="2">
                  <c:v>70.150000000000006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9477-46CC-8BB8-175E02ADFFEB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ระดับประเทศ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cat>
            <c:strRef>
              <c:f>Sheet1!$A$2:$A$5</c:f>
              <c:strCache>
                <c:ptCount val="3"/>
                <c:pt idx="0">
                  <c:v>การอ่านออกเสียง</c:v>
                </c:pt>
                <c:pt idx="1">
                  <c:v>การอ่านรู้เรื่อง</c:v>
                </c:pt>
                <c:pt idx="2">
                  <c:v>รวม 2 สมรรถนะ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  <c:pt idx="0">
                  <c:v>66.16</c:v>
                </c:pt>
                <c:pt idx="1">
                  <c:v>71.27</c:v>
                </c:pt>
                <c:pt idx="2">
                  <c:v>68.72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9477-46CC-8BB8-175E02ADFFE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36302848"/>
        <c:axId val="336304384"/>
      </c:barChart>
      <c:catAx>
        <c:axId val="3363028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304384"/>
        <c:crossesAt val="0"/>
        <c:auto val="0"/>
        <c:lblAlgn val="ctr"/>
        <c:lblOffset val="100"/>
        <c:noMultiLvlLbl val="0"/>
      </c:catAx>
      <c:valAx>
        <c:axId val="336304384"/>
        <c:scaling>
          <c:orientation val="minMax"/>
          <c:max val="9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302848"/>
        <c:crossesAt val="1"/>
        <c:crossBetween val="between"/>
      </c:valAx>
      <c:spPr>
        <a:noFill/>
        <a:ln w="19050">
          <a:solidFill>
            <a:schemeClr val="tx1"/>
          </a:solidFill>
        </a:ln>
        <a:effectLst/>
      </c:spPr>
    </c:plotArea>
    <c:plotVisOnly val="1"/>
    <c:dispBlanksAs val="gap"/>
    <c:showDLblsOverMax val="0"/>
  </c:chart>
  <c:spPr>
    <a:solidFill>
      <a:schemeClr val="bg1"/>
    </a:solidFill>
    <a:ln w="15875" cap="flat" cmpd="sng" algn="ctr">
      <a:solidFill>
        <a:schemeClr val="accent2">
          <a:lumMod val="20000"/>
          <a:lumOff val="80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ร้อยละของจำนวนนักเรียน ปีการศึกษา 2560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91.3</c:v>
                </c:pt>
                <c:pt idx="1">
                  <c:v>8.69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F4C-47DC-881C-91C66002547C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ร้อยละของจำนวนนักเรียน ปีการศึกษา 2561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76.47</c:v>
                </c:pt>
                <c:pt idx="1">
                  <c:v>17.64</c:v>
                </c:pt>
                <c:pt idx="2">
                  <c:v>0</c:v>
                </c:pt>
                <c:pt idx="3">
                  <c:v>5.88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F4C-47DC-881C-91C66002547C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คอลัมน์1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2-AF4C-47DC-881C-91C66002547C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336487936"/>
        <c:axId val="336489472"/>
      </c:barChart>
      <c:catAx>
        <c:axId val="3364879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489472"/>
        <c:crosses val="autoZero"/>
        <c:auto val="1"/>
        <c:lblAlgn val="ctr"/>
        <c:lblOffset val="100"/>
        <c:noMultiLvlLbl val="0"/>
      </c:catAx>
      <c:valAx>
        <c:axId val="336489472"/>
        <c:scaling>
          <c:orientation val="minMax"/>
          <c:max val="100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48793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22225" cap="flat" cmpd="sng" algn="ctr">
      <a:solidFill>
        <a:srgbClr val="000000"/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ร้อยละของจำนวนนักเรียน ปีการศึกษา 2560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100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490-4A14-A723-6A57C30E3F72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ร้อยละของจำนวนนักเรียน ปีการศึกษา 2561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23.52</c:v>
                </c:pt>
                <c:pt idx="1">
                  <c:v>64.7</c:v>
                </c:pt>
                <c:pt idx="2">
                  <c:v>11.76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490-4A14-A723-6A57C30E3F72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คอลัมน์1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2-9490-4A14-A723-6A57C30E3F72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336619392"/>
        <c:axId val="336620928"/>
      </c:barChart>
      <c:catAx>
        <c:axId val="33661939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620928"/>
        <c:crosses val="autoZero"/>
        <c:auto val="1"/>
        <c:lblAlgn val="ctr"/>
        <c:lblOffset val="100"/>
        <c:noMultiLvlLbl val="0"/>
      </c:catAx>
      <c:valAx>
        <c:axId val="336620928"/>
        <c:scaling>
          <c:orientation val="minMax"/>
          <c:max val="100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61939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ร้อยละของจำนวนนักเรียน ปีการศึกษา 2560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100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13F-4012-8BF8-81CFB3E97F20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ร้อยละของจำนวนนักเรียน ปีการศึกษา 2561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35.29</c:v>
                </c:pt>
                <c:pt idx="1">
                  <c:v>58.82</c:v>
                </c:pt>
                <c:pt idx="2">
                  <c:v>5.88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13F-4012-8BF8-81CFB3E97F20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คอลัมน์1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2-E13F-4012-8BF8-81CFB3E97F20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336661120"/>
        <c:axId val="336667008"/>
      </c:barChart>
      <c:catAx>
        <c:axId val="3366611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tx1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667008"/>
        <c:crosses val="autoZero"/>
        <c:auto val="1"/>
        <c:lblAlgn val="ctr"/>
        <c:lblOffset val="100"/>
        <c:noMultiLvlLbl val="0"/>
      </c:catAx>
      <c:valAx>
        <c:axId val="336667008"/>
        <c:scaling>
          <c:orientation val="minMax"/>
          <c:max val="100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6611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chemeClr val="tx1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ระดับโรงเรียน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Sheet1!$A$2:$A$5</c:f>
              <c:strCache>
                <c:ptCount val="4"/>
                <c:pt idx="0">
                  <c:v>ด้านภาษา</c:v>
                </c:pt>
                <c:pt idx="1">
                  <c:v>ด้านคำนวณ</c:v>
                </c:pt>
                <c:pt idx="2">
                  <c:v>ด้านเหตุผล</c:v>
                </c:pt>
                <c:pt idx="3">
                  <c:v>รวมความสามารถทั้ง 3 ด้าน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58.97</c:v>
                </c:pt>
                <c:pt idx="1">
                  <c:v>48.57</c:v>
                </c:pt>
                <c:pt idx="2">
                  <c:v>48.36</c:v>
                </c:pt>
                <c:pt idx="3">
                  <c:v>51.97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6CE-40BD-81B6-820E442ED16F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ระดับเขตพื้นที่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Sheet1!$A$2:$A$5</c:f>
              <c:strCache>
                <c:ptCount val="4"/>
                <c:pt idx="0">
                  <c:v>ด้านภาษา</c:v>
                </c:pt>
                <c:pt idx="1">
                  <c:v>ด้านคำนวณ</c:v>
                </c:pt>
                <c:pt idx="2">
                  <c:v>ด้านเหตุผล</c:v>
                </c:pt>
                <c:pt idx="3">
                  <c:v>รวมความสามารถทั้ง 3 ด้าน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53.57</c:v>
                </c:pt>
                <c:pt idx="1">
                  <c:v>48.59</c:v>
                </c:pt>
                <c:pt idx="2">
                  <c:v>48.26</c:v>
                </c:pt>
                <c:pt idx="3">
                  <c:v>50.14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6CE-40BD-81B6-820E442ED16F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ระดับประเทศ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Sheet1!$A$2:$A$5</c:f>
              <c:strCache>
                <c:ptCount val="4"/>
                <c:pt idx="0">
                  <c:v>ด้านภาษา</c:v>
                </c:pt>
                <c:pt idx="1">
                  <c:v>ด้านคำนวณ</c:v>
                </c:pt>
                <c:pt idx="2">
                  <c:v>ด้านเหตุผล</c:v>
                </c:pt>
                <c:pt idx="3">
                  <c:v>รวมความสามารถทั้ง 3 ด้าน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  <c:pt idx="0">
                  <c:v>53.18</c:v>
                </c:pt>
                <c:pt idx="1">
                  <c:v>47.19</c:v>
                </c:pt>
                <c:pt idx="2">
                  <c:v>48.07</c:v>
                </c:pt>
                <c:pt idx="3">
                  <c:v>49.48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6CE-40BD-81B6-820E442ED16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36738944"/>
        <c:axId val="336757120"/>
        <c:axId val="0"/>
      </c:bar3DChart>
      <c:catAx>
        <c:axId val="3367389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100" b="0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757120"/>
        <c:crosses val="autoZero"/>
        <c:auto val="1"/>
        <c:lblAlgn val="ctr"/>
        <c:lblOffset val="100"/>
        <c:noMultiLvlLbl val="0"/>
      </c:catAx>
      <c:valAx>
        <c:axId val="336757120"/>
        <c:scaling>
          <c:orientation val="minMax"/>
          <c:max val="8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endParaRPr lang="th-TH"/>
          </a:p>
        </c:txPr>
        <c:crossAx val="3367389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ด้านภาษา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14.28</c:v>
                </c:pt>
                <c:pt idx="1">
                  <c:v>35.71</c:v>
                </c:pt>
                <c:pt idx="2">
                  <c:v>50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14F-47F3-B3BC-3B597796A9FA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ด้านคำนวณ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0</c:v>
                </c:pt>
                <c:pt idx="1">
                  <c:v>35.71</c:v>
                </c:pt>
                <c:pt idx="2">
                  <c:v>64.28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14F-47F3-B3BC-3B597796A9FA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ด้านเหตุผล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  <c:pt idx="1">
                  <c:v>35.71</c:v>
                </c:pt>
                <c:pt idx="2">
                  <c:v>50</c:v>
                </c:pt>
                <c:pt idx="3">
                  <c:v>14.28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14F-47F3-B3BC-3B597796A9FA}"/>
            </c:ext>
          </c:extLst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รวมทั้ง 3 ด้าน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Sheet1!$E$2:$E$5</c:f>
              <c:numCache>
                <c:formatCode>General</c:formatCode>
                <c:ptCount val="4"/>
                <c:pt idx="0">
                  <c:v>0</c:v>
                </c:pt>
                <c:pt idx="1">
                  <c:v>42.85</c:v>
                </c:pt>
                <c:pt idx="2">
                  <c:v>57.14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514F-47F3-B3BC-3B597796A9F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36806272"/>
        <c:axId val="336807808"/>
        <c:axId val="0"/>
      </c:bar3DChart>
      <c:catAx>
        <c:axId val="3368062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807808"/>
        <c:crosses val="autoZero"/>
        <c:auto val="1"/>
        <c:lblAlgn val="ctr"/>
        <c:lblOffset val="100"/>
        <c:noMultiLvlLbl val="0"/>
      </c:catAx>
      <c:valAx>
        <c:axId val="336807808"/>
        <c:scaling>
          <c:orientation val="minMax"/>
          <c:max val="8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 w="22225">
            <a:solidFill>
              <a:srgbClr val="000000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8062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25400" cap="flat" cmpd="sng" algn="ctr">
      <a:solidFill>
        <a:srgbClr val="000000"/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ร้อยละของจำนวนนักเรียน ปีการศึกษา 2560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6.25</c:v>
                </c:pt>
                <c:pt idx="1">
                  <c:v>68.75</c:v>
                </c:pt>
                <c:pt idx="2">
                  <c:v>18.75</c:v>
                </c:pt>
                <c:pt idx="3">
                  <c:v>6.25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688-49DE-B780-4640C0C2A7D1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ร้อยละของจำนวนนักเรียน ปีการศึกษา 2561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14.28</c:v>
                </c:pt>
                <c:pt idx="1">
                  <c:v>35.71</c:v>
                </c:pt>
                <c:pt idx="2">
                  <c:v>50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2688-49DE-B780-4640C0C2A7D1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คอลัมน์1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2-2688-49DE-B780-4640C0C2A7D1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336901248"/>
        <c:axId val="336902784"/>
      </c:barChart>
      <c:catAx>
        <c:axId val="3369012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902784"/>
        <c:crosses val="autoZero"/>
        <c:auto val="1"/>
        <c:lblAlgn val="ctr"/>
        <c:lblOffset val="100"/>
        <c:noMultiLvlLbl val="0"/>
      </c:catAx>
      <c:valAx>
        <c:axId val="336902784"/>
        <c:scaling>
          <c:orientation val="minMax"/>
          <c:max val="100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0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90124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22225" cap="flat" cmpd="sng" algn="ctr">
      <a:solidFill>
        <a:srgbClr val="000000"/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ร้อยละของจำนวนนักเรียน ปีการศึกษา 2560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12.5</c:v>
                </c:pt>
                <c:pt idx="1">
                  <c:v>18.75</c:v>
                </c:pt>
                <c:pt idx="2">
                  <c:v>68.75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C68D-4269-8FF0-0B7BD68E4CEB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ร้อยละของจำนวนนักเรียน ปีการศึกษา 2561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0</c:v>
                </c:pt>
                <c:pt idx="1">
                  <c:v>35.71</c:v>
                </c:pt>
                <c:pt idx="2">
                  <c:v>64.28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C68D-4269-8FF0-0B7BD68E4CEB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คอลัมน์1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2-C68D-4269-8FF0-0B7BD68E4CEB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336995456"/>
        <c:axId val="336996992"/>
      </c:barChart>
      <c:catAx>
        <c:axId val="33699545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996992"/>
        <c:crosses val="autoZero"/>
        <c:auto val="1"/>
        <c:lblAlgn val="ctr"/>
        <c:lblOffset val="100"/>
        <c:noMultiLvlLbl val="0"/>
      </c:catAx>
      <c:valAx>
        <c:axId val="336996992"/>
        <c:scaling>
          <c:orientation val="minMax"/>
          <c:max val="100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3699545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1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ร้อยละของจำนวนนักเรียน ปีการศึกษา 2560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6.25</c:v>
                </c:pt>
                <c:pt idx="1">
                  <c:v>43.75</c:v>
                </c:pt>
                <c:pt idx="2">
                  <c:v>50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A85-4E75-B611-F496864D0D16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ร้อยละของจำนวนนักเรียน ปีการศึกษา 2561</c:v>
                </c:pt>
              </c:strCache>
            </c:strRef>
          </c:tx>
          <c:spPr>
            <a:solidFill>
              <a:schemeClr val="accent6">
                <a:lumMod val="75000"/>
              </a:schemeClr>
            </a:soli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0</c:v>
                </c:pt>
                <c:pt idx="1">
                  <c:v>35.71</c:v>
                </c:pt>
                <c:pt idx="2">
                  <c:v>50</c:v>
                </c:pt>
                <c:pt idx="3">
                  <c:v>14.28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A85-4E75-B611-F496864D0D16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คอลัมน์1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2"/>
                    </a:solidFill>
                    <a:latin typeface="+mn-lt"/>
                    <a:ea typeface="+mn-ea"/>
                    <a:cs typeface="+mn-cs"/>
                  </a:defRPr>
                </a:pPr>
                <a:endParaRPr lang="th-TH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2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ดีมาก</c:v>
                </c:pt>
                <c:pt idx="1">
                  <c:v>ดี</c:v>
                </c:pt>
                <c:pt idx="2">
                  <c:v>พอใช้</c:v>
                </c:pt>
                <c:pt idx="3">
                  <c:v>ปรับปรุง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</c:numCache>
            </c:numRef>
          </c:val>
          <c:extLst>
            <c:ext xmlns:c16="http://schemas.microsoft.com/office/drawing/2014/chart" uri="{C3380CC4-5D6E-409C-BE32-E72D297353CC}">
              <c16:uniqueId val="{00000002-4A85-4E75-B611-F496864D0D16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00"/>
        <c:overlap val="-24"/>
        <c:axId val="360932864"/>
        <c:axId val="360934400"/>
      </c:barChart>
      <c:catAx>
        <c:axId val="36093286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2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60934400"/>
        <c:crosses val="autoZero"/>
        <c:auto val="1"/>
        <c:lblAlgn val="ctr"/>
        <c:lblOffset val="100"/>
        <c:noMultiLvlLbl val="0"/>
      </c:catAx>
      <c:valAx>
        <c:axId val="360934400"/>
        <c:scaling>
          <c:orientation val="minMax"/>
          <c:max val="100"/>
        </c:scaling>
        <c:delete val="0"/>
        <c:axPos val="l"/>
        <c:majorGridlines>
          <c:spPr>
            <a:ln w="9525" cap="flat" cmpd="sng" algn="ctr">
              <a:solidFill>
                <a:schemeClr val="tx2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6093286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2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2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1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ysClr val="windowText" lastClr="000000"/>
                </a:solidFill>
                <a:latin typeface="+mn-lt"/>
                <a:ea typeface="+mn-ea"/>
                <a:cs typeface="+mn-cs"/>
              </a:defRPr>
            </a:pPr>
            <a:r>
              <a:rPr lang="th-TH" sz="1200" b="1">
                <a:solidFill>
                  <a:sysClr val="windowText" lastClr="000000"/>
                </a:solidFill>
                <a:effectLst/>
                <a:latin typeface="TH SarabunPSK" panose="020B0500040200020003" pitchFamily="34" charset="-34"/>
                <a:cs typeface="TH SarabunPSK" panose="020B0500040200020003" pitchFamily="34" charset="-34"/>
              </a:rPr>
              <a:t>ผลการทดสอบทางการศึกษาระดับชาติขั้นพื้นฐาน (O-NET) ปีการศึกษา 2561</a:t>
            </a:r>
            <a:endParaRPr lang="en-US" sz="1200">
              <a:solidFill>
                <a:sysClr val="windowText" lastClr="000000"/>
              </a:solidFill>
              <a:effectLst/>
              <a:latin typeface="TH SarabunPSK" panose="020B0500040200020003" pitchFamily="34" charset="-34"/>
              <a:cs typeface="TH SarabunPSK" panose="020B0500040200020003" pitchFamily="34" charset="-34"/>
            </a:endParaRPr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ระดับประเทศ</c:v>
                </c:pt>
              </c:strCache>
            </c:strRef>
          </c:tx>
          <c:spPr>
            <a:solidFill>
              <a:srgbClr val="FF0000"/>
            </a:solidFill>
            <a:ln>
              <a:noFill/>
            </a:ln>
            <a:effectLst/>
            <a:sp3d/>
          </c:spPr>
          <c:invertIfNegative val="0"/>
          <c:cat>
            <c:strRef>
              <c:f>Sheet1!$A$2:$A$5</c:f>
              <c:strCache>
                <c:ptCount val="4"/>
                <c:pt idx="0">
                  <c:v>ภาษาไทย</c:v>
                </c:pt>
                <c:pt idx="1">
                  <c:v>ภาษาอังกฤษ</c:v>
                </c:pt>
                <c:pt idx="2">
                  <c:v>คณิตศาสตร์</c:v>
                </c:pt>
                <c:pt idx="3">
                  <c:v>วิทยาศาสตร์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55.9</c:v>
                </c:pt>
                <c:pt idx="1">
                  <c:v>39.24</c:v>
                </c:pt>
                <c:pt idx="2">
                  <c:v>37.5</c:v>
                </c:pt>
                <c:pt idx="3">
                  <c:v>39.93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EBBF-4C8F-BF76-24386F3BA63A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ระดับสังกัด สพฐ.</c:v>
                </c:pt>
              </c:strCache>
            </c:strRef>
          </c:tx>
          <c:spPr>
            <a:solidFill>
              <a:srgbClr val="FF00FF"/>
            </a:solidFill>
            <a:ln>
              <a:noFill/>
            </a:ln>
            <a:effectLst/>
            <a:sp3d/>
          </c:spPr>
          <c:invertIfNegative val="0"/>
          <c:cat>
            <c:strRef>
              <c:f>Sheet1!$A$2:$A$5</c:f>
              <c:strCache>
                <c:ptCount val="4"/>
                <c:pt idx="0">
                  <c:v>ภาษาไทย</c:v>
                </c:pt>
                <c:pt idx="1">
                  <c:v>ภาษาอังกฤษ</c:v>
                </c:pt>
                <c:pt idx="2">
                  <c:v>คณิตศาสตร์</c:v>
                </c:pt>
                <c:pt idx="3">
                  <c:v>วิทยาศาสตร์</c:v>
                </c:pt>
              </c:strCache>
            </c:strRef>
          </c:cat>
          <c:val>
            <c:numRef>
              <c:f>Sheet1!$C$2:$C$5</c:f>
              <c:numCache>
                <c:formatCode>General</c:formatCode>
                <c:ptCount val="4"/>
                <c:pt idx="0">
                  <c:v>54.61</c:v>
                </c:pt>
                <c:pt idx="1">
                  <c:v>35.47</c:v>
                </c:pt>
                <c:pt idx="2">
                  <c:v>35.65</c:v>
                </c:pt>
                <c:pt idx="3">
                  <c:v>38.83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EBBF-4C8F-BF76-24386F3BA63A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ระดับเขตพื้นที่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  <a:sp3d/>
          </c:spPr>
          <c:invertIfNegative val="0"/>
          <c:cat>
            <c:strRef>
              <c:f>Sheet1!$A$2:$A$5</c:f>
              <c:strCache>
                <c:ptCount val="4"/>
                <c:pt idx="0">
                  <c:v>ภาษาไทย</c:v>
                </c:pt>
                <c:pt idx="1">
                  <c:v>ภาษาอังกฤษ</c:v>
                </c:pt>
                <c:pt idx="2">
                  <c:v>คณิตศาสตร์</c:v>
                </c:pt>
                <c:pt idx="3">
                  <c:v>วิทยาศาสตร์</c:v>
                </c:pt>
              </c:strCache>
            </c:strRef>
          </c:cat>
          <c:val>
            <c:numRef>
              <c:f>Sheet1!$D$2:$D$5</c:f>
              <c:numCache>
                <c:formatCode>General</c:formatCode>
                <c:ptCount val="4"/>
                <c:pt idx="0">
                  <c:v>56.02</c:v>
                </c:pt>
                <c:pt idx="1">
                  <c:v>38.01</c:v>
                </c:pt>
                <c:pt idx="2">
                  <c:v>37.51</c:v>
                </c:pt>
                <c:pt idx="3">
                  <c:v>39.909999999999997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EBBF-4C8F-BF76-24386F3BA63A}"/>
            </c:ext>
          </c:extLst>
        </c:ser>
        <c:ser>
          <c:idx val="3"/>
          <c:order val="3"/>
          <c:tx>
            <c:strRef>
              <c:f>Sheet1!$E$1</c:f>
              <c:strCache>
                <c:ptCount val="1"/>
                <c:pt idx="0">
                  <c:v>ระดับโรงเรียน</c:v>
                </c:pt>
              </c:strCache>
            </c:strRef>
          </c:tx>
          <c:spPr>
            <a:solidFill>
              <a:srgbClr val="0000FF"/>
            </a:solidFill>
            <a:ln>
              <a:noFill/>
            </a:ln>
            <a:effectLst/>
            <a:sp3d/>
          </c:spPr>
          <c:invertIfNegative val="0"/>
          <c:cat>
            <c:strRef>
              <c:f>Sheet1!$A$2:$A$5</c:f>
              <c:strCache>
                <c:ptCount val="4"/>
                <c:pt idx="0">
                  <c:v>ภาษาไทย</c:v>
                </c:pt>
                <c:pt idx="1">
                  <c:v>ภาษาอังกฤษ</c:v>
                </c:pt>
                <c:pt idx="2">
                  <c:v>คณิตศาสตร์</c:v>
                </c:pt>
                <c:pt idx="3">
                  <c:v>วิทยาศาสตร์</c:v>
                </c:pt>
              </c:strCache>
            </c:strRef>
          </c:cat>
          <c:val>
            <c:numRef>
              <c:f>Sheet1!$E$2:$E$5</c:f>
              <c:numCache>
                <c:formatCode>General</c:formatCode>
                <c:ptCount val="4"/>
                <c:pt idx="0">
                  <c:v>54.88</c:v>
                </c:pt>
                <c:pt idx="1">
                  <c:v>40</c:v>
                </c:pt>
                <c:pt idx="2">
                  <c:v>35</c:v>
                </c:pt>
                <c:pt idx="3">
                  <c:v>43.58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EBBF-4C8F-BF76-24386F3BA63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70067328"/>
        <c:axId val="370068864"/>
        <c:axId val="0"/>
      </c:bar3DChart>
      <c:catAx>
        <c:axId val="3700673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6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70068864"/>
        <c:crosses val="autoZero"/>
        <c:auto val="1"/>
        <c:lblAlgn val="ctr"/>
        <c:lblOffset val="100"/>
        <c:noMultiLvlLbl val="0"/>
      </c:catAx>
      <c:valAx>
        <c:axId val="370068864"/>
        <c:scaling>
          <c:orientation val="minMax"/>
          <c:max val="6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700673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charts/chart1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th-TH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2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th-TH" sz="1200" b="1">
                <a:effectLst/>
                <a:latin typeface="TH SarabunPSK" panose="020B0500040200020003" pitchFamily="34" charset="-34"/>
                <a:cs typeface="TH SarabunPSK" panose="020B0500040200020003" pitchFamily="34" charset="-34"/>
              </a:rPr>
              <a:t>ผลการทดสอบทางการศึกษาระดับชาติขั้นพื้นฐาน ปีการศึกษา </a:t>
            </a:r>
            <a:r>
              <a:rPr lang="en-US" sz="1200" b="1">
                <a:effectLst/>
                <a:latin typeface="TH SarabunPSK" panose="020B0500040200020003" pitchFamily="34" charset="-34"/>
                <a:cs typeface="TH SarabunPSK" panose="020B0500040200020003" pitchFamily="34" charset="-34"/>
              </a:rPr>
              <a:t>2560-2561</a:t>
            </a:r>
            <a:r>
              <a:rPr lang="en-US" sz="1200" b="1" baseline="0">
                <a:effectLst/>
                <a:latin typeface="TH SarabunPSK" panose="020B0500040200020003" pitchFamily="34" charset="-34"/>
                <a:cs typeface="TH SarabunPSK" panose="020B0500040200020003" pitchFamily="34" charset="-34"/>
              </a:rPr>
              <a:t> </a:t>
            </a:r>
            <a:r>
              <a:rPr lang="th-TH" sz="1200" b="1" baseline="0">
                <a:effectLst/>
                <a:latin typeface="TH SarabunPSK" panose="020B0500040200020003" pitchFamily="34" charset="-34"/>
                <a:cs typeface="TH SarabunPSK" panose="020B0500040200020003" pitchFamily="34" charset="-34"/>
              </a:rPr>
              <a:t>ระดับชั้นประถมศึกษาปีที่ </a:t>
            </a:r>
            <a:r>
              <a:rPr lang="en-US" sz="1200" b="1" baseline="0">
                <a:effectLst/>
                <a:latin typeface="TH SarabunPSK" panose="020B0500040200020003" pitchFamily="34" charset="-34"/>
                <a:cs typeface="TH SarabunPSK" panose="020B0500040200020003" pitchFamily="34" charset="-34"/>
              </a:rPr>
              <a:t>6</a:t>
            </a:r>
            <a:endParaRPr lang="en-US" sz="1200">
              <a:effectLst/>
              <a:latin typeface="TH SarabunPSK" panose="020B0500040200020003" pitchFamily="34" charset="-34"/>
              <a:cs typeface="TH SarabunPSK" panose="020B0500040200020003" pitchFamily="34" charset="-34"/>
            </a:endParaRPr>
          </a:p>
        </c:rich>
      </c:tx>
      <c:overlay val="0"/>
      <c:spPr>
        <a:noFill/>
        <a:ln>
          <a:noFill/>
        </a:ln>
        <a:effectLst/>
      </c:sp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8.8886883931175276E-2"/>
          <c:y val="0.13317460317460317"/>
          <c:w val="0.88796496792067658"/>
          <c:h val="0.67808180227471571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2560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p3d/>
          </c:spPr>
          <c:invertIfNegative val="0"/>
          <c:cat>
            <c:strRef>
              <c:f>Sheet1!$A$2:$A$6</c:f>
              <c:strCache>
                <c:ptCount val="5"/>
                <c:pt idx="0">
                  <c:v>ภาษาไทย</c:v>
                </c:pt>
                <c:pt idx="1">
                  <c:v>ภาษาอังกฤษ</c:v>
                </c:pt>
                <c:pt idx="2">
                  <c:v>คณิตศาสตร์</c:v>
                </c:pt>
                <c:pt idx="3">
                  <c:v>วิทยาศาสตร์</c:v>
                </c:pt>
                <c:pt idx="4">
                  <c:v>คะแนนรวมเฉลี่ย</c:v>
                </c:pt>
              </c:strCache>
            </c:strRef>
          </c:cat>
          <c:val>
            <c:numRef>
              <c:f>Sheet1!$B$2:$B$6</c:f>
              <c:numCache>
                <c:formatCode>General</c:formatCode>
                <c:ptCount val="5"/>
                <c:pt idx="0">
                  <c:v>55.9</c:v>
                </c:pt>
                <c:pt idx="1">
                  <c:v>39.24</c:v>
                </c:pt>
                <c:pt idx="2">
                  <c:v>37.5</c:v>
                </c:pt>
                <c:pt idx="3">
                  <c:v>37.5</c:v>
                </c:pt>
                <c:pt idx="4">
                  <c:v>37.5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FD2-445C-99C4-CDD6E1887453}"/>
            </c:ext>
          </c:extLst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2561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  <a:sp3d/>
          </c:spPr>
          <c:invertIfNegative val="0"/>
          <c:cat>
            <c:strRef>
              <c:f>Sheet1!$A$2:$A$6</c:f>
              <c:strCache>
                <c:ptCount val="5"/>
                <c:pt idx="0">
                  <c:v>ภาษาไทย</c:v>
                </c:pt>
                <c:pt idx="1">
                  <c:v>ภาษาอังกฤษ</c:v>
                </c:pt>
                <c:pt idx="2">
                  <c:v>คณิตศาสตร์</c:v>
                </c:pt>
                <c:pt idx="3">
                  <c:v>วิทยาศาสตร์</c:v>
                </c:pt>
                <c:pt idx="4">
                  <c:v>คะแนนรวมเฉลี่ย</c:v>
                </c:pt>
              </c:strCache>
            </c:strRef>
          </c:cat>
          <c:val>
            <c:numRef>
              <c:f>Sheet1!$C$2:$C$6</c:f>
              <c:numCache>
                <c:formatCode>General</c:formatCode>
                <c:ptCount val="5"/>
                <c:pt idx="0">
                  <c:v>54.61</c:v>
                </c:pt>
                <c:pt idx="1">
                  <c:v>35.47</c:v>
                </c:pt>
                <c:pt idx="2">
                  <c:v>35.65</c:v>
                </c:pt>
                <c:pt idx="3">
                  <c:v>35.65</c:v>
                </c:pt>
                <c:pt idx="4">
                  <c:v>35.65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FD2-445C-99C4-CDD6E1887453}"/>
            </c:ext>
          </c:extLst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ผลการพัฒนา</c:v>
                </c:pt>
              </c:strCache>
            </c:strRef>
          </c:tx>
          <c:spPr>
            <a:solidFill>
              <a:srgbClr val="0000FF"/>
            </a:solidFill>
            <a:ln>
              <a:noFill/>
            </a:ln>
            <a:effectLst/>
            <a:sp3d/>
          </c:spPr>
          <c:invertIfNegative val="0"/>
          <c:cat>
            <c:strRef>
              <c:f>Sheet1!$A$2:$A$6</c:f>
              <c:strCache>
                <c:ptCount val="5"/>
                <c:pt idx="0">
                  <c:v>ภาษาไทย</c:v>
                </c:pt>
                <c:pt idx="1">
                  <c:v>ภาษาอังกฤษ</c:v>
                </c:pt>
                <c:pt idx="2">
                  <c:v>คณิตศาสตร์</c:v>
                </c:pt>
                <c:pt idx="3">
                  <c:v>วิทยาศาสตร์</c:v>
                </c:pt>
                <c:pt idx="4">
                  <c:v>คะแนนรวมเฉลี่ย</c:v>
                </c:pt>
              </c:strCache>
            </c:strRef>
          </c:cat>
          <c:val>
            <c:numRef>
              <c:f>Sheet1!$D$2:$D$6</c:f>
              <c:numCache>
                <c:formatCode>General</c:formatCode>
                <c:ptCount val="5"/>
                <c:pt idx="0">
                  <c:v>56.02</c:v>
                </c:pt>
                <c:pt idx="1">
                  <c:v>38.01</c:v>
                </c:pt>
                <c:pt idx="2">
                  <c:v>37.51</c:v>
                </c:pt>
                <c:pt idx="3">
                  <c:v>37.51</c:v>
                </c:pt>
                <c:pt idx="4">
                  <c:v>37.51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AFD2-445C-99C4-CDD6E188745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370887680"/>
        <c:axId val="370979584"/>
        <c:axId val="0"/>
      </c:bar3DChart>
      <c:catAx>
        <c:axId val="3708876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ysClr val="windowText" lastClr="000000"/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70979584"/>
        <c:crosses val="autoZero"/>
        <c:auto val="1"/>
        <c:lblAlgn val="ctr"/>
        <c:lblOffset val="100"/>
        <c:noMultiLvlLbl val="0"/>
      </c:catAx>
      <c:valAx>
        <c:axId val="370979584"/>
        <c:scaling>
          <c:orientation val="minMax"/>
          <c:max val="6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_ ;\-0.0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4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TH SarabunPSK" panose="020B0500040200020003" pitchFamily="34" charset="-34"/>
                <a:ea typeface="+mn-ea"/>
                <a:cs typeface="TH SarabunPSK" panose="020B0500040200020003" pitchFamily="34" charset="-34"/>
              </a:defRPr>
            </a:pPr>
            <a:endParaRPr lang="th-TH"/>
          </a:p>
        </c:txPr>
        <c:crossAx val="37088768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baseline="0">
              <a:solidFill>
                <a:sysClr val="windowText" lastClr="000000"/>
              </a:solidFill>
              <a:latin typeface="TH SarabunPSK" panose="020B0500040200020003" pitchFamily="34" charset="-34"/>
              <a:ea typeface="+mn-ea"/>
              <a:cs typeface="TH SarabunPSK" panose="020B0500040200020003" pitchFamily="34" charset="-34"/>
            </a:defRPr>
          </a:pPr>
          <a:endParaRPr lang="th-TH"/>
        </a:p>
      </c:txPr>
    </c:legend>
    <c:plotVisOnly val="1"/>
    <c:dispBlanksAs val="gap"/>
    <c:showDLblsOverMax val="0"/>
  </c:chart>
  <c:spPr>
    <a:solidFill>
      <a:schemeClr val="bg1"/>
    </a:solidFill>
    <a:ln w="22225" cap="flat" cmpd="sng" algn="ctr">
      <a:solidFill>
        <a:srgbClr val="000000"/>
      </a:solidFill>
      <a:round/>
    </a:ln>
    <a:effectLst/>
  </c:spPr>
  <c:txPr>
    <a:bodyPr/>
    <a:lstStyle/>
    <a:p>
      <a:pPr>
        <a:defRPr/>
      </a:pPr>
      <a:endParaRPr lang="th-TH"/>
    </a:p>
  </c:tx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0.24081</cdr:x>
      <cdr:y>0.85112</cdr:y>
    </cdr:from>
    <cdr:to>
      <cdr:x>0.30564</cdr:x>
      <cdr:y>0.93549</cdr:y>
    </cdr:to>
    <cdr:sp macro="" textlink="">
      <cdr:nvSpPr>
        <cdr:cNvPr id="3" name="Text Box 41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1368150" y="2562326"/>
          <a:ext cx="368300" cy="254000"/>
        </a:xfrm>
        <a:prstGeom xmlns:a="http://schemas.openxmlformats.org/drawingml/2006/main" prst="rect">
          <a:avLst/>
        </a:prstGeom>
        <a:solidFill xmlns:a="http://schemas.openxmlformats.org/drawingml/2006/main">
          <a:srgbClr val="FFFFFF"/>
        </a:solidFill>
        <a:ln xmlns:a="http://schemas.openxmlformats.org/drawingml/2006/main">
          <a:noFill/>
        </a:ln>
        <a:extLst xmlns:a="http://schemas.openxmlformats.org/drawingml/2006/main">
          <a:ext uri="{91240B29-F687-4F45-9708-019B960494DF}">
            <a14:hiddenLine xmlns:a14="http://schemas.microsoft.com/office/drawing/2010/main" w="9525">
              <a:solidFill>
                <a:srgbClr val="000000"/>
              </a:solidFill>
              <a:miter lim="800000"/>
              <a:headEnd/>
              <a:tailEnd/>
            </a14:hiddenLine>
          </a:ext>
        </a:extLst>
      </cdr:spPr>
    </cdr:sp>
  </cdr:relSizeAnchor>
</c:userShape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370796-1EFE-4AB8-8C1B-AEF1A65199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82</Pages>
  <Words>16582</Words>
  <Characters>94522</Characters>
  <Application>Microsoft Office Word</Application>
  <DocSecurity>0</DocSecurity>
  <Lines>787</Lines>
  <Paragraphs>221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parin srisanet</cp:lastModifiedBy>
  <cp:revision>2</cp:revision>
  <cp:lastPrinted>2019-05-17T08:10:00Z</cp:lastPrinted>
  <dcterms:created xsi:type="dcterms:W3CDTF">2020-03-13T13:58:00Z</dcterms:created>
  <dcterms:modified xsi:type="dcterms:W3CDTF">2020-03-13T13:58:00Z</dcterms:modified>
</cp:coreProperties>
</file>