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>
      <v:fill r:id="rId3" o:title="แบบฝึก-03" type="tile"/>
    </v:background>
  </w:background>
  <w:body>
    <w:p w:rsidR="001D2402" w:rsidRDefault="0044712F" w:rsidP="00B9300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4712F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44712F" w:rsidRDefault="007E3F84" w:rsidP="007E3F84">
      <w:pPr>
        <w:tabs>
          <w:tab w:val="left" w:pos="6838"/>
        </w:tabs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16"/>
          <w:szCs w:val="16"/>
        </w:rPr>
        <w:tab/>
      </w:r>
    </w:p>
    <w:tbl>
      <w:tblPr>
        <w:tblStyle w:val="a4"/>
        <w:tblW w:w="8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603"/>
      </w:tblGrid>
      <w:tr w:rsidR="0044712F" w:rsidTr="00594671">
        <w:tc>
          <w:tcPr>
            <w:tcW w:w="8075" w:type="dxa"/>
          </w:tcPr>
          <w:p w:rsidR="0044712F" w:rsidRDefault="0044712F" w:rsidP="005D168D">
            <w:pPr>
              <w:tabs>
                <w:tab w:val="left" w:pos="2751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3" w:type="dxa"/>
          </w:tcPr>
          <w:p w:rsidR="0044712F" w:rsidRDefault="0044712F" w:rsidP="004471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                                     หน้า</w:t>
            </w:r>
          </w:p>
        </w:tc>
      </w:tr>
      <w:tr w:rsidR="0044712F" w:rsidTr="00594671">
        <w:tc>
          <w:tcPr>
            <w:tcW w:w="8075" w:type="dxa"/>
          </w:tcPr>
          <w:p w:rsidR="0044712F" w:rsidRPr="0044712F" w:rsidRDefault="0044712F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4712F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</w:p>
        </w:tc>
      </w:tr>
      <w:tr w:rsidR="0044712F" w:rsidTr="00594671">
        <w:tc>
          <w:tcPr>
            <w:tcW w:w="8075" w:type="dxa"/>
          </w:tcPr>
          <w:p w:rsidR="0044712F" w:rsidRPr="0044712F" w:rsidRDefault="0044712F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44712F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/>
                <w:sz w:val="32"/>
                <w:szCs w:val="32"/>
                <w:cs/>
              </w:rPr>
              <w:t>คำชี้แจงการใช้ชุดกิจกรรมการเรียนรู้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44712F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คำแนะนำการใช้ชุดกิจกรรมการเรียนรู้สำหรับครู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44712F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คำแนะนำการใช้ชุดกิจกรรมการเรียนรู้สำหรับนักเรียน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44712F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ขั้นตอนการเรียนรู้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44712F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กิจกรรมการเรียนรู้ที่ 1 เรื่อง ความรู้ทั่วไปเกี่ยวกับระนาดเอก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44712F" w:rsidP="0012278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คำอธิบายหน่วยการเรียนรู้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44712F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แบบทดสอบก่อนเรียน</w:t>
            </w:r>
            <w:r w:rsidR="0012278A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ชุดกิจกรรมที่ 1 เรื่อง ความรู้ทั่วไปเกี่ยวกับระนาดเอก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44712F" w:rsidP="004471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1.1 เรื่อง ความหมายและประวัติความเป็นมาของระนาดเอก</w:t>
            </w:r>
          </w:p>
        </w:tc>
        <w:tc>
          <w:tcPr>
            <w:tcW w:w="603" w:type="dxa"/>
          </w:tcPr>
          <w:p w:rsidR="0044712F" w:rsidRPr="0044712F" w:rsidRDefault="0044712F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7E3F84" w:rsidP="0044712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- </w:t>
            </w:r>
            <w:r w:rsidR="0044712F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E067D4">
              <w:rPr>
                <w:rFonts w:ascii="TH SarabunPSK" w:hAnsi="TH SarabunPSK" w:cs="TH SarabunPSK"/>
                <w:sz w:val="32"/>
                <w:szCs w:val="32"/>
              </w:rPr>
              <w:t xml:space="preserve"> 1.1 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ความหมายและประวัติความเป็นมาของระนาดเอก</w:t>
            </w:r>
          </w:p>
        </w:tc>
        <w:tc>
          <w:tcPr>
            <w:tcW w:w="603" w:type="dxa"/>
          </w:tcPr>
          <w:p w:rsidR="0044712F" w:rsidRPr="0044712F" w:rsidRDefault="00E067D4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44712F" w:rsidTr="00594671">
        <w:tc>
          <w:tcPr>
            <w:tcW w:w="8075" w:type="dxa"/>
          </w:tcPr>
          <w:p w:rsidR="0044712F" w:rsidRPr="004E0A9C" w:rsidRDefault="007E3F84" w:rsidP="004471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- </w:t>
            </w:r>
            <w:r w:rsidR="0044712F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แบบฝึกหัดท้ายกิจกรรม</w:t>
            </w:r>
            <w:r w:rsidR="00E067D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1.1 เรื่อง ความหมายและประวัติความเป็นมาของระนาดเอก</w:t>
            </w:r>
          </w:p>
        </w:tc>
        <w:tc>
          <w:tcPr>
            <w:tcW w:w="603" w:type="dxa"/>
          </w:tcPr>
          <w:p w:rsidR="0044712F" w:rsidRPr="0044712F" w:rsidRDefault="00E067D4" w:rsidP="0044712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E067D4" w:rsidP="00E067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1.2 เรื่อง ส่วนประกอบของระนาดเอก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7E3F84" w:rsidP="00E067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- </w:t>
            </w:r>
            <w:r w:rsidR="00E067D4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E067D4">
              <w:rPr>
                <w:rFonts w:ascii="TH SarabunPSK" w:hAnsi="TH SarabunPSK" w:cs="TH SarabunPSK"/>
                <w:sz w:val="32"/>
                <w:szCs w:val="32"/>
              </w:rPr>
              <w:t xml:space="preserve"> 1.2 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ส่วนประกอบของระนาดเอก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7E3F84" w:rsidP="00E067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- </w:t>
            </w:r>
            <w:r w:rsidR="00E067D4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แบบฝึกหัดท้ายกิจกรรม</w:t>
            </w:r>
            <w:r w:rsidR="00E067D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1.2 เรื่อง ส่วนประกอบของระนาดเอก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E067D4" w:rsidP="00E067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1.3 เรื่อง การสำรวจความพร้อมของระนาดเอก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7E3F84" w:rsidP="00E067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- </w:t>
            </w:r>
            <w:r w:rsidR="00E067D4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E067D4">
              <w:rPr>
                <w:rFonts w:ascii="TH SarabunPSK" w:hAnsi="TH SarabunPSK" w:cs="TH SarabunPSK"/>
                <w:sz w:val="32"/>
                <w:szCs w:val="32"/>
              </w:rPr>
              <w:t xml:space="preserve"> 1.3 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การสำรวจความพร้อมของระนาดเอก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7E3F84" w:rsidP="00E067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- </w:t>
            </w:r>
            <w:r w:rsidR="00E067D4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แบบฝึกหัดท้ายกิจกรรม</w:t>
            </w:r>
            <w:r w:rsidR="00E067D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1.3 เรื่อง การสำรวจความพร้อมของระนาดเอก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E067D4" w:rsidP="00E067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 1.4 เรื่อง วิธีการดูแลและเก็บรักษาระนาดเอก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7E3F84" w:rsidP="00E067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- </w:t>
            </w:r>
            <w:r w:rsidR="00E067D4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E067D4">
              <w:rPr>
                <w:rFonts w:ascii="TH SarabunPSK" w:hAnsi="TH SarabunPSK" w:cs="TH SarabunPSK"/>
                <w:sz w:val="32"/>
                <w:szCs w:val="32"/>
              </w:rPr>
              <w:t xml:space="preserve"> 1.4 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วิธีการดูแลและเก็บรักษาระนาดเอก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356DAC" w:rsidP="00E067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- </w:t>
            </w:r>
            <w:r w:rsidR="00E067D4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แบบฝึกหัดท้ายกิจกรรม</w:t>
            </w:r>
            <w:r w:rsidR="00E067D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067D4">
              <w:rPr>
                <w:rFonts w:ascii="TH SarabunPSK" w:hAnsi="TH SarabunPSK" w:cs="TH SarabunPSK" w:hint="cs"/>
                <w:sz w:val="32"/>
                <w:szCs w:val="32"/>
                <w:cs/>
              </w:rPr>
              <w:t>1.4 เรื่อง วิธีการดูแลและเก็บรักษาระนาดเอก</w:t>
            </w:r>
          </w:p>
        </w:tc>
        <w:tc>
          <w:tcPr>
            <w:tcW w:w="603" w:type="dxa"/>
          </w:tcPr>
          <w:p w:rsidR="00E067D4" w:rsidRPr="0044712F" w:rsidRDefault="00E067D4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12278A" w:rsidP="00E067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แบบทดสอบหลังเรียน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ชุดกิจกรรมที่ 1 เรื่อง ความรู้ทั่วไปเกี่ยวกับระนาดเอก</w:t>
            </w:r>
          </w:p>
        </w:tc>
        <w:tc>
          <w:tcPr>
            <w:tcW w:w="603" w:type="dxa"/>
          </w:tcPr>
          <w:p w:rsidR="00E067D4" w:rsidRPr="0044712F" w:rsidRDefault="00D73829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E067D4" w:rsidP="00E067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603" w:type="dxa"/>
          </w:tcPr>
          <w:p w:rsidR="00E067D4" w:rsidRPr="0044712F" w:rsidRDefault="00D73829" w:rsidP="00E067D4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E067D4" w:rsidP="00E067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เฉลยแบบทดสอบก่อนเรียน</w:t>
            </w:r>
          </w:p>
        </w:tc>
        <w:tc>
          <w:tcPr>
            <w:tcW w:w="603" w:type="dxa"/>
          </w:tcPr>
          <w:p w:rsidR="00E067D4" w:rsidRPr="0044712F" w:rsidRDefault="00D73829" w:rsidP="00E067D4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E067D4" w:rsidP="00E067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</w:t>
            </w:r>
            <w:r w:rsidR="0012278A"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 w:rsidR="0012278A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12278A">
              <w:rPr>
                <w:rFonts w:ascii="TH SarabunPSK" w:hAnsi="TH SarabunPSK" w:cs="TH SarabunPSK"/>
                <w:sz w:val="32"/>
                <w:szCs w:val="32"/>
              </w:rPr>
              <w:t xml:space="preserve"> 1.1 </w:t>
            </w:r>
            <w:r w:rsidR="0012278A"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ความหมายและประวัติความเป็นมาของระนาดเอก</w:t>
            </w:r>
          </w:p>
        </w:tc>
        <w:tc>
          <w:tcPr>
            <w:tcW w:w="603" w:type="dxa"/>
          </w:tcPr>
          <w:p w:rsidR="00E067D4" w:rsidRPr="0044712F" w:rsidRDefault="00D36569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</w:tr>
      <w:tr w:rsidR="00E067D4" w:rsidTr="00594671">
        <w:tc>
          <w:tcPr>
            <w:tcW w:w="8075" w:type="dxa"/>
          </w:tcPr>
          <w:p w:rsidR="00E067D4" w:rsidRPr="004E0A9C" w:rsidRDefault="00E067D4" w:rsidP="00E067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เฉลยแบบฝึกหัดท้ายกิจกรรม</w:t>
            </w:r>
            <w:r w:rsidR="0012278A">
              <w:rPr>
                <w:rFonts w:ascii="TH SarabunPSK" w:hAnsi="TH SarabunPSK" w:cs="TH SarabunPSK"/>
                <w:sz w:val="32"/>
                <w:szCs w:val="32"/>
              </w:rPr>
              <w:t xml:space="preserve"> 1.1 </w:t>
            </w:r>
            <w:r w:rsidR="0012278A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ความหมายและประวัติความเป็นมาของระนาดเอก</w:t>
            </w:r>
          </w:p>
        </w:tc>
        <w:tc>
          <w:tcPr>
            <w:tcW w:w="603" w:type="dxa"/>
          </w:tcPr>
          <w:p w:rsidR="00E067D4" w:rsidRPr="0044712F" w:rsidRDefault="00D36569" w:rsidP="00E067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</w:tr>
      <w:tr w:rsidR="00594671" w:rsidRPr="0044712F" w:rsidTr="00594671">
        <w:tc>
          <w:tcPr>
            <w:tcW w:w="8075" w:type="dxa"/>
          </w:tcPr>
          <w:p w:rsidR="00594671" w:rsidRPr="004E0A9C" w:rsidRDefault="00594671" w:rsidP="0059467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</w:t>
            </w: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ส่วนประกอบของระนาดเอก</w:t>
            </w:r>
          </w:p>
        </w:tc>
        <w:tc>
          <w:tcPr>
            <w:tcW w:w="603" w:type="dxa"/>
          </w:tcPr>
          <w:p w:rsidR="00594671" w:rsidRPr="0044712F" w:rsidRDefault="00D36569" w:rsidP="00594671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</w:p>
        </w:tc>
      </w:tr>
      <w:tr w:rsidR="00594671" w:rsidRPr="0044712F" w:rsidTr="00594671">
        <w:tc>
          <w:tcPr>
            <w:tcW w:w="8075" w:type="dxa"/>
          </w:tcPr>
          <w:p w:rsidR="00594671" w:rsidRPr="004E0A9C" w:rsidRDefault="00594671" w:rsidP="00594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</w:t>
            </w: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แบบฝึกหัดท้ายกิจกรรม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1.2 เรื่อง ส่วนประกอบของระนาดเอก</w:t>
            </w:r>
          </w:p>
        </w:tc>
        <w:tc>
          <w:tcPr>
            <w:tcW w:w="603" w:type="dxa"/>
          </w:tcPr>
          <w:p w:rsidR="00594671" w:rsidRPr="0044712F" w:rsidRDefault="00D36569" w:rsidP="00594671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</w:tr>
      <w:tr w:rsidR="00594671" w:rsidRPr="0044712F" w:rsidTr="00594671">
        <w:tc>
          <w:tcPr>
            <w:tcW w:w="8075" w:type="dxa"/>
          </w:tcPr>
          <w:p w:rsidR="00594671" w:rsidRPr="004E0A9C" w:rsidRDefault="00594671" w:rsidP="0059467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</w:t>
            </w: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1.3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การสำรวจความพร้อมของระนาดเอก</w:t>
            </w:r>
          </w:p>
        </w:tc>
        <w:tc>
          <w:tcPr>
            <w:tcW w:w="603" w:type="dxa"/>
          </w:tcPr>
          <w:p w:rsidR="00594671" w:rsidRPr="0044712F" w:rsidRDefault="00D36569" w:rsidP="00594671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594671" w:rsidRPr="0044712F" w:rsidTr="00594671">
        <w:tc>
          <w:tcPr>
            <w:tcW w:w="8075" w:type="dxa"/>
          </w:tcPr>
          <w:p w:rsidR="00594671" w:rsidRPr="004E0A9C" w:rsidRDefault="00594671" w:rsidP="00594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</w:t>
            </w: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แบบฝึกหัดท้ายกิจกรรม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1.3 เรื่อง การสำรวจความพร้อมของระนาดเอก</w:t>
            </w:r>
          </w:p>
        </w:tc>
        <w:tc>
          <w:tcPr>
            <w:tcW w:w="603" w:type="dxa"/>
          </w:tcPr>
          <w:p w:rsidR="00594671" w:rsidRPr="0044712F" w:rsidRDefault="00D36569" w:rsidP="00594671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</w:tc>
      </w:tr>
      <w:tr w:rsidR="00594671" w:rsidRPr="0044712F" w:rsidTr="00594671">
        <w:tc>
          <w:tcPr>
            <w:tcW w:w="8075" w:type="dxa"/>
          </w:tcPr>
          <w:p w:rsidR="00594671" w:rsidRPr="004E0A9C" w:rsidRDefault="00594671" w:rsidP="0059467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</w:t>
            </w: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ใบกิจกรรม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1.4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เรื่อง วิธีการดูแลและเก็บรักษาระนาดเอก</w:t>
            </w:r>
          </w:p>
        </w:tc>
        <w:tc>
          <w:tcPr>
            <w:tcW w:w="603" w:type="dxa"/>
          </w:tcPr>
          <w:p w:rsidR="00594671" w:rsidRPr="0044712F" w:rsidRDefault="00D36569" w:rsidP="00594671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</w:tc>
      </w:tr>
      <w:tr w:rsidR="00594671" w:rsidRPr="0044712F" w:rsidTr="00594671">
        <w:tc>
          <w:tcPr>
            <w:tcW w:w="8075" w:type="dxa"/>
          </w:tcPr>
          <w:p w:rsidR="00594671" w:rsidRPr="004E0A9C" w:rsidRDefault="00594671" w:rsidP="00594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</w:t>
            </w: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แบบฝึกหัดท้ายกิจกรรม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1.4 เรื่อง วิธีการดูแลและเก็บรักษาระนาดเอก</w:t>
            </w:r>
          </w:p>
        </w:tc>
        <w:tc>
          <w:tcPr>
            <w:tcW w:w="603" w:type="dxa"/>
          </w:tcPr>
          <w:p w:rsidR="00594671" w:rsidRPr="0044712F" w:rsidRDefault="00D36569" w:rsidP="00594671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</w:t>
            </w:r>
          </w:p>
        </w:tc>
      </w:tr>
      <w:tr w:rsidR="00594671" w:rsidRPr="0044712F" w:rsidTr="00594671">
        <w:tc>
          <w:tcPr>
            <w:tcW w:w="8075" w:type="dxa"/>
          </w:tcPr>
          <w:p w:rsidR="00DF6999" w:rsidRDefault="00DF6999" w:rsidP="00594671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</w:p>
          <w:p w:rsidR="00594671" w:rsidRPr="004E0A9C" w:rsidRDefault="00594671" w:rsidP="0059467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เฉลย</w:t>
            </w:r>
            <w:r w:rsidRPr="004E0A9C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แบบทดสอบหลังเรียน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ชุดกิจกรรมที่ 1 เรื่อง ความรู้ทั่วไปเกี่ยวกับระนาดเอก</w:t>
            </w:r>
          </w:p>
        </w:tc>
        <w:tc>
          <w:tcPr>
            <w:tcW w:w="603" w:type="dxa"/>
          </w:tcPr>
          <w:p w:rsidR="00DF6999" w:rsidRDefault="00DF6999" w:rsidP="0059467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F69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  <w:p w:rsidR="00594671" w:rsidRPr="00D36569" w:rsidRDefault="00D36569" w:rsidP="00594671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D36569"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</w:tr>
      <w:tr w:rsidR="00594671" w:rsidRPr="0044712F" w:rsidTr="00594671">
        <w:tc>
          <w:tcPr>
            <w:tcW w:w="8075" w:type="dxa"/>
          </w:tcPr>
          <w:p w:rsidR="00594671" w:rsidRPr="004E0A9C" w:rsidRDefault="00594671" w:rsidP="0059467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บรรณานุกรม</w:t>
            </w:r>
          </w:p>
        </w:tc>
        <w:tc>
          <w:tcPr>
            <w:tcW w:w="603" w:type="dxa"/>
          </w:tcPr>
          <w:p w:rsidR="00594671" w:rsidRPr="0044712F" w:rsidRDefault="00D36569" w:rsidP="00594671">
            <w:pPr>
              <w:jc w:val="center"/>
              <w:rPr>
                <w:rFonts w:ascii="TH SarabunPSK" w:hAnsi="TH SarabunPSK" w:cs="TH SarabunPSK" w:hint="cs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</w:tc>
      </w:tr>
    </w:tbl>
    <w:p w:rsidR="0012278A" w:rsidRPr="0044712F" w:rsidRDefault="0012278A" w:rsidP="0044712F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12278A" w:rsidRPr="0044712F" w:rsidSect="00B9300C">
      <w:headerReference w:type="default" r:id="rId8"/>
      <w:headerReference w:type="first" r:id="rId9"/>
      <w:pgSz w:w="11906" w:h="16838"/>
      <w:pgMar w:top="1758" w:right="1474" w:bottom="1474" w:left="1758" w:header="397" w:footer="709" w:gutter="0"/>
      <w:pgNumType w:fmt="thaiLetter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7E8" w:rsidRDefault="00AE37E8" w:rsidP="0039364F">
      <w:pPr>
        <w:spacing w:after="0" w:line="240" w:lineRule="auto"/>
      </w:pPr>
      <w:r>
        <w:separator/>
      </w:r>
    </w:p>
  </w:endnote>
  <w:endnote w:type="continuationSeparator" w:id="0">
    <w:p w:rsidR="00AE37E8" w:rsidRDefault="00AE37E8" w:rsidP="00393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7E8" w:rsidRDefault="00AE37E8" w:rsidP="0039364F">
      <w:pPr>
        <w:spacing w:after="0" w:line="240" w:lineRule="auto"/>
      </w:pPr>
      <w:r>
        <w:separator/>
      </w:r>
    </w:p>
  </w:footnote>
  <w:footnote w:type="continuationSeparator" w:id="0">
    <w:p w:rsidR="00AE37E8" w:rsidRDefault="00AE37E8" w:rsidP="00393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364F" w:rsidRDefault="0039364F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39364F" w:rsidRPr="0039364F" w:rsidRDefault="0039364F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39364F" w:rsidRDefault="003936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5477245"/>
      <w:docPartObj>
        <w:docPartGallery w:val="Page Numbers (Top of Page)"/>
        <w:docPartUnique/>
      </w:docPartObj>
    </w:sdtPr>
    <w:sdtEndPr/>
    <w:sdtContent>
      <w:p w:rsidR="0039364F" w:rsidRPr="00B9300C" w:rsidRDefault="00B9300C">
        <w:pPr>
          <w:pStyle w:val="a5"/>
          <w:jc w:val="right"/>
          <w:rPr>
            <w:rFonts w:ascii="TH SarabunPSK" w:hAnsi="TH SarabunPSK" w:cs="TH SarabunPSK"/>
            <w:sz w:val="32"/>
            <w:szCs w:val="32"/>
            <w:cs/>
          </w:rPr>
        </w:pPr>
        <w:r w:rsidRPr="00B9300C">
          <w:rPr>
            <w:rFonts w:ascii="TH SarabunPSK" w:hAnsi="TH SarabunPSK" w:cs="TH SarabunPSK"/>
            <w:sz w:val="32"/>
            <w:szCs w:val="32"/>
            <w:cs/>
          </w:rPr>
          <w:t>ข</w:t>
        </w:r>
      </w:p>
      <w:p w:rsidR="0039364F" w:rsidRDefault="00AE37E8">
        <w:pPr>
          <w:pStyle w:val="a5"/>
          <w:jc w:val="right"/>
        </w:pPr>
      </w:p>
    </w:sdtContent>
  </w:sdt>
  <w:p w:rsidR="0039364F" w:rsidRDefault="003936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12F"/>
    <w:rsid w:val="0012278A"/>
    <w:rsid w:val="00186F5A"/>
    <w:rsid w:val="001D2402"/>
    <w:rsid w:val="00204E85"/>
    <w:rsid w:val="002760CD"/>
    <w:rsid w:val="00356DAC"/>
    <w:rsid w:val="0039364F"/>
    <w:rsid w:val="0044712F"/>
    <w:rsid w:val="00594671"/>
    <w:rsid w:val="005D168D"/>
    <w:rsid w:val="007E3F84"/>
    <w:rsid w:val="00931EBC"/>
    <w:rsid w:val="009A7C9B"/>
    <w:rsid w:val="00A932F4"/>
    <w:rsid w:val="00AE37E8"/>
    <w:rsid w:val="00B9300C"/>
    <w:rsid w:val="00CE5916"/>
    <w:rsid w:val="00D36569"/>
    <w:rsid w:val="00D73829"/>
    <w:rsid w:val="00DF6999"/>
    <w:rsid w:val="00E067D4"/>
    <w:rsid w:val="00E4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E481D-3C24-4E1B-8CFA-15A4AF350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E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EBC"/>
    <w:pPr>
      <w:ind w:left="720"/>
      <w:contextualSpacing/>
    </w:pPr>
  </w:style>
  <w:style w:type="table" w:styleId="a4">
    <w:name w:val="Table Grid"/>
    <w:basedOn w:val="a1"/>
    <w:uiPriority w:val="39"/>
    <w:rsid w:val="004471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93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39364F"/>
  </w:style>
  <w:style w:type="paragraph" w:styleId="a7">
    <w:name w:val="footer"/>
    <w:basedOn w:val="a"/>
    <w:link w:val="a8"/>
    <w:uiPriority w:val="99"/>
    <w:unhideWhenUsed/>
    <w:rsid w:val="00393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39364F"/>
  </w:style>
  <w:style w:type="paragraph" w:styleId="a9">
    <w:name w:val="Balloon Text"/>
    <w:basedOn w:val="a"/>
    <w:link w:val="aa"/>
    <w:uiPriority w:val="99"/>
    <w:semiHidden/>
    <w:unhideWhenUsed/>
    <w:rsid w:val="005D168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5D168D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image" Target="media/image1.png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2ABC7-3BA7-418A-BBA2-CD52BD22A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2019-03-27T14:36:00Z</cp:lastPrinted>
  <dcterms:created xsi:type="dcterms:W3CDTF">2019-03-27T03:39:00Z</dcterms:created>
  <dcterms:modified xsi:type="dcterms:W3CDTF">2019-05-31T14:42:00Z</dcterms:modified>
</cp:coreProperties>
</file>